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4D52E" w14:textId="77777777" w:rsidR="007B48DD" w:rsidRPr="0033188E" w:rsidRDefault="007B48DD" w:rsidP="00DC6D39">
      <w:pPr>
        <w:jc w:val="center"/>
        <w:rPr>
          <w:b/>
          <w:sz w:val="18"/>
          <w:szCs w:val="18"/>
          <w:lang w:val="it-IT"/>
        </w:rPr>
      </w:pPr>
    </w:p>
    <w:p w14:paraId="155B65D2" w14:textId="77777777" w:rsidR="007C26F4" w:rsidRPr="0033188E" w:rsidRDefault="007C26F4" w:rsidP="00DC6D39">
      <w:pPr>
        <w:tabs>
          <w:tab w:val="left" w:pos="4962"/>
          <w:tab w:val="left" w:pos="5529"/>
        </w:tabs>
        <w:jc w:val="both"/>
        <w:rPr>
          <w:rFonts w:ascii="Times New Roman" w:hAnsi="Times New Roman" w:cs="Times New Roman"/>
          <w:b/>
          <w:sz w:val="20"/>
          <w:szCs w:val="20"/>
          <w:lang w:val="it-IT"/>
        </w:rPr>
      </w:pPr>
    </w:p>
    <w:p w14:paraId="6E5DE6F4" w14:textId="144C70C2" w:rsidR="007C26F4" w:rsidRPr="00413E9E" w:rsidRDefault="007C26F4" w:rsidP="09B73F2B">
      <w:pPr>
        <w:tabs>
          <w:tab w:val="left" w:pos="4962"/>
          <w:tab w:val="left" w:pos="5529"/>
        </w:tabs>
        <w:jc w:val="both"/>
        <w:outlineLvl w:val="0"/>
        <w:rPr>
          <w:rFonts w:ascii="Times New Roman" w:hAnsi="Times New Roman" w:cs="Times New Roman"/>
          <w:b/>
          <w:bCs/>
          <w:sz w:val="20"/>
          <w:szCs w:val="20"/>
          <w:lang w:val="it-IT"/>
        </w:rPr>
      </w:pPr>
      <w:r w:rsidRPr="0033188E">
        <w:rPr>
          <w:rFonts w:ascii="Times New Roman" w:hAnsi="Times New Roman" w:cs="Times New Roman"/>
          <w:b/>
          <w:sz w:val="20"/>
          <w:szCs w:val="20"/>
          <w:lang w:val="it-IT"/>
        </w:rPr>
        <w:tab/>
      </w:r>
      <w:r w:rsidRPr="09B73F2B">
        <w:rPr>
          <w:rFonts w:ascii="Times New Roman" w:hAnsi="Times New Roman" w:cs="Times New Roman"/>
          <w:b/>
          <w:bCs/>
          <w:sz w:val="20"/>
          <w:szCs w:val="20"/>
          <w:lang w:val="it-IT"/>
        </w:rPr>
        <w:t>Pelagos_</w:t>
      </w:r>
      <w:r w:rsidR="007E050A" w:rsidRPr="09B73F2B">
        <w:rPr>
          <w:rFonts w:ascii="Times New Roman" w:hAnsi="Times New Roman" w:cs="Times New Roman"/>
          <w:b/>
          <w:bCs/>
          <w:sz w:val="20"/>
          <w:szCs w:val="20"/>
          <w:lang w:val="it-IT"/>
        </w:rPr>
        <w:t>MOP</w:t>
      </w:r>
      <w:r w:rsidR="1DB4AA61" w:rsidRPr="09B73F2B">
        <w:rPr>
          <w:rFonts w:ascii="Times New Roman" w:hAnsi="Times New Roman" w:cs="Times New Roman"/>
          <w:b/>
          <w:bCs/>
          <w:sz w:val="20"/>
          <w:szCs w:val="20"/>
          <w:lang w:val="it-IT"/>
        </w:rPr>
        <w:t>10</w:t>
      </w:r>
      <w:r w:rsidRPr="09B73F2B">
        <w:rPr>
          <w:rFonts w:ascii="Times New Roman" w:hAnsi="Times New Roman" w:cs="Times New Roman"/>
          <w:b/>
          <w:bCs/>
          <w:sz w:val="20"/>
          <w:szCs w:val="20"/>
          <w:lang w:val="it-IT"/>
        </w:rPr>
        <w:t>_</w:t>
      </w:r>
      <w:r w:rsidRPr="709C3155">
        <w:rPr>
          <w:rFonts w:ascii="Times New Roman" w:hAnsi="Times New Roman" w:cs="Times New Roman"/>
          <w:b/>
          <w:bCs/>
          <w:sz w:val="20"/>
          <w:szCs w:val="20"/>
          <w:lang w:val="it-IT"/>
        </w:rPr>
        <w:t>20</w:t>
      </w:r>
      <w:r w:rsidR="00565F7C" w:rsidRPr="709C3155">
        <w:rPr>
          <w:rFonts w:ascii="Times New Roman" w:hAnsi="Times New Roman" w:cs="Times New Roman"/>
          <w:b/>
          <w:bCs/>
          <w:sz w:val="20"/>
          <w:szCs w:val="20"/>
          <w:lang w:val="it-IT"/>
        </w:rPr>
        <w:t>2</w:t>
      </w:r>
      <w:r w:rsidR="4DC69039" w:rsidRPr="709C3155">
        <w:rPr>
          <w:rFonts w:ascii="Times New Roman" w:hAnsi="Times New Roman" w:cs="Times New Roman"/>
          <w:b/>
          <w:bCs/>
          <w:sz w:val="20"/>
          <w:szCs w:val="20"/>
          <w:lang w:val="it-IT"/>
        </w:rPr>
        <w:t>5</w:t>
      </w:r>
      <w:r w:rsidRPr="09B73F2B">
        <w:rPr>
          <w:rFonts w:ascii="Times New Roman" w:hAnsi="Times New Roman" w:cs="Times New Roman"/>
          <w:b/>
          <w:bCs/>
          <w:sz w:val="20"/>
          <w:szCs w:val="20"/>
          <w:lang w:val="it-IT"/>
        </w:rPr>
        <w:t>_Doc0</w:t>
      </w:r>
      <w:r w:rsidR="00E67C9F">
        <w:rPr>
          <w:rFonts w:ascii="Times New Roman" w:hAnsi="Times New Roman" w:cs="Times New Roman"/>
          <w:b/>
          <w:bCs/>
          <w:sz w:val="20"/>
          <w:szCs w:val="20"/>
          <w:lang w:val="it-IT"/>
        </w:rPr>
        <w:t>2</w:t>
      </w:r>
    </w:p>
    <w:p w14:paraId="23720B4A" w14:textId="3235C930" w:rsidR="007C26F4" w:rsidRPr="00413E9E" w:rsidRDefault="007C26F4" w:rsidP="00DC6D39">
      <w:pPr>
        <w:tabs>
          <w:tab w:val="left" w:pos="4962"/>
          <w:tab w:val="left" w:pos="5529"/>
        </w:tabs>
        <w:jc w:val="both"/>
        <w:outlineLvl w:val="0"/>
        <w:rPr>
          <w:rFonts w:ascii="Times New Roman" w:hAnsi="Times New Roman" w:cs="Times New Roman"/>
          <w:b/>
          <w:sz w:val="20"/>
          <w:szCs w:val="20"/>
          <w:lang w:val="it-IT"/>
        </w:rPr>
      </w:pPr>
      <w:r w:rsidRPr="00413E9E">
        <w:rPr>
          <w:rFonts w:ascii="Times New Roman" w:hAnsi="Times New Roman" w:cs="Times New Roman"/>
          <w:b/>
          <w:sz w:val="20"/>
          <w:szCs w:val="20"/>
          <w:lang w:val="it-IT"/>
        </w:rPr>
        <w:tab/>
      </w:r>
      <w:r w:rsidR="0033188E" w:rsidRPr="00413E9E">
        <w:rPr>
          <w:rFonts w:ascii="Times New Roman" w:hAnsi="Times New Roman" w:cs="Times New Roman"/>
          <w:b/>
          <w:sz w:val="20"/>
          <w:szCs w:val="20"/>
          <w:lang w:val="it-IT"/>
        </w:rPr>
        <w:t>Italiano</w:t>
      </w:r>
      <w:r w:rsidRPr="00413E9E">
        <w:rPr>
          <w:rFonts w:ascii="Times New Roman" w:hAnsi="Times New Roman" w:cs="Times New Roman"/>
          <w:b/>
          <w:sz w:val="20"/>
          <w:szCs w:val="20"/>
          <w:lang w:val="it-IT"/>
        </w:rPr>
        <w:t xml:space="preserve"> / </w:t>
      </w:r>
      <w:r w:rsidR="0033188E" w:rsidRPr="00413E9E">
        <w:rPr>
          <w:rFonts w:ascii="Times New Roman" w:hAnsi="Times New Roman" w:cs="Times New Roman"/>
          <w:b/>
          <w:sz w:val="20"/>
          <w:szCs w:val="20"/>
          <w:lang w:val="it-IT"/>
        </w:rPr>
        <w:t>Francese</w:t>
      </w:r>
    </w:p>
    <w:p w14:paraId="6927D80B" w14:textId="327B1F1A" w:rsidR="007C26F4" w:rsidRPr="0033188E" w:rsidRDefault="007C26F4" w:rsidP="58FA5A8F">
      <w:pPr>
        <w:tabs>
          <w:tab w:val="left" w:pos="4962"/>
          <w:tab w:val="left" w:pos="5529"/>
        </w:tabs>
        <w:jc w:val="both"/>
        <w:outlineLvl w:val="0"/>
        <w:rPr>
          <w:rFonts w:ascii="Times New Roman" w:hAnsi="Times New Roman" w:cs="Times New Roman"/>
          <w:b/>
          <w:bCs/>
          <w:sz w:val="20"/>
          <w:szCs w:val="20"/>
          <w:lang w:val="it-IT"/>
        </w:rPr>
      </w:pPr>
      <w:r w:rsidRPr="00413E9E">
        <w:rPr>
          <w:rFonts w:ascii="Times New Roman" w:hAnsi="Times New Roman" w:cs="Times New Roman"/>
          <w:b/>
          <w:sz w:val="20"/>
          <w:szCs w:val="20"/>
          <w:lang w:val="it-IT"/>
        </w:rPr>
        <w:tab/>
      </w:r>
      <w:r w:rsidR="43682510" w:rsidRPr="58FA5A8F">
        <w:rPr>
          <w:rFonts w:ascii="Times New Roman" w:hAnsi="Times New Roman" w:cs="Times New Roman"/>
          <w:b/>
          <w:bCs/>
          <w:sz w:val="20"/>
          <w:szCs w:val="20"/>
          <w:lang w:val="it-IT"/>
        </w:rPr>
        <w:t>Distribuzione</w:t>
      </w:r>
      <w:r w:rsidR="6BF2A7D9" w:rsidRPr="58FA5A8F">
        <w:rPr>
          <w:rFonts w:ascii="Times New Roman" w:hAnsi="Times New Roman" w:cs="Times New Roman"/>
          <w:b/>
          <w:bCs/>
          <w:sz w:val="20"/>
          <w:szCs w:val="20"/>
          <w:lang w:val="it-IT"/>
        </w:rPr>
        <w:t xml:space="preserve">: </w:t>
      </w:r>
      <w:r w:rsidR="0957C9EC" w:rsidRPr="58FA5A8F">
        <w:rPr>
          <w:rFonts w:ascii="Times New Roman" w:hAnsi="Times New Roman" w:cs="Times New Roman"/>
          <w:b/>
          <w:bCs/>
          <w:sz w:val="20"/>
          <w:szCs w:val="20"/>
          <w:lang w:val="it-IT"/>
        </w:rPr>
        <w:t>12</w:t>
      </w:r>
      <w:r w:rsidR="4E9A9264" w:rsidRPr="58FA5A8F">
        <w:rPr>
          <w:rFonts w:ascii="Times New Roman" w:hAnsi="Times New Roman" w:cs="Times New Roman"/>
          <w:b/>
          <w:bCs/>
          <w:sz w:val="20"/>
          <w:szCs w:val="20"/>
          <w:lang w:val="it-IT"/>
        </w:rPr>
        <w:t>/</w:t>
      </w:r>
      <w:r w:rsidR="52BF4BF8" w:rsidRPr="58FA5A8F">
        <w:rPr>
          <w:rFonts w:ascii="Times New Roman" w:hAnsi="Times New Roman" w:cs="Times New Roman"/>
          <w:b/>
          <w:bCs/>
          <w:sz w:val="20"/>
          <w:szCs w:val="20"/>
          <w:lang w:val="it-IT"/>
        </w:rPr>
        <w:t>0</w:t>
      </w:r>
      <w:r w:rsidR="00E67C9F">
        <w:rPr>
          <w:rFonts w:ascii="Times New Roman" w:hAnsi="Times New Roman" w:cs="Times New Roman"/>
          <w:b/>
          <w:bCs/>
          <w:sz w:val="20"/>
          <w:szCs w:val="20"/>
          <w:lang w:val="it-IT"/>
        </w:rPr>
        <w:t>9</w:t>
      </w:r>
      <w:r w:rsidR="4E9A9264" w:rsidRPr="58FA5A8F">
        <w:rPr>
          <w:rFonts w:ascii="Times New Roman" w:hAnsi="Times New Roman" w:cs="Times New Roman"/>
          <w:b/>
          <w:bCs/>
          <w:sz w:val="20"/>
          <w:szCs w:val="20"/>
          <w:lang w:val="it-IT"/>
        </w:rPr>
        <w:t>/202</w:t>
      </w:r>
      <w:r w:rsidR="35B40373" w:rsidRPr="58FA5A8F">
        <w:rPr>
          <w:rFonts w:ascii="Times New Roman" w:hAnsi="Times New Roman" w:cs="Times New Roman"/>
          <w:b/>
          <w:bCs/>
          <w:sz w:val="20"/>
          <w:szCs w:val="20"/>
          <w:lang w:val="it-IT"/>
        </w:rPr>
        <w:t>5</w:t>
      </w:r>
    </w:p>
    <w:p w14:paraId="389806BF" w14:textId="77777777" w:rsidR="007C26F4" w:rsidRPr="0033188E" w:rsidRDefault="007C26F4" w:rsidP="00DC6D39">
      <w:pPr>
        <w:rPr>
          <w:rFonts w:ascii="Times New Roman" w:hAnsi="Times New Roman" w:cs="Times New Roman"/>
          <w:lang w:val="it-IT"/>
        </w:rPr>
      </w:pPr>
    </w:p>
    <w:p w14:paraId="3B47A4AE" w14:textId="77777777" w:rsidR="007C26F4" w:rsidRPr="0033188E" w:rsidRDefault="007C26F4" w:rsidP="00DC6D39">
      <w:pPr>
        <w:rPr>
          <w:rFonts w:ascii="Times New Roman" w:hAnsi="Times New Roman" w:cs="Times New Roman"/>
          <w:lang w:val="it-IT"/>
        </w:rPr>
      </w:pPr>
    </w:p>
    <w:p w14:paraId="46857224" w14:textId="77777777" w:rsidR="007C26F4" w:rsidRPr="0033188E" w:rsidRDefault="007C26F4" w:rsidP="00DC6D39">
      <w:pPr>
        <w:rPr>
          <w:rFonts w:ascii="Times New Roman" w:hAnsi="Times New Roman" w:cs="Times New Roman"/>
          <w:lang w:val="it-IT"/>
        </w:rPr>
      </w:pPr>
    </w:p>
    <w:p w14:paraId="08789B22" w14:textId="77777777" w:rsidR="007C26F4" w:rsidRPr="0033188E" w:rsidRDefault="007C26F4" w:rsidP="00DC6D39">
      <w:pPr>
        <w:rPr>
          <w:rFonts w:ascii="Times New Roman" w:hAnsi="Times New Roman" w:cs="Times New Roman"/>
          <w:lang w:val="it-IT"/>
        </w:rPr>
      </w:pPr>
    </w:p>
    <w:p w14:paraId="15E428D7" w14:textId="77777777" w:rsidR="007C26F4" w:rsidRPr="0033188E" w:rsidRDefault="007C26F4" w:rsidP="00DC6D39">
      <w:pPr>
        <w:rPr>
          <w:rFonts w:ascii="Times New Roman" w:hAnsi="Times New Roman" w:cs="Times New Roman"/>
          <w:lang w:val="it-IT"/>
        </w:rPr>
      </w:pPr>
    </w:p>
    <w:p w14:paraId="6CFF9080" w14:textId="77777777" w:rsidR="007C26F4" w:rsidRPr="0033188E" w:rsidRDefault="007C26F4" w:rsidP="00DC6D39">
      <w:pPr>
        <w:rPr>
          <w:rFonts w:ascii="Times New Roman" w:hAnsi="Times New Roman" w:cs="Times New Roman"/>
          <w:lang w:val="it-IT"/>
        </w:rPr>
      </w:pPr>
    </w:p>
    <w:p w14:paraId="23577AE2" w14:textId="77777777" w:rsidR="007C26F4" w:rsidRPr="0033188E" w:rsidRDefault="007C26F4" w:rsidP="00DC6D39">
      <w:pPr>
        <w:rPr>
          <w:rFonts w:ascii="Times New Roman" w:hAnsi="Times New Roman" w:cs="Times New Roman"/>
          <w:lang w:val="it-IT"/>
        </w:rPr>
      </w:pPr>
    </w:p>
    <w:p w14:paraId="6E11F7A8" w14:textId="77777777" w:rsidR="007C26F4" w:rsidRPr="0033188E" w:rsidRDefault="007C26F4" w:rsidP="00DC6D39">
      <w:pPr>
        <w:rPr>
          <w:rFonts w:ascii="Times New Roman" w:hAnsi="Times New Roman" w:cs="Times New Roman"/>
          <w:lang w:val="it-IT"/>
        </w:rPr>
      </w:pPr>
    </w:p>
    <w:p w14:paraId="4256D3C7" w14:textId="77777777" w:rsidR="007C26F4" w:rsidRPr="0033188E" w:rsidRDefault="007C26F4" w:rsidP="00DC6D39">
      <w:pPr>
        <w:rPr>
          <w:rFonts w:ascii="Times New Roman" w:hAnsi="Times New Roman" w:cs="Times New Roman"/>
          <w:lang w:val="it-IT"/>
        </w:rPr>
      </w:pPr>
    </w:p>
    <w:p w14:paraId="18075AED" w14:textId="77777777" w:rsidR="007C26F4" w:rsidRPr="0033188E" w:rsidRDefault="007C26F4" w:rsidP="00DC6D39">
      <w:pPr>
        <w:rPr>
          <w:rFonts w:ascii="Times New Roman" w:hAnsi="Times New Roman" w:cs="Times New Roman"/>
          <w:lang w:val="it-IT"/>
        </w:rPr>
      </w:pPr>
    </w:p>
    <w:p w14:paraId="6D380392" w14:textId="77777777" w:rsidR="007C26F4" w:rsidRPr="0033188E" w:rsidRDefault="007C26F4" w:rsidP="00DC6D39">
      <w:pPr>
        <w:rPr>
          <w:rFonts w:ascii="Times New Roman" w:hAnsi="Times New Roman" w:cs="Times New Roman"/>
          <w:lang w:val="it-IT"/>
        </w:rPr>
      </w:pPr>
    </w:p>
    <w:p w14:paraId="18EDF133" w14:textId="77777777" w:rsidR="007C26F4" w:rsidRPr="0033188E" w:rsidRDefault="007C26F4" w:rsidP="00DC6D39">
      <w:pPr>
        <w:rPr>
          <w:rFonts w:ascii="Times New Roman" w:hAnsi="Times New Roman" w:cs="Times New Roman"/>
          <w:lang w:val="it-IT"/>
        </w:rPr>
      </w:pPr>
    </w:p>
    <w:p w14:paraId="67DE5F90" w14:textId="77777777" w:rsidR="00E67C9F" w:rsidRDefault="00E67C9F" w:rsidP="00E67C9F">
      <w:pPr>
        <w:jc w:val="center"/>
        <w:outlineLvl w:val="0"/>
        <w:rPr>
          <w:rFonts w:ascii="Times New Roman" w:hAnsi="Times New Roman" w:cs="Times New Roman"/>
          <w:b/>
          <w:bCs/>
          <w:sz w:val="40"/>
          <w:szCs w:val="40"/>
          <w:u w:val="single"/>
        </w:rPr>
      </w:pPr>
      <w:r w:rsidRPr="00E67C9F">
        <w:rPr>
          <w:rFonts w:ascii="Times New Roman" w:hAnsi="Times New Roman" w:cs="Times New Roman"/>
          <w:b/>
          <w:bCs/>
          <w:sz w:val="40"/>
          <w:szCs w:val="40"/>
          <w:u w:val="single"/>
        </w:rPr>
        <w:t xml:space="preserve">PROPOSTA DI PROGRAMMA DI LAVORO </w:t>
      </w:r>
    </w:p>
    <w:p w14:paraId="7B4B006C" w14:textId="1406E726" w:rsidR="007C26F4" w:rsidRPr="00E67C9F" w:rsidRDefault="00E67C9F" w:rsidP="00E67C9F">
      <w:pPr>
        <w:jc w:val="center"/>
        <w:outlineLvl w:val="0"/>
        <w:rPr>
          <w:rFonts w:ascii="Times New Roman" w:hAnsi="Times New Roman" w:cs="Times New Roman"/>
          <w:b/>
          <w:bCs/>
          <w:sz w:val="40"/>
          <w:szCs w:val="40"/>
          <w:u w:val="single"/>
        </w:rPr>
      </w:pPr>
      <w:r w:rsidRPr="00E67C9F">
        <w:rPr>
          <w:rFonts w:ascii="Times New Roman" w:hAnsi="Times New Roman" w:cs="Times New Roman"/>
          <w:b/>
          <w:bCs/>
          <w:sz w:val="40"/>
          <w:szCs w:val="40"/>
          <w:u w:val="single"/>
        </w:rPr>
        <w:t xml:space="preserve">PER IL BIENNIO </w:t>
      </w:r>
      <w:r w:rsidRPr="00E67C9F">
        <w:rPr>
          <w:rFonts w:ascii="Times New Roman" w:hAnsi="Times New Roman" w:cs="Times New Roman"/>
          <w:b/>
          <w:bCs/>
          <w:sz w:val="40"/>
          <w:szCs w:val="40"/>
          <w:u w:val="single"/>
        </w:rPr>
        <w:t>2026-2027</w:t>
      </w:r>
    </w:p>
    <w:p w14:paraId="1465E98C" w14:textId="77777777" w:rsidR="00E67C9F" w:rsidRDefault="00E67C9F" w:rsidP="00DC6D39">
      <w:pPr>
        <w:jc w:val="center"/>
        <w:outlineLvl w:val="0"/>
        <w:rPr>
          <w:rFonts w:ascii="Times New Roman" w:hAnsi="Times New Roman" w:cs="Times New Roman"/>
          <w:b/>
          <w:sz w:val="40"/>
          <w:szCs w:val="40"/>
          <w:u w:val="single"/>
          <w:lang w:val="it-IT"/>
        </w:rPr>
      </w:pPr>
    </w:p>
    <w:p w14:paraId="0E04DDFD" w14:textId="77777777" w:rsidR="00E67C9F" w:rsidRDefault="00E67C9F" w:rsidP="00DC6D39">
      <w:pPr>
        <w:jc w:val="center"/>
        <w:outlineLvl w:val="0"/>
        <w:rPr>
          <w:rFonts w:ascii="Times New Roman" w:hAnsi="Times New Roman" w:cs="Times New Roman"/>
          <w:b/>
          <w:sz w:val="40"/>
          <w:szCs w:val="40"/>
          <w:u w:val="single"/>
          <w:lang w:val="it-IT"/>
        </w:rPr>
      </w:pPr>
    </w:p>
    <w:p w14:paraId="288E4006" w14:textId="77777777" w:rsidR="00E67C9F" w:rsidRDefault="00E67C9F" w:rsidP="00DC6D39">
      <w:pPr>
        <w:jc w:val="center"/>
        <w:outlineLvl w:val="0"/>
        <w:rPr>
          <w:rFonts w:ascii="Times New Roman" w:hAnsi="Times New Roman" w:cs="Times New Roman"/>
          <w:b/>
          <w:sz w:val="40"/>
          <w:szCs w:val="40"/>
          <w:u w:val="single"/>
          <w:lang w:val="it-IT"/>
        </w:rPr>
        <w:sectPr w:rsidR="00E67C9F" w:rsidSect="00E67C9F">
          <w:headerReference w:type="default" r:id="rId11"/>
          <w:footerReference w:type="default" r:id="rId12"/>
          <w:headerReference w:type="first" r:id="rId13"/>
          <w:pgSz w:w="11906" w:h="16838"/>
          <w:pgMar w:top="1103" w:right="851" w:bottom="1417" w:left="1135" w:header="708" w:footer="708" w:gutter="0"/>
          <w:cols w:space="708"/>
          <w:docGrid w:linePitch="360"/>
        </w:sectPr>
      </w:pPr>
    </w:p>
    <w:p w14:paraId="413A9D30" w14:textId="2D0ACD31" w:rsidR="00E67C9F" w:rsidRDefault="00E67C9F" w:rsidP="00E67C9F">
      <w:pPr>
        <w:jc w:val="center"/>
        <w:rPr>
          <w:b/>
          <w:bCs/>
          <w:noProof/>
          <w:color w:val="000000" w:themeColor="text1"/>
          <w:sz w:val="22"/>
          <w:szCs w:val="22"/>
        </w:rPr>
      </w:pPr>
      <w:r>
        <w:rPr>
          <w:b/>
          <w:bCs/>
          <w:noProof/>
          <w:color w:val="000000" w:themeColor="text1"/>
          <w:sz w:val="22"/>
          <w:szCs w:val="22"/>
        </w:rPr>
        <w:lastRenderedPageBreak/>
        <w:t>Pr</w:t>
      </w:r>
      <w:r w:rsidRPr="00093CF5">
        <w:rPr>
          <w:b/>
          <w:bCs/>
          <w:noProof/>
          <w:color w:val="000000" w:themeColor="text1"/>
          <w:sz w:val="22"/>
          <w:szCs w:val="22"/>
        </w:rPr>
        <w:t>oposta di Programma di lavoro per il biennio 2026-2027</w:t>
      </w:r>
    </w:p>
    <w:p w14:paraId="32BC7DA3" w14:textId="77777777" w:rsidR="00E67C9F" w:rsidRDefault="00E67C9F" w:rsidP="00E67C9F">
      <w:pPr>
        <w:jc w:val="center"/>
        <w:rPr>
          <w:b/>
          <w:bCs/>
          <w:noProof/>
          <w:color w:val="000000" w:themeColor="text1"/>
          <w:sz w:val="22"/>
          <w:szCs w:val="22"/>
        </w:rPr>
      </w:pPr>
    </w:p>
    <w:p w14:paraId="00AD22F7" w14:textId="77777777" w:rsidR="00E67C9F" w:rsidRDefault="00E67C9F" w:rsidP="00E67C9F">
      <w:pPr>
        <w:jc w:val="center"/>
        <w:rPr>
          <w:b/>
          <w:bCs/>
          <w:noProof/>
          <w:color w:val="000000" w:themeColor="text1"/>
          <w:sz w:val="22"/>
          <w:szCs w:val="22"/>
        </w:rPr>
      </w:pPr>
    </w:p>
    <w:tbl>
      <w:tblPr>
        <w:tblW w:w="10240" w:type="dxa"/>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20"/>
        <w:gridCol w:w="5120"/>
      </w:tblGrid>
      <w:tr w:rsidR="00E67C9F" w:rsidRPr="00B218E7" w14:paraId="50FDF563" w14:textId="77777777" w:rsidTr="004815F1">
        <w:trPr>
          <w:trHeight w:val="4351"/>
        </w:trPr>
        <w:tc>
          <w:tcPr>
            <w:tcW w:w="5120" w:type="dxa"/>
          </w:tcPr>
          <w:p w14:paraId="0D23201F" w14:textId="77777777" w:rsidR="00E67C9F" w:rsidRPr="004C1FB6" w:rsidRDefault="00E67C9F" w:rsidP="004815F1">
            <w:pPr>
              <w:pStyle w:val="Default"/>
              <w:jc w:val="center"/>
              <w:rPr>
                <w:b/>
                <w:bCs/>
                <w:i/>
                <w:iCs/>
                <w:color w:val="4471C4"/>
                <w:sz w:val="28"/>
                <w:szCs w:val="28"/>
              </w:rPr>
            </w:pPr>
            <w:r w:rsidRPr="004C1FB6">
              <w:rPr>
                <w:b/>
                <w:bCs/>
                <w:i/>
                <w:iCs/>
                <w:color w:val="4471C4"/>
                <w:sz w:val="28"/>
                <w:szCs w:val="28"/>
              </w:rPr>
              <w:t>Programme de travail de l'Accord Pelagos pour le biennium 202</w:t>
            </w:r>
            <w:r>
              <w:rPr>
                <w:b/>
                <w:bCs/>
                <w:i/>
                <w:iCs/>
                <w:color w:val="4471C4"/>
                <w:sz w:val="28"/>
                <w:szCs w:val="28"/>
              </w:rPr>
              <w:t>6</w:t>
            </w:r>
            <w:r w:rsidRPr="004C1FB6">
              <w:rPr>
                <w:b/>
                <w:bCs/>
                <w:i/>
                <w:iCs/>
                <w:color w:val="4471C4"/>
                <w:sz w:val="28"/>
                <w:szCs w:val="28"/>
              </w:rPr>
              <w:t>-20</w:t>
            </w:r>
            <w:r>
              <w:rPr>
                <w:b/>
                <w:bCs/>
                <w:i/>
                <w:iCs/>
                <w:color w:val="4471C4"/>
                <w:sz w:val="28"/>
                <w:szCs w:val="28"/>
              </w:rPr>
              <w:t>27</w:t>
            </w:r>
          </w:p>
          <w:p w14:paraId="1793F632" w14:textId="77777777" w:rsidR="00E67C9F" w:rsidRPr="004C1FB6" w:rsidRDefault="00E67C9F" w:rsidP="004815F1">
            <w:pPr>
              <w:pStyle w:val="Default"/>
              <w:jc w:val="both"/>
              <w:rPr>
                <w:b/>
                <w:bCs/>
                <w:sz w:val="22"/>
                <w:szCs w:val="22"/>
              </w:rPr>
            </w:pPr>
          </w:p>
          <w:p w14:paraId="22588C3C" w14:textId="77777777" w:rsidR="00E67C9F" w:rsidRDefault="00E67C9F" w:rsidP="004815F1">
            <w:pPr>
              <w:pStyle w:val="Default"/>
              <w:jc w:val="both"/>
              <w:rPr>
                <w:b/>
                <w:bCs/>
                <w:sz w:val="22"/>
                <w:szCs w:val="22"/>
              </w:rPr>
            </w:pPr>
            <w:r w:rsidRPr="004C1FB6">
              <w:rPr>
                <w:b/>
                <w:bCs/>
                <w:sz w:val="22"/>
                <w:szCs w:val="22"/>
              </w:rPr>
              <w:t xml:space="preserve">Note explicative </w:t>
            </w:r>
          </w:p>
          <w:p w14:paraId="3A088E23" w14:textId="77777777" w:rsidR="00E67C9F" w:rsidRPr="004C1FB6" w:rsidRDefault="00E67C9F" w:rsidP="004815F1">
            <w:pPr>
              <w:pStyle w:val="Default"/>
              <w:jc w:val="both"/>
              <w:rPr>
                <w:sz w:val="22"/>
                <w:szCs w:val="22"/>
              </w:rPr>
            </w:pPr>
          </w:p>
          <w:p w14:paraId="7541969D" w14:textId="77777777" w:rsidR="00E67C9F" w:rsidRDefault="00E67C9F" w:rsidP="004815F1">
            <w:pPr>
              <w:pStyle w:val="Default"/>
              <w:jc w:val="both"/>
              <w:rPr>
                <w:sz w:val="22"/>
                <w:szCs w:val="22"/>
              </w:rPr>
            </w:pPr>
            <w:r w:rsidRPr="004C1FB6">
              <w:rPr>
                <w:sz w:val="22"/>
                <w:szCs w:val="22"/>
              </w:rPr>
              <w:t>1. Les activités énumérées ci-dessous sont les activités prioritaires qui, à titre indicatif et en cas de disponibilité financière pour leur réalisation, peuvent être réalisées au cours de la période du biennium 202</w:t>
            </w:r>
            <w:r>
              <w:rPr>
                <w:sz w:val="22"/>
                <w:szCs w:val="22"/>
              </w:rPr>
              <w:t>6</w:t>
            </w:r>
            <w:r w:rsidRPr="004C1FB6">
              <w:rPr>
                <w:sz w:val="22"/>
                <w:szCs w:val="22"/>
              </w:rPr>
              <w:t>-202</w:t>
            </w:r>
            <w:r>
              <w:rPr>
                <w:sz w:val="22"/>
                <w:szCs w:val="22"/>
              </w:rPr>
              <w:t>7</w:t>
            </w:r>
            <w:r w:rsidRPr="004C1FB6">
              <w:rPr>
                <w:sz w:val="22"/>
                <w:szCs w:val="22"/>
              </w:rPr>
              <w:t xml:space="preserve">. Ces activités sont nécessaires à la mise en œuvre des actions envisagées par le Plan de gestion et le Plan d'action (2022-2027). </w:t>
            </w:r>
          </w:p>
          <w:p w14:paraId="703BE89D" w14:textId="77777777" w:rsidR="00E67C9F" w:rsidRPr="004C1FB6" w:rsidRDefault="00E67C9F" w:rsidP="004815F1">
            <w:pPr>
              <w:pStyle w:val="Default"/>
              <w:jc w:val="both"/>
              <w:rPr>
                <w:sz w:val="22"/>
                <w:szCs w:val="22"/>
              </w:rPr>
            </w:pPr>
          </w:p>
          <w:p w14:paraId="4557B84F" w14:textId="77777777" w:rsidR="00E67C9F" w:rsidRDefault="00E67C9F" w:rsidP="004815F1">
            <w:pPr>
              <w:pStyle w:val="Default"/>
              <w:jc w:val="both"/>
              <w:rPr>
                <w:sz w:val="22"/>
                <w:szCs w:val="22"/>
              </w:rPr>
            </w:pPr>
            <w:r>
              <w:rPr>
                <w:sz w:val="22"/>
                <w:szCs w:val="22"/>
              </w:rPr>
              <w:t>2</w:t>
            </w:r>
            <w:r w:rsidRPr="004C1FB6">
              <w:rPr>
                <w:sz w:val="22"/>
                <w:szCs w:val="22"/>
              </w:rPr>
              <w:t xml:space="preserve">. Les sous-actions </w:t>
            </w:r>
            <w:r>
              <w:rPr>
                <w:sz w:val="22"/>
                <w:szCs w:val="22"/>
              </w:rPr>
              <w:t>peuvent ne pas avoir</w:t>
            </w:r>
            <w:r w:rsidRPr="004C1FB6">
              <w:rPr>
                <w:sz w:val="22"/>
                <w:szCs w:val="22"/>
              </w:rPr>
              <w:t xml:space="preserve"> une numérotation consécutive car certaines actions ont été réalisées au cours d</w:t>
            </w:r>
            <w:r>
              <w:rPr>
                <w:sz w:val="22"/>
                <w:szCs w:val="22"/>
              </w:rPr>
              <w:t>es</w:t>
            </w:r>
            <w:r w:rsidRPr="004C1FB6">
              <w:rPr>
                <w:sz w:val="22"/>
                <w:szCs w:val="22"/>
              </w:rPr>
              <w:t xml:space="preserve"> biennium précédent</w:t>
            </w:r>
            <w:r>
              <w:rPr>
                <w:sz w:val="22"/>
                <w:szCs w:val="22"/>
              </w:rPr>
              <w:t>.</w:t>
            </w:r>
          </w:p>
          <w:p w14:paraId="5146907B" w14:textId="77777777" w:rsidR="00E67C9F" w:rsidRPr="004C1FB6" w:rsidRDefault="00E67C9F" w:rsidP="004815F1">
            <w:pPr>
              <w:pStyle w:val="Default"/>
              <w:jc w:val="both"/>
              <w:rPr>
                <w:sz w:val="22"/>
                <w:szCs w:val="22"/>
              </w:rPr>
            </w:pPr>
          </w:p>
          <w:p w14:paraId="1B219A19" w14:textId="77777777" w:rsidR="00E67C9F" w:rsidRPr="00AA4CA3" w:rsidRDefault="00E67C9F" w:rsidP="004815F1">
            <w:pPr>
              <w:pStyle w:val="Default"/>
              <w:jc w:val="both"/>
              <w:rPr>
                <w:sz w:val="22"/>
                <w:szCs w:val="22"/>
              </w:rPr>
            </w:pPr>
            <w:r>
              <w:rPr>
                <w:sz w:val="22"/>
                <w:szCs w:val="22"/>
              </w:rPr>
              <w:t>3</w:t>
            </w:r>
            <w:r w:rsidRPr="004C1FB6">
              <w:rPr>
                <w:sz w:val="22"/>
                <w:szCs w:val="22"/>
              </w:rPr>
              <w:t>. Les activités du Programme de travail pour le biennium 202</w:t>
            </w:r>
            <w:r>
              <w:rPr>
                <w:sz w:val="22"/>
                <w:szCs w:val="22"/>
              </w:rPr>
              <w:t>6</w:t>
            </w:r>
            <w:r w:rsidRPr="004C1FB6">
              <w:rPr>
                <w:sz w:val="22"/>
                <w:szCs w:val="22"/>
              </w:rPr>
              <w:t>-</w:t>
            </w:r>
            <w:r w:rsidRPr="004F1DBC">
              <w:rPr>
                <w:sz w:val="22"/>
                <w:szCs w:val="22"/>
              </w:rPr>
              <w:t xml:space="preserve">2027 sont </w:t>
            </w:r>
            <w:proofErr w:type="spellStart"/>
            <w:r w:rsidRPr="00C35EDE">
              <w:rPr>
                <w:sz w:val="22"/>
                <w:szCs w:val="22"/>
              </w:rPr>
              <w:t>sont</w:t>
            </w:r>
            <w:proofErr w:type="spellEnd"/>
            <w:r w:rsidRPr="00C35EDE">
              <w:rPr>
                <w:sz w:val="22"/>
                <w:szCs w:val="22"/>
              </w:rPr>
              <w:t xml:space="preserve"> subordonnés à la disponibilité effective</w:t>
            </w:r>
            <w:r w:rsidRPr="004202C7">
              <w:rPr>
                <w:sz w:val="18"/>
                <w:szCs w:val="18"/>
                <w:shd w:val="clear" w:color="auto" w:fill="EFF6FF"/>
                <w:lang w:val="en-US"/>
              </w:rPr>
              <w:t xml:space="preserve"> </w:t>
            </w:r>
            <w:r w:rsidRPr="004F1DBC">
              <w:rPr>
                <w:sz w:val="22"/>
                <w:szCs w:val="22"/>
              </w:rPr>
              <w:t xml:space="preserve">des « Contributions volontaires » </w:t>
            </w:r>
            <w:proofErr w:type="spellStart"/>
            <w:r w:rsidRPr="009E2E28">
              <w:rPr>
                <w:sz w:val="22"/>
                <w:szCs w:val="22"/>
                <w:shd w:val="clear" w:color="auto" w:fill="EFF6FF"/>
                <w:lang w:val="en-US"/>
              </w:rPr>
              <w:t>présent</w:t>
            </w:r>
            <w:proofErr w:type="spellEnd"/>
            <w:r w:rsidRPr="009E2E28">
              <w:rPr>
                <w:sz w:val="22"/>
                <w:szCs w:val="22"/>
                <w:shd w:val="clear" w:color="auto" w:fill="EFF6FF"/>
                <w:lang w:val="en-US"/>
              </w:rPr>
              <w:t xml:space="preserve"> au </w:t>
            </w:r>
            <w:proofErr w:type="spellStart"/>
            <w:r w:rsidRPr="009E2E28">
              <w:rPr>
                <w:sz w:val="22"/>
                <w:szCs w:val="22"/>
                <w:shd w:val="clear" w:color="auto" w:fill="EFF6FF"/>
                <w:lang w:val="en-US"/>
              </w:rPr>
              <w:t>cours</w:t>
            </w:r>
            <w:proofErr w:type="spellEnd"/>
            <w:r w:rsidRPr="004F1DBC" w:rsidDel="004F1DBC">
              <w:rPr>
                <w:sz w:val="22"/>
                <w:szCs w:val="22"/>
              </w:rPr>
              <w:t xml:space="preserve"> </w:t>
            </w:r>
            <w:r w:rsidRPr="004F1DBC">
              <w:rPr>
                <w:sz w:val="22"/>
                <w:szCs w:val="22"/>
              </w:rPr>
              <w:t>du biennium dans le «</w:t>
            </w:r>
            <w:r w:rsidRPr="00AA4CA3">
              <w:rPr>
                <w:sz w:val="22"/>
                <w:szCs w:val="22"/>
              </w:rPr>
              <w:t xml:space="preserve"> Fonds Volontaire Pelagos » (FVP). </w:t>
            </w:r>
          </w:p>
          <w:p w14:paraId="73217BA2" w14:textId="77777777" w:rsidR="00E67C9F" w:rsidRDefault="00E67C9F" w:rsidP="004815F1">
            <w:pPr>
              <w:pStyle w:val="Default"/>
              <w:jc w:val="both"/>
              <w:rPr>
                <w:sz w:val="22"/>
                <w:szCs w:val="22"/>
              </w:rPr>
            </w:pPr>
          </w:p>
          <w:p w14:paraId="6690EBC9" w14:textId="77777777" w:rsidR="00E67C9F" w:rsidRPr="00E41C95" w:rsidRDefault="00E67C9F" w:rsidP="004815F1">
            <w:pPr>
              <w:jc w:val="both"/>
              <w:rPr>
                <w:rFonts w:eastAsiaTheme="minorHAnsi"/>
                <w:color w:val="000000"/>
                <w:sz w:val="22"/>
                <w:szCs w:val="22"/>
              </w:rPr>
            </w:pPr>
            <w:r w:rsidRPr="00E41C95">
              <w:rPr>
                <w:rFonts w:eastAsiaTheme="minorHAnsi"/>
                <w:color w:val="000000"/>
                <w:sz w:val="22"/>
                <w:szCs w:val="22"/>
              </w:rPr>
              <w:t xml:space="preserve">Il convient de rappeler que l’estimation du « Budget total nécessaire » et par conséquence les « Fonds non garantis » sont susceptibles d’être modifiés au cours du biennium 2026-2027 sur la base des différents facteurs qui peuvent impacter les coûts réels pour la réalisation des activités prévues dans le cadre du Plan de gestion et Plan d’action (2022-2027) et des Programmes de travail y relatifs. </w:t>
            </w:r>
          </w:p>
          <w:p w14:paraId="60B27A79" w14:textId="77777777" w:rsidR="00E67C9F" w:rsidRPr="004C1FB6" w:rsidRDefault="00E67C9F" w:rsidP="004815F1">
            <w:pPr>
              <w:pStyle w:val="Default"/>
              <w:jc w:val="both"/>
              <w:rPr>
                <w:sz w:val="22"/>
                <w:szCs w:val="22"/>
              </w:rPr>
            </w:pPr>
          </w:p>
        </w:tc>
        <w:tc>
          <w:tcPr>
            <w:tcW w:w="5120" w:type="dxa"/>
          </w:tcPr>
          <w:p w14:paraId="3A1168D9" w14:textId="77777777" w:rsidR="00E67C9F" w:rsidRPr="004C1FB6" w:rsidRDefault="00E67C9F" w:rsidP="004815F1">
            <w:pPr>
              <w:pStyle w:val="Default"/>
              <w:jc w:val="center"/>
              <w:rPr>
                <w:b/>
                <w:bCs/>
                <w:i/>
                <w:iCs/>
                <w:color w:val="4471C4"/>
                <w:sz w:val="28"/>
                <w:szCs w:val="28"/>
              </w:rPr>
            </w:pPr>
            <w:r w:rsidRPr="004C1FB6">
              <w:rPr>
                <w:b/>
                <w:bCs/>
                <w:i/>
                <w:iCs/>
                <w:color w:val="4471C4"/>
                <w:sz w:val="28"/>
                <w:szCs w:val="28"/>
              </w:rPr>
              <w:t xml:space="preserve">Programma di </w:t>
            </w:r>
            <w:proofErr w:type="spellStart"/>
            <w:r w:rsidRPr="004C1FB6">
              <w:rPr>
                <w:b/>
                <w:bCs/>
                <w:i/>
                <w:iCs/>
                <w:color w:val="4471C4"/>
                <w:sz w:val="28"/>
                <w:szCs w:val="28"/>
              </w:rPr>
              <w:t>lavoro</w:t>
            </w:r>
            <w:proofErr w:type="spellEnd"/>
            <w:r w:rsidRPr="004C1FB6">
              <w:rPr>
                <w:b/>
                <w:bCs/>
                <w:i/>
                <w:iCs/>
                <w:color w:val="4471C4"/>
                <w:sz w:val="28"/>
                <w:szCs w:val="28"/>
              </w:rPr>
              <w:t xml:space="preserve"> </w:t>
            </w:r>
            <w:proofErr w:type="spellStart"/>
            <w:r w:rsidRPr="004C1FB6">
              <w:rPr>
                <w:b/>
                <w:bCs/>
                <w:i/>
                <w:iCs/>
                <w:color w:val="4471C4"/>
                <w:sz w:val="28"/>
                <w:szCs w:val="28"/>
              </w:rPr>
              <w:t>dell'Accordo</w:t>
            </w:r>
            <w:proofErr w:type="spellEnd"/>
            <w:r w:rsidRPr="004C1FB6">
              <w:rPr>
                <w:b/>
                <w:bCs/>
                <w:i/>
                <w:iCs/>
                <w:color w:val="4471C4"/>
                <w:sz w:val="28"/>
                <w:szCs w:val="28"/>
              </w:rPr>
              <w:t xml:space="preserve"> Pelagos per il </w:t>
            </w:r>
            <w:proofErr w:type="spellStart"/>
            <w:r w:rsidRPr="004C1FB6">
              <w:rPr>
                <w:b/>
                <w:bCs/>
                <w:i/>
                <w:iCs/>
                <w:color w:val="4471C4"/>
                <w:sz w:val="28"/>
                <w:szCs w:val="28"/>
              </w:rPr>
              <w:t>biennio</w:t>
            </w:r>
            <w:proofErr w:type="spellEnd"/>
            <w:r w:rsidRPr="004C1FB6">
              <w:rPr>
                <w:b/>
                <w:bCs/>
                <w:i/>
                <w:iCs/>
                <w:color w:val="4471C4"/>
                <w:sz w:val="28"/>
                <w:szCs w:val="28"/>
              </w:rPr>
              <w:t xml:space="preserve"> 20</w:t>
            </w:r>
            <w:r>
              <w:rPr>
                <w:b/>
                <w:bCs/>
                <w:i/>
                <w:iCs/>
                <w:color w:val="4471C4"/>
                <w:sz w:val="28"/>
                <w:szCs w:val="28"/>
              </w:rPr>
              <w:t>26</w:t>
            </w:r>
            <w:r w:rsidRPr="004C1FB6">
              <w:rPr>
                <w:b/>
                <w:bCs/>
                <w:i/>
                <w:iCs/>
                <w:color w:val="4471C4"/>
                <w:sz w:val="28"/>
                <w:szCs w:val="28"/>
              </w:rPr>
              <w:t>-202</w:t>
            </w:r>
            <w:r>
              <w:rPr>
                <w:b/>
                <w:bCs/>
                <w:i/>
                <w:iCs/>
                <w:color w:val="4471C4"/>
                <w:sz w:val="28"/>
                <w:szCs w:val="28"/>
              </w:rPr>
              <w:t>7</w:t>
            </w:r>
          </w:p>
          <w:p w14:paraId="48F00E18" w14:textId="77777777" w:rsidR="00E67C9F" w:rsidRPr="004C1FB6" w:rsidRDefault="00E67C9F" w:rsidP="004815F1">
            <w:pPr>
              <w:pStyle w:val="Default"/>
              <w:jc w:val="both"/>
              <w:rPr>
                <w:b/>
                <w:bCs/>
                <w:sz w:val="22"/>
                <w:szCs w:val="22"/>
              </w:rPr>
            </w:pPr>
          </w:p>
          <w:p w14:paraId="3C599093" w14:textId="77777777" w:rsidR="00E67C9F" w:rsidRDefault="00E67C9F" w:rsidP="004815F1">
            <w:pPr>
              <w:pStyle w:val="Default"/>
              <w:jc w:val="both"/>
              <w:rPr>
                <w:b/>
                <w:bCs/>
                <w:sz w:val="22"/>
                <w:szCs w:val="22"/>
              </w:rPr>
            </w:pPr>
            <w:r w:rsidRPr="004C1FB6">
              <w:rPr>
                <w:b/>
                <w:bCs/>
                <w:sz w:val="22"/>
                <w:szCs w:val="22"/>
              </w:rPr>
              <w:t xml:space="preserve">Nota </w:t>
            </w:r>
            <w:proofErr w:type="spellStart"/>
            <w:r w:rsidRPr="004C1FB6">
              <w:rPr>
                <w:b/>
                <w:bCs/>
                <w:sz w:val="22"/>
                <w:szCs w:val="22"/>
              </w:rPr>
              <w:t>esplicativa</w:t>
            </w:r>
            <w:proofErr w:type="spellEnd"/>
            <w:r w:rsidRPr="004C1FB6">
              <w:rPr>
                <w:b/>
                <w:bCs/>
                <w:sz w:val="22"/>
                <w:szCs w:val="22"/>
              </w:rPr>
              <w:t xml:space="preserve"> </w:t>
            </w:r>
          </w:p>
          <w:p w14:paraId="530C39C8" w14:textId="77777777" w:rsidR="00E67C9F" w:rsidRPr="004C1FB6" w:rsidRDefault="00E67C9F" w:rsidP="004815F1">
            <w:pPr>
              <w:pStyle w:val="Default"/>
              <w:jc w:val="both"/>
              <w:rPr>
                <w:sz w:val="22"/>
                <w:szCs w:val="22"/>
              </w:rPr>
            </w:pPr>
          </w:p>
          <w:p w14:paraId="17119A74" w14:textId="77777777" w:rsidR="00E67C9F" w:rsidRDefault="00E67C9F" w:rsidP="004815F1">
            <w:pPr>
              <w:pStyle w:val="Default"/>
              <w:jc w:val="both"/>
              <w:rPr>
                <w:sz w:val="22"/>
                <w:szCs w:val="22"/>
              </w:rPr>
            </w:pPr>
            <w:r w:rsidRPr="004C1FB6">
              <w:rPr>
                <w:sz w:val="22"/>
                <w:szCs w:val="22"/>
              </w:rPr>
              <w:t xml:space="preserve">1. Le </w:t>
            </w:r>
            <w:proofErr w:type="spellStart"/>
            <w:r w:rsidRPr="004C1FB6">
              <w:rPr>
                <w:sz w:val="22"/>
                <w:szCs w:val="22"/>
              </w:rPr>
              <w:t>attività</w:t>
            </w:r>
            <w:proofErr w:type="spellEnd"/>
            <w:r w:rsidRPr="004C1FB6">
              <w:rPr>
                <w:sz w:val="22"/>
                <w:szCs w:val="22"/>
              </w:rPr>
              <w:t xml:space="preserve"> qui di </w:t>
            </w:r>
            <w:proofErr w:type="spellStart"/>
            <w:r w:rsidRPr="004C1FB6">
              <w:rPr>
                <w:sz w:val="22"/>
                <w:szCs w:val="22"/>
              </w:rPr>
              <w:t>seguito</w:t>
            </w:r>
            <w:proofErr w:type="spellEnd"/>
            <w:r w:rsidRPr="004C1FB6">
              <w:rPr>
                <w:sz w:val="22"/>
                <w:szCs w:val="22"/>
              </w:rPr>
              <w:t xml:space="preserve"> </w:t>
            </w:r>
            <w:proofErr w:type="spellStart"/>
            <w:r w:rsidRPr="004C1FB6">
              <w:rPr>
                <w:sz w:val="22"/>
                <w:szCs w:val="22"/>
              </w:rPr>
              <w:t>elencate</w:t>
            </w:r>
            <w:proofErr w:type="spellEnd"/>
            <w:r w:rsidRPr="004C1FB6">
              <w:rPr>
                <w:sz w:val="22"/>
                <w:szCs w:val="22"/>
              </w:rPr>
              <w:t xml:space="preserve"> sono le </w:t>
            </w:r>
            <w:proofErr w:type="spellStart"/>
            <w:r w:rsidRPr="004C1FB6">
              <w:rPr>
                <w:sz w:val="22"/>
                <w:szCs w:val="22"/>
              </w:rPr>
              <w:t>attività</w:t>
            </w:r>
            <w:proofErr w:type="spellEnd"/>
            <w:r w:rsidRPr="004C1FB6">
              <w:rPr>
                <w:sz w:val="22"/>
                <w:szCs w:val="22"/>
              </w:rPr>
              <w:t xml:space="preserve"> </w:t>
            </w:r>
            <w:proofErr w:type="spellStart"/>
            <w:r w:rsidRPr="004C1FB6">
              <w:rPr>
                <w:sz w:val="22"/>
                <w:szCs w:val="22"/>
              </w:rPr>
              <w:t>prioritarie</w:t>
            </w:r>
            <w:proofErr w:type="spellEnd"/>
            <w:r w:rsidRPr="004C1FB6">
              <w:rPr>
                <w:sz w:val="22"/>
                <w:szCs w:val="22"/>
              </w:rPr>
              <w:t xml:space="preserve">, </w:t>
            </w:r>
            <w:proofErr w:type="spellStart"/>
            <w:r w:rsidRPr="004C1FB6">
              <w:rPr>
                <w:sz w:val="22"/>
                <w:szCs w:val="22"/>
              </w:rPr>
              <w:t>che</w:t>
            </w:r>
            <w:proofErr w:type="spellEnd"/>
            <w:r w:rsidRPr="004C1FB6">
              <w:rPr>
                <w:sz w:val="22"/>
                <w:szCs w:val="22"/>
              </w:rPr>
              <w:t xml:space="preserve"> a </w:t>
            </w:r>
            <w:proofErr w:type="spellStart"/>
            <w:r w:rsidRPr="004C1FB6">
              <w:rPr>
                <w:sz w:val="22"/>
                <w:szCs w:val="22"/>
              </w:rPr>
              <w:t>titolo</w:t>
            </w:r>
            <w:proofErr w:type="spellEnd"/>
            <w:r w:rsidRPr="004C1FB6">
              <w:rPr>
                <w:sz w:val="22"/>
                <w:szCs w:val="22"/>
              </w:rPr>
              <w:t xml:space="preserve"> </w:t>
            </w:r>
            <w:proofErr w:type="spellStart"/>
            <w:r w:rsidRPr="004C1FB6">
              <w:rPr>
                <w:sz w:val="22"/>
                <w:szCs w:val="22"/>
              </w:rPr>
              <w:t>indicativo</w:t>
            </w:r>
            <w:proofErr w:type="spellEnd"/>
            <w:r w:rsidRPr="004C1FB6">
              <w:rPr>
                <w:sz w:val="22"/>
                <w:szCs w:val="22"/>
              </w:rPr>
              <w:t xml:space="preserve"> e in </w:t>
            </w:r>
            <w:proofErr w:type="spellStart"/>
            <w:r w:rsidRPr="004C1FB6">
              <w:rPr>
                <w:sz w:val="22"/>
                <w:szCs w:val="22"/>
              </w:rPr>
              <w:t>caso</w:t>
            </w:r>
            <w:proofErr w:type="spellEnd"/>
            <w:r w:rsidRPr="004C1FB6">
              <w:rPr>
                <w:sz w:val="22"/>
                <w:szCs w:val="22"/>
              </w:rPr>
              <w:t xml:space="preserve"> di </w:t>
            </w:r>
            <w:proofErr w:type="spellStart"/>
            <w:r w:rsidRPr="004C1FB6">
              <w:rPr>
                <w:sz w:val="22"/>
                <w:szCs w:val="22"/>
              </w:rPr>
              <w:t>disponibilità</w:t>
            </w:r>
            <w:proofErr w:type="spellEnd"/>
            <w:r w:rsidRPr="004C1FB6">
              <w:rPr>
                <w:sz w:val="22"/>
                <w:szCs w:val="22"/>
              </w:rPr>
              <w:t xml:space="preserve"> </w:t>
            </w:r>
            <w:proofErr w:type="spellStart"/>
            <w:r w:rsidRPr="004C1FB6">
              <w:rPr>
                <w:sz w:val="22"/>
                <w:szCs w:val="22"/>
              </w:rPr>
              <w:t>finanziaria</w:t>
            </w:r>
            <w:proofErr w:type="spellEnd"/>
            <w:r w:rsidRPr="004C1FB6">
              <w:rPr>
                <w:sz w:val="22"/>
                <w:szCs w:val="22"/>
              </w:rPr>
              <w:t xml:space="preserve"> per la </w:t>
            </w:r>
            <w:proofErr w:type="spellStart"/>
            <w:r w:rsidRPr="004C1FB6">
              <w:rPr>
                <w:sz w:val="22"/>
                <w:szCs w:val="22"/>
              </w:rPr>
              <w:t>loro</w:t>
            </w:r>
            <w:proofErr w:type="spellEnd"/>
            <w:r w:rsidRPr="004C1FB6">
              <w:rPr>
                <w:sz w:val="22"/>
                <w:szCs w:val="22"/>
              </w:rPr>
              <w:t xml:space="preserve"> </w:t>
            </w:r>
            <w:proofErr w:type="spellStart"/>
            <w:r w:rsidRPr="004C1FB6">
              <w:rPr>
                <w:sz w:val="22"/>
                <w:szCs w:val="22"/>
              </w:rPr>
              <w:t>realizzazione</w:t>
            </w:r>
            <w:proofErr w:type="spellEnd"/>
            <w:r w:rsidRPr="004C1FB6">
              <w:rPr>
                <w:sz w:val="22"/>
                <w:szCs w:val="22"/>
              </w:rPr>
              <w:t xml:space="preserve">, </w:t>
            </w:r>
            <w:proofErr w:type="spellStart"/>
            <w:r w:rsidRPr="004C1FB6">
              <w:rPr>
                <w:sz w:val="22"/>
                <w:szCs w:val="22"/>
              </w:rPr>
              <w:t>potranno</w:t>
            </w:r>
            <w:proofErr w:type="spellEnd"/>
            <w:r w:rsidRPr="004C1FB6">
              <w:rPr>
                <w:sz w:val="22"/>
                <w:szCs w:val="22"/>
              </w:rPr>
              <w:t xml:space="preserve"> </w:t>
            </w:r>
            <w:proofErr w:type="spellStart"/>
            <w:r w:rsidRPr="004C1FB6">
              <w:rPr>
                <w:sz w:val="22"/>
                <w:szCs w:val="22"/>
              </w:rPr>
              <w:t>essere</w:t>
            </w:r>
            <w:proofErr w:type="spellEnd"/>
            <w:r w:rsidRPr="004C1FB6">
              <w:rPr>
                <w:sz w:val="22"/>
                <w:szCs w:val="22"/>
              </w:rPr>
              <w:t xml:space="preserve"> </w:t>
            </w:r>
            <w:proofErr w:type="spellStart"/>
            <w:r w:rsidRPr="004C1FB6">
              <w:rPr>
                <w:sz w:val="22"/>
                <w:szCs w:val="22"/>
              </w:rPr>
              <w:t>realizzate</w:t>
            </w:r>
            <w:proofErr w:type="spellEnd"/>
            <w:r w:rsidRPr="004C1FB6">
              <w:rPr>
                <w:sz w:val="22"/>
                <w:szCs w:val="22"/>
              </w:rPr>
              <w:t xml:space="preserve"> </w:t>
            </w:r>
            <w:proofErr w:type="spellStart"/>
            <w:r w:rsidRPr="004C1FB6">
              <w:rPr>
                <w:sz w:val="22"/>
                <w:szCs w:val="22"/>
              </w:rPr>
              <w:t>nel</w:t>
            </w:r>
            <w:proofErr w:type="spellEnd"/>
            <w:r w:rsidRPr="004C1FB6">
              <w:rPr>
                <w:sz w:val="22"/>
                <w:szCs w:val="22"/>
              </w:rPr>
              <w:t xml:space="preserve"> corso </w:t>
            </w:r>
            <w:proofErr w:type="spellStart"/>
            <w:r w:rsidRPr="004C1FB6">
              <w:rPr>
                <w:sz w:val="22"/>
                <w:szCs w:val="22"/>
              </w:rPr>
              <w:t>del</w:t>
            </w:r>
            <w:proofErr w:type="spellEnd"/>
            <w:r w:rsidRPr="004C1FB6">
              <w:rPr>
                <w:sz w:val="22"/>
                <w:szCs w:val="22"/>
              </w:rPr>
              <w:t xml:space="preserve"> </w:t>
            </w:r>
            <w:proofErr w:type="spellStart"/>
            <w:r w:rsidRPr="004C1FB6">
              <w:rPr>
                <w:sz w:val="22"/>
                <w:szCs w:val="22"/>
              </w:rPr>
              <w:t>biennio</w:t>
            </w:r>
            <w:proofErr w:type="spellEnd"/>
            <w:r w:rsidRPr="004C1FB6">
              <w:rPr>
                <w:sz w:val="22"/>
                <w:szCs w:val="22"/>
              </w:rPr>
              <w:t xml:space="preserve"> 202</w:t>
            </w:r>
            <w:r>
              <w:rPr>
                <w:sz w:val="22"/>
                <w:szCs w:val="22"/>
              </w:rPr>
              <w:t>6</w:t>
            </w:r>
            <w:r w:rsidRPr="004C1FB6">
              <w:rPr>
                <w:sz w:val="22"/>
                <w:szCs w:val="22"/>
              </w:rPr>
              <w:t>-202</w:t>
            </w:r>
            <w:r>
              <w:rPr>
                <w:sz w:val="22"/>
                <w:szCs w:val="22"/>
              </w:rPr>
              <w:t>7</w:t>
            </w:r>
            <w:r w:rsidRPr="004C1FB6">
              <w:rPr>
                <w:sz w:val="22"/>
                <w:szCs w:val="22"/>
              </w:rPr>
              <w:t xml:space="preserve">. Esse sono </w:t>
            </w:r>
            <w:proofErr w:type="spellStart"/>
            <w:r w:rsidRPr="004C1FB6">
              <w:rPr>
                <w:sz w:val="22"/>
                <w:szCs w:val="22"/>
              </w:rPr>
              <w:t>necessarie</w:t>
            </w:r>
            <w:proofErr w:type="spellEnd"/>
            <w:r w:rsidRPr="004C1FB6">
              <w:rPr>
                <w:sz w:val="22"/>
                <w:szCs w:val="22"/>
              </w:rPr>
              <w:t xml:space="preserve"> per la </w:t>
            </w:r>
            <w:proofErr w:type="spellStart"/>
            <w:r w:rsidRPr="004C1FB6">
              <w:rPr>
                <w:sz w:val="22"/>
                <w:szCs w:val="22"/>
              </w:rPr>
              <w:t>realizzazione</w:t>
            </w:r>
            <w:proofErr w:type="spellEnd"/>
            <w:r w:rsidRPr="004C1FB6">
              <w:rPr>
                <w:sz w:val="22"/>
                <w:szCs w:val="22"/>
              </w:rPr>
              <w:t xml:space="preserve"> delle </w:t>
            </w:r>
            <w:proofErr w:type="spellStart"/>
            <w:r w:rsidRPr="004C1FB6">
              <w:rPr>
                <w:sz w:val="22"/>
                <w:szCs w:val="22"/>
              </w:rPr>
              <w:t>Azioni</w:t>
            </w:r>
            <w:proofErr w:type="spellEnd"/>
            <w:r w:rsidRPr="004C1FB6">
              <w:rPr>
                <w:sz w:val="22"/>
                <w:szCs w:val="22"/>
              </w:rPr>
              <w:t xml:space="preserve"> </w:t>
            </w:r>
            <w:proofErr w:type="spellStart"/>
            <w:r w:rsidRPr="004C1FB6">
              <w:rPr>
                <w:sz w:val="22"/>
                <w:szCs w:val="22"/>
              </w:rPr>
              <w:t>previste</w:t>
            </w:r>
            <w:proofErr w:type="spellEnd"/>
            <w:r w:rsidRPr="004C1FB6">
              <w:rPr>
                <w:sz w:val="22"/>
                <w:szCs w:val="22"/>
              </w:rPr>
              <w:t xml:space="preserve"> dal Piano di </w:t>
            </w:r>
            <w:proofErr w:type="spellStart"/>
            <w:r w:rsidRPr="004C1FB6">
              <w:rPr>
                <w:sz w:val="22"/>
                <w:szCs w:val="22"/>
              </w:rPr>
              <w:t>gestione</w:t>
            </w:r>
            <w:proofErr w:type="spellEnd"/>
            <w:r w:rsidRPr="004C1FB6">
              <w:rPr>
                <w:sz w:val="22"/>
                <w:szCs w:val="22"/>
              </w:rPr>
              <w:t xml:space="preserve"> e Piano di </w:t>
            </w:r>
            <w:proofErr w:type="spellStart"/>
            <w:r w:rsidRPr="004C1FB6">
              <w:rPr>
                <w:sz w:val="22"/>
                <w:szCs w:val="22"/>
              </w:rPr>
              <w:t>Azione</w:t>
            </w:r>
            <w:proofErr w:type="spellEnd"/>
            <w:r w:rsidRPr="004C1FB6">
              <w:rPr>
                <w:sz w:val="22"/>
                <w:szCs w:val="22"/>
              </w:rPr>
              <w:t xml:space="preserve"> (2022-2027). </w:t>
            </w:r>
          </w:p>
          <w:p w14:paraId="195F2418" w14:textId="77777777" w:rsidR="00E67C9F" w:rsidRDefault="00E67C9F" w:rsidP="004815F1">
            <w:pPr>
              <w:pStyle w:val="Default"/>
              <w:jc w:val="both"/>
              <w:rPr>
                <w:sz w:val="22"/>
                <w:szCs w:val="22"/>
              </w:rPr>
            </w:pPr>
          </w:p>
          <w:p w14:paraId="71F858EC" w14:textId="77777777" w:rsidR="00E67C9F" w:rsidRPr="004C1FB6" w:rsidRDefault="00E67C9F" w:rsidP="004815F1">
            <w:pPr>
              <w:pStyle w:val="Default"/>
              <w:jc w:val="both"/>
              <w:rPr>
                <w:sz w:val="22"/>
                <w:szCs w:val="22"/>
              </w:rPr>
            </w:pPr>
            <w:r>
              <w:rPr>
                <w:sz w:val="22"/>
                <w:szCs w:val="22"/>
              </w:rPr>
              <w:t>2</w:t>
            </w:r>
            <w:r w:rsidRPr="004C1FB6">
              <w:rPr>
                <w:sz w:val="22"/>
                <w:szCs w:val="22"/>
              </w:rPr>
              <w:t xml:space="preserve">. Le </w:t>
            </w:r>
            <w:proofErr w:type="spellStart"/>
            <w:r w:rsidRPr="004C1FB6">
              <w:rPr>
                <w:sz w:val="22"/>
                <w:szCs w:val="22"/>
              </w:rPr>
              <w:t>sotto-azioni</w:t>
            </w:r>
            <w:proofErr w:type="spellEnd"/>
            <w:r w:rsidRPr="004C1FB6">
              <w:rPr>
                <w:sz w:val="22"/>
                <w:szCs w:val="22"/>
              </w:rPr>
              <w:t xml:space="preserve"> </w:t>
            </w:r>
            <w:proofErr w:type="spellStart"/>
            <w:r>
              <w:rPr>
                <w:sz w:val="22"/>
                <w:szCs w:val="22"/>
              </w:rPr>
              <w:t>possono</w:t>
            </w:r>
            <w:proofErr w:type="spellEnd"/>
            <w:r>
              <w:rPr>
                <w:sz w:val="22"/>
                <w:szCs w:val="22"/>
              </w:rPr>
              <w:t xml:space="preserve"> non </w:t>
            </w:r>
            <w:proofErr w:type="spellStart"/>
            <w:r>
              <w:rPr>
                <w:sz w:val="22"/>
                <w:szCs w:val="22"/>
              </w:rPr>
              <w:t>avere</w:t>
            </w:r>
            <w:proofErr w:type="spellEnd"/>
            <w:r w:rsidRPr="004C1FB6">
              <w:rPr>
                <w:sz w:val="22"/>
                <w:szCs w:val="22"/>
              </w:rPr>
              <w:t xml:space="preserve"> </w:t>
            </w:r>
            <w:proofErr w:type="spellStart"/>
            <w:r w:rsidRPr="004C1FB6">
              <w:rPr>
                <w:sz w:val="22"/>
                <w:szCs w:val="22"/>
              </w:rPr>
              <w:t>numeri</w:t>
            </w:r>
            <w:proofErr w:type="spellEnd"/>
            <w:r w:rsidRPr="004C1FB6">
              <w:rPr>
                <w:sz w:val="22"/>
                <w:szCs w:val="22"/>
              </w:rPr>
              <w:t xml:space="preserve"> </w:t>
            </w:r>
            <w:proofErr w:type="spellStart"/>
            <w:r w:rsidRPr="004C1FB6">
              <w:rPr>
                <w:sz w:val="22"/>
                <w:szCs w:val="22"/>
              </w:rPr>
              <w:t>consequenziali</w:t>
            </w:r>
            <w:proofErr w:type="spellEnd"/>
            <w:r w:rsidRPr="004C1FB6">
              <w:rPr>
                <w:sz w:val="22"/>
                <w:szCs w:val="22"/>
              </w:rPr>
              <w:t xml:space="preserve"> </w:t>
            </w:r>
            <w:proofErr w:type="spellStart"/>
            <w:r w:rsidRPr="004C1FB6">
              <w:rPr>
                <w:sz w:val="22"/>
                <w:szCs w:val="22"/>
              </w:rPr>
              <w:t>poiché</w:t>
            </w:r>
            <w:proofErr w:type="spellEnd"/>
            <w:r w:rsidRPr="004C1FB6">
              <w:rPr>
                <w:sz w:val="22"/>
                <w:szCs w:val="22"/>
              </w:rPr>
              <w:t xml:space="preserve"> </w:t>
            </w:r>
            <w:proofErr w:type="spellStart"/>
            <w:r w:rsidRPr="004C1FB6">
              <w:rPr>
                <w:sz w:val="22"/>
                <w:szCs w:val="22"/>
              </w:rPr>
              <w:t>alcune</w:t>
            </w:r>
            <w:proofErr w:type="spellEnd"/>
            <w:r w:rsidRPr="004C1FB6">
              <w:rPr>
                <w:sz w:val="22"/>
                <w:szCs w:val="22"/>
              </w:rPr>
              <w:t xml:space="preserve"> di </w:t>
            </w:r>
            <w:proofErr w:type="spellStart"/>
            <w:r w:rsidRPr="004C1FB6">
              <w:rPr>
                <w:sz w:val="22"/>
                <w:szCs w:val="22"/>
              </w:rPr>
              <w:t>loro</w:t>
            </w:r>
            <w:proofErr w:type="spellEnd"/>
            <w:r w:rsidRPr="004C1FB6">
              <w:rPr>
                <w:sz w:val="22"/>
                <w:szCs w:val="22"/>
              </w:rPr>
              <w:t xml:space="preserve"> sono </w:t>
            </w:r>
            <w:proofErr w:type="spellStart"/>
            <w:r w:rsidRPr="004C1FB6">
              <w:rPr>
                <w:sz w:val="22"/>
                <w:szCs w:val="22"/>
              </w:rPr>
              <w:t>già</w:t>
            </w:r>
            <w:proofErr w:type="spellEnd"/>
            <w:r w:rsidRPr="004C1FB6">
              <w:rPr>
                <w:sz w:val="22"/>
                <w:szCs w:val="22"/>
              </w:rPr>
              <w:t xml:space="preserve"> state </w:t>
            </w:r>
            <w:proofErr w:type="spellStart"/>
            <w:r w:rsidRPr="004C1FB6">
              <w:rPr>
                <w:sz w:val="22"/>
                <w:szCs w:val="22"/>
              </w:rPr>
              <w:t>realizzate</w:t>
            </w:r>
            <w:proofErr w:type="spellEnd"/>
            <w:r w:rsidRPr="004C1FB6">
              <w:rPr>
                <w:sz w:val="22"/>
                <w:szCs w:val="22"/>
              </w:rPr>
              <w:t xml:space="preserve"> </w:t>
            </w:r>
            <w:proofErr w:type="spellStart"/>
            <w:r w:rsidRPr="004C1FB6">
              <w:rPr>
                <w:sz w:val="22"/>
                <w:szCs w:val="22"/>
              </w:rPr>
              <w:t>ne</w:t>
            </w:r>
            <w:r>
              <w:rPr>
                <w:sz w:val="22"/>
                <w:szCs w:val="22"/>
              </w:rPr>
              <w:t>i</w:t>
            </w:r>
            <w:proofErr w:type="spellEnd"/>
            <w:r w:rsidRPr="004C1FB6">
              <w:rPr>
                <w:sz w:val="22"/>
                <w:szCs w:val="22"/>
              </w:rPr>
              <w:t xml:space="preserve"> </w:t>
            </w:r>
            <w:proofErr w:type="spellStart"/>
            <w:r w:rsidRPr="004C1FB6">
              <w:rPr>
                <w:sz w:val="22"/>
                <w:szCs w:val="22"/>
              </w:rPr>
              <w:t>bienni</w:t>
            </w:r>
            <w:proofErr w:type="spellEnd"/>
            <w:r w:rsidRPr="004C1FB6">
              <w:rPr>
                <w:sz w:val="22"/>
                <w:szCs w:val="22"/>
              </w:rPr>
              <w:t xml:space="preserve"> </w:t>
            </w:r>
            <w:proofErr w:type="spellStart"/>
            <w:r w:rsidRPr="004C1FB6">
              <w:rPr>
                <w:sz w:val="22"/>
                <w:szCs w:val="22"/>
              </w:rPr>
              <w:t>precedent</w:t>
            </w:r>
            <w:r>
              <w:rPr>
                <w:sz w:val="22"/>
                <w:szCs w:val="22"/>
              </w:rPr>
              <w:t>i</w:t>
            </w:r>
            <w:proofErr w:type="spellEnd"/>
            <w:r w:rsidRPr="004C1FB6">
              <w:rPr>
                <w:sz w:val="22"/>
                <w:szCs w:val="22"/>
              </w:rPr>
              <w:t xml:space="preserve">.  </w:t>
            </w:r>
          </w:p>
          <w:p w14:paraId="5F785C61" w14:textId="77777777" w:rsidR="00E67C9F" w:rsidRDefault="00E67C9F" w:rsidP="004815F1">
            <w:pPr>
              <w:pStyle w:val="Default"/>
              <w:jc w:val="both"/>
              <w:rPr>
                <w:sz w:val="22"/>
                <w:szCs w:val="22"/>
              </w:rPr>
            </w:pPr>
          </w:p>
          <w:p w14:paraId="277CDED0" w14:textId="77777777" w:rsidR="00E67C9F" w:rsidRPr="004C1FB6" w:rsidRDefault="00E67C9F" w:rsidP="004815F1">
            <w:pPr>
              <w:pStyle w:val="Default"/>
              <w:jc w:val="both"/>
              <w:rPr>
                <w:sz w:val="22"/>
                <w:szCs w:val="22"/>
              </w:rPr>
            </w:pPr>
            <w:r>
              <w:rPr>
                <w:sz w:val="22"/>
                <w:szCs w:val="22"/>
              </w:rPr>
              <w:t>3</w:t>
            </w:r>
            <w:r w:rsidRPr="004C1FB6">
              <w:rPr>
                <w:sz w:val="22"/>
                <w:szCs w:val="22"/>
              </w:rPr>
              <w:t xml:space="preserve">. Le </w:t>
            </w:r>
            <w:proofErr w:type="spellStart"/>
            <w:r w:rsidRPr="004C1FB6">
              <w:rPr>
                <w:sz w:val="22"/>
                <w:szCs w:val="22"/>
              </w:rPr>
              <w:t>attività</w:t>
            </w:r>
            <w:proofErr w:type="spellEnd"/>
            <w:r w:rsidRPr="004C1FB6">
              <w:rPr>
                <w:sz w:val="22"/>
                <w:szCs w:val="22"/>
              </w:rPr>
              <w:t xml:space="preserve"> </w:t>
            </w:r>
            <w:proofErr w:type="spellStart"/>
            <w:r w:rsidRPr="004C1FB6">
              <w:rPr>
                <w:sz w:val="22"/>
                <w:szCs w:val="22"/>
              </w:rPr>
              <w:t>del</w:t>
            </w:r>
            <w:proofErr w:type="spellEnd"/>
            <w:r w:rsidRPr="004C1FB6">
              <w:rPr>
                <w:sz w:val="22"/>
                <w:szCs w:val="22"/>
              </w:rPr>
              <w:t xml:space="preserve"> Programma di </w:t>
            </w:r>
            <w:proofErr w:type="spellStart"/>
            <w:r w:rsidRPr="004C1FB6">
              <w:rPr>
                <w:sz w:val="22"/>
                <w:szCs w:val="22"/>
              </w:rPr>
              <w:t>lavoro</w:t>
            </w:r>
            <w:proofErr w:type="spellEnd"/>
            <w:r w:rsidRPr="004C1FB6">
              <w:rPr>
                <w:sz w:val="22"/>
                <w:szCs w:val="22"/>
              </w:rPr>
              <w:t xml:space="preserve"> per il </w:t>
            </w:r>
            <w:proofErr w:type="spellStart"/>
            <w:r w:rsidRPr="004C1FB6">
              <w:rPr>
                <w:sz w:val="22"/>
                <w:szCs w:val="22"/>
              </w:rPr>
              <w:t>biennio</w:t>
            </w:r>
            <w:proofErr w:type="spellEnd"/>
            <w:r w:rsidRPr="004C1FB6">
              <w:rPr>
                <w:sz w:val="22"/>
                <w:szCs w:val="22"/>
              </w:rPr>
              <w:t xml:space="preserve"> 202</w:t>
            </w:r>
            <w:r>
              <w:rPr>
                <w:sz w:val="22"/>
                <w:szCs w:val="22"/>
              </w:rPr>
              <w:t>6</w:t>
            </w:r>
            <w:r w:rsidRPr="004C1FB6">
              <w:rPr>
                <w:sz w:val="22"/>
                <w:szCs w:val="22"/>
              </w:rPr>
              <w:t>-202</w:t>
            </w:r>
            <w:r>
              <w:rPr>
                <w:sz w:val="22"/>
                <w:szCs w:val="22"/>
              </w:rPr>
              <w:t>7</w:t>
            </w:r>
            <w:r w:rsidRPr="004C1FB6">
              <w:rPr>
                <w:sz w:val="22"/>
                <w:szCs w:val="22"/>
              </w:rPr>
              <w:t xml:space="preserve"> sono </w:t>
            </w:r>
            <w:proofErr w:type="spellStart"/>
            <w:r>
              <w:rPr>
                <w:sz w:val="22"/>
                <w:szCs w:val="22"/>
              </w:rPr>
              <w:t>subordinate</w:t>
            </w:r>
            <w:proofErr w:type="spellEnd"/>
            <w:r>
              <w:rPr>
                <w:sz w:val="22"/>
                <w:szCs w:val="22"/>
              </w:rPr>
              <w:t xml:space="preserve"> alla </w:t>
            </w:r>
            <w:proofErr w:type="spellStart"/>
            <w:r>
              <w:rPr>
                <w:sz w:val="22"/>
                <w:szCs w:val="22"/>
              </w:rPr>
              <w:t>reale</w:t>
            </w:r>
            <w:proofErr w:type="spellEnd"/>
            <w:r>
              <w:rPr>
                <w:sz w:val="22"/>
                <w:szCs w:val="22"/>
              </w:rPr>
              <w:t xml:space="preserve"> </w:t>
            </w:r>
            <w:proofErr w:type="spellStart"/>
            <w:r>
              <w:rPr>
                <w:sz w:val="22"/>
                <w:szCs w:val="22"/>
              </w:rPr>
              <w:t>disponibilità</w:t>
            </w:r>
            <w:proofErr w:type="spellEnd"/>
            <w:r w:rsidRPr="004C1FB6">
              <w:rPr>
                <w:sz w:val="22"/>
                <w:szCs w:val="22"/>
              </w:rPr>
              <w:t xml:space="preserve"> </w:t>
            </w:r>
            <w:r>
              <w:rPr>
                <w:sz w:val="22"/>
                <w:szCs w:val="22"/>
              </w:rPr>
              <w:t>di</w:t>
            </w:r>
            <w:proofErr w:type="gramStart"/>
            <w:r>
              <w:rPr>
                <w:sz w:val="22"/>
                <w:szCs w:val="22"/>
              </w:rPr>
              <w:t xml:space="preserve"> </w:t>
            </w:r>
            <w:r w:rsidRPr="004C1FB6">
              <w:rPr>
                <w:sz w:val="22"/>
                <w:szCs w:val="22"/>
              </w:rPr>
              <w:t>«</w:t>
            </w:r>
            <w:proofErr w:type="spellStart"/>
            <w:r w:rsidRPr="004C1FB6">
              <w:rPr>
                <w:sz w:val="22"/>
                <w:szCs w:val="22"/>
              </w:rPr>
              <w:t>Contributi</w:t>
            </w:r>
            <w:proofErr w:type="spellEnd"/>
            <w:proofErr w:type="gramEnd"/>
            <w:r w:rsidRPr="004C1FB6">
              <w:rPr>
                <w:sz w:val="22"/>
                <w:szCs w:val="22"/>
              </w:rPr>
              <w:t xml:space="preserve"> </w:t>
            </w:r>
            <w:proofErr w:type="spellStart"/>
            <w:proofErr w:type="gramStart"/>
            <w:r w:rsidRPr="004C1FB6">
              <w:rPr>
                <w:sz w:val="22"/>
                <w:szCs w:val="22"/>
              </w:rPr>
              <w:t>volontari</w:t>
            </w:r>
            <w:proofErr w:type="spellEnd"/>
            <w:r w:rsidRPr="004C1FB6">
              <w:rPr>
                <w:sz w:val="22"/>
                <w:szCs w:val="22"/>
              </w:rPr>
              <w:t>»</w:t>
            </w:r>
            <w:proofErr w:type="gramEnd"/>
            <w:r w:rsidRPr="004C1FB6">
              <w:rPr>
                <w:sz w:val="22"/>
                <w:szCs w:val="22"/>
              </w:rPr>
              <w:t xml:space="preserve"> </w:t>
            </w:r>
            <w:proofErr w:type="spellStart"/>
            <w:r>
              <w:rPr>
                <w:sz w:val="22"/>
                <w:szCs w:val="22"/>
              </w:rPr>
              <w:t>presenti</w:t>
            </w:r>
            <w:proofErr w:type="spellEnd"/>
            <w:r>
              <w:rPr>
                <w:sz w:val="22"/>
                <w:szCs w:val="22"/>
              </w:rPr>
              <w:t xml:space="preserve"> </w:t>
            </w:r>
            <w:proofErr w:type="spellStart"/>
            <w:r>
              <w:rPr>
                <w:sz w:val="22"/>
                <w:szCs w:val="22"/>
              </w:rPr>
              <w:t>nel</w:t>
            </w:r>
            <w:proofErr w:type="spellEnd"/>
            <w:r>
              <w:rPr>
                <w:sz w:val="22"/>
                <w:szCs w:val="22"/>
              </w:rPr>
              <w:t xml:space="preserve"> </w:t>
            </w:r>
            <w:proofErr w:type="spellStart"/>
            <w:r>
              <w:rPr>
                <w:sz w:val="22"/>
                <w:szCs w:val="22"/>
              </w:rPr>
              <w:t>biennio</w:t>
            </w:r>
            <w:proofErr w:type="spellEnd"/>
            <w:r>
              <w:rPr>
                <w:sz w:val="22"/>
                <w:szCs w:val="22"/>
              </w:rPr>
              <w:t xml:space="preserve"> </w:t>
            </w:r>
            <w:proofErr w:type="spellStart"/>
            <w:r>
              <w:rPr>
                <w:sz w:val="22"/>
                <w:szCs w:val="22"/>
              </w:rPr>
              <w:t>nel</w:t>
            </w:r>
            <w:proofErr w:type="spellEnd"/>
            <w:proofErr w:type="gramStart"/>
            <w:r w:rsidRPr="004C1FB6">
              <w:rPr>
                <w:sz w:val="22"/>
                <w:szCs w:val="22"/>
              </w:rPr>
              <w:t xml:space="preserve"> «</w:t>
            </w:r>
            <w:proofErr w:type="spellStart"/>
            <w:r w:rsidRPr="004C1FB6">
              <w:rPr>
                <w:sz w:val="22"/>
                <w:szCs w:val="22"/>
              </w:rPr>
              <w:t>Fondo</w:t>
            </w:r>
            <w:proofErr w:type="spellEnd"/>
            <w:proofErr w:type="gramEnd"/>
            <w:r w:rsidRPr="004C1FB6">
              <w:rPr>
                <w:sz w:val="22"/>
                <w:szCs w:val="22"/>
              </w:rPr>
              <w:t xml:space="preserve"> </w:t>
            </w:r>
            <w:proofErr w:type="spellStart"/>
            <w:r w:rsidRPr="004C1FB6">
              <w:rPr>
                <w:sz w:val="22"/>
                <w:szCs w:val="22"/>
              </w:rPr>
              <w:t>Volontario</w:t>
            </w:r>
            <w:proofErr w:type="spellEnd"/>
            <w:r w:rsidRPr="004C1FB6">
              <w:rPr>
                <w:sz w:val="22"/>
                <w:szCs w:val="22"/>
              </w:rPr>
              <w:t xml:space="preserve"> </w:t>
            </w:r>
            <w:proofErr w:type="gramStart"/>
            <w:r w:rsidRPr="004C1FB6">
              <w:rPr>
                <w:sz w:val="22"/>
                <w:szCs w:val="22"/>
              </w:rPr>
              <w:t>Pelagos»</w:t>
            </w:r>
            <w:proofErr w:type="gramEnd"/>
            <w:r w:rsidRPr="004C1FB6">
              <w:rPr>
                <w:sz w:val="22"/>
                <w:szCs w:val="22"/>
              </w:rPr>
              <w:t xml:space="preserve"> (FVP). </w:t>
            </w:r>
          </w:p>
          <w:p w14:paraId="7C7CA8C7" w14:textId="77777777" w:rsidR="00E67C9F" w:rsidRDefault="00E67C9F" w:rsidP="004815F1">
            <w:pPr>
              <w:pStyle w:val="Default"/>
              <w:jc w:val="both"/>
              <w:rPr>
                <w:sz w:val="22"/>
                <w:szCs w:val="22"/>
              </w:rPr>
            </w:pPr>
          </w:p>
          <w:p w14:paraId="5563C49E" w14:textId="77777777" w:rsidR="00E67C9F" w:rsidRDefault="00E67C9F" w:rsidP="004815F1">
            <w:pPr>
              <w:pStyle w:val="Default"/>
              <w:jc w:val="both"/>
              <w:rPr>
                <w:sz w:val="22"/>
                <w:szCs w:val="22"/>
              </w:rPr>
            </w:pPr>
          </w:p>
          <w:p w14:paraId="6F7AB1A5" w14:textId="77777777" w:rsidR="00E67C9F" w:rsidRPr="004C1FB6" w:rsidRDefault="00E67C9F" w:rsidP="004815F1">
            <w:pPr>
              <w:pStyle w:val="Default"/>
              <w:jc w:val="both"/>
              <w:rPr>
                <w:sz w:val="22"/>
                <w:szCs w:val="22"/>
              </w:rPr>
            </w:pPr>
            <w:r>
              <w:rPr>
                <w:sz w:val="22"/>
                <w:szCs w:val="22"/>
              </w:rPr>
              <w:t xml:space="preserve">Si </w:t>
            </w:r>
            <w:proofErr w:type="spellStart"/>
            <w:r>
              <w:rPr>
                <w:sz w:val="22"/>
                <w:szCs w:val="22"/>
              </w:rPr>
              <w:t>ricorda</w:t>
            </w:r>
            <w:proofErr w:type="spellEnd"/>
            <w:r>
              <w:rPr>
                <w:sz w:val="22"/>
                <w:szCs w:val="22"/>
              </w:rPr>
              <w:t xml:space="preserve"> </w:t>
            </w:r>
            <w:proofErr w:type="spellStart"/>
            <w:r>
              <w:rPr>
                <w:sz w:val="22"/>
                <w:szCs w:val="22"/>
              </w:rPr>
              <w:t>che</w:t>
            </w:r>
            <w:proofErr w:type="spellEnd"/>
            <w:r>
              <w:rPr>
                <w:sz w:val="22"/>
                <w:szCs w:val="22"/>
              </w:rPr>
              <w:t xml:space="preserve"> la </w:t>
            </w:r>
            <w:proofErr w:type="spellStart"/>
            <w:r>
              <w:rPr>
                <w:sz w:val="22"/>
                <w:szCs w:val="22"/>
              </w:rPr>
              <w:t>stima</w:t>
            </w:r>
            <w:proofErr w:type="spellEnd"/>
            <w:r>
              <w:rPr>
                <w:sz w:val="22"/>
                <w:szCs w:val="22"/>
              </w:rPr>
              <w:t xml:space="preserve"> </w:t>
            </w:r>
            <w:proofErr w:type="spellStart"/>
            <w:r>
              <w:rPr>
                <w:sz w:val="22"/>
                <w:szCs w:val="22"/>
              </w:rPr>
              <w:t>del</w:t>
            </w:r>
            <w:proofErr w:type="spellEnd"/>
            <w:r>
              <w:rPr>
                <w:sz w:val="22"/>
                <w:szCs w:val="22"/>
              </w:rPr>
              <w:t xml:space="preserve"> “Budget totale </w:t>
            </w:r>
            <w:proofErr w:type="spellStart"/>
            <w:r>
              <w:rPr>
                <w:sz w:val="22"/>
                <w:szCs w:val="22"/>
              </w:rPr>
              <w:t>necessario</w:t>
            </w:r>
            <w:proofErr w:type="spellEnd"/>
            <w:r>
              <w:rPr>
                <w:sz w:val="22"/>
                <w:szCs w:val="22"/>
              </w:rPr>
              <w:t xml:space="preserve">” e di </w:t>
            </w:r>
            <w:proofErr w:type="spellStart"/>
            <w:r>
              <w:rPr>
                <w:sz w:val="22"/>
                <w:szCs w:val="22"/>
              </w:rPr>
              <w:t>conseguenza</w:t>
            </w:r>
            <w:proofErr w:type="spellEnd"/>
            <w:r>
              <w:rPr>
                <w:sz w:val="22"/>
                <w:szCs w:val="22"/>
              </w:rPr>
              <w:t xml:space="preserve"> dei “</w:t>
            </w:r>
            <w:proofErr w:type="spellStart"/>
            <w:r>
              <w:rPr>
                <w:sz w:val="22"/>
                <w:szCs w:val="22"/>
              </w:rPr>
              <w:t>Fondi</w:t>
            </w:r>
            <w:proofErr w:type="spellEnd"/>
            <w:r>
              <w:rPr>
                <w:sz w:val="22"/>
                <w:szCs w:val="22"/>
              </w:rPr>
              <w:t xml:space="preserve"> non </w:t>
            </w:r>
            <w:proofErr w:type="spellStart"/>
            <w:r>
              <w:rPr>
                <w:sz w:val="22"/>
                <w:szCs w:val="22"/>
              </w:rPr>
              <w:t>garantiti</w:t>
            </w:r>
            <w:proofErr w:type="spellEnd"/>
            <w:r>
              <w:rPr>
                <w:sz w:val="22"/>
                <w:szCs w:val="22"/>
              </w:rPr>
              <w:t xml:space="preserve">” sono </w:t>
            </w:r>
            <w:proofErr w:type="spellStart"/>
            <w:r>
              <w:rPr>
                <w:sz w:val="22"/>
                <w:szCs w:val="22"/>
              </w:rPr>
              <w:t>suscettibili</w:t>
            </w:r>
            <w:proofErr w:type="spellEnd"/>
            <w:r>
              <w:rPr>
                <w:sz w:val="22"/>
                <w:szCs w:val="22"/>
              </w:rPr>
              <w:t xml:space="preserve"> di </w:t>
            </w:r>
            <w:proofErr w:type="spellStart"/>
            <w:r>
              <w:rPr>
                <w:sz w:val="22"/>
                <w:szCs w:val="22"/>
              </w:rPr>
              <w:t>essere</w:t>
            </w:r>
            <w:proofErr w:type="spellEnd"/>
            <w:r>
              <w:rPr>
                <w:sz w:val="22"/>
                <w:szCs w:val="22"/>
              </w:rPr>
              <w:t xml:space="preserve"> </w:t>
            </w:r>
            <w:proofErr w:type="spellStart"/>
            <w:r>
              <w:rPr>
                <w:sz w:val="22"/>
                <w:szCs w:val="22"/>
              </w:rPr>
              <w:t>modificati</w:t>
            </w:r>
            <w:proofErr w:type="spellEnd"/>
            <w:r>
              <w:rPr>
                <w:sz w:val="22"/>
                <w:szCs w:val="22"/>
              </w:rPr>
              <w:t xml:space="preserve"> </w:t>
            </w:r>
            <w:proofErr w:type="spellStart"/>
            <w:r>
              <w:rPr>
                <w:sz w:val="22"/>
                <w:szCs w:val="22"/>
              </w:rPr>
              <w:t>nel</w:t>
            </w:r>
            <w:proofErr w:type="spellEnd"/>
            <w:r>
              <w:rPr>
                <w:sz w:val="22"/>
                <w:szCs w:val="22"/>
              </w:rPr>
              <w:t xml:space="preserve"> corso </w:t>
            </w:r>
            <w:proofErr w:type="spellStart"/>
            <w:r>
              <w:rPr>
                <w:sz w:val="22"/>
                <w:szCs w:val="22"/>
              </w:rPr>
              <w:t>del</w:t>
            </w:r>
            <w:proofErr w:type="spellEnd"/>
            <w:r>
              <w:rPr>
                <w:sz w:val="22"/>
                <w:szCs w:val="22"/>
              </w:rPr>
              <w:t xml:space="preserve"> </w:t>
            </w:r>
            <w:proofErr w:type="spellStart"/>
            <w:r>
              <w:rPr>
                <w:sz w:val="22"/>
                <w:szCs w:val="22"/>
              </w:rPr>
              <w:t>biennio</w:t>
            </w:r>
            <w:proofErr w:type="spellEnd"/>
            <w:r>
              <w:rPr>
                <w:sz w:val="22"/>
                <w:szCs w:val="22"/>
              </w:rPr>
              <w:t xml:space="preserve"> 2026-2027 </w:t>
            </w:r>
            <w:proofErr w:type="spellStart"/>
            <w:r>
              <w:rPr>
                <w:sz w:val="22"/>
                <w:szCs w:val="22"/>
              </w:rPr>
              <w:t>sulla</w:t>
            </w:r>
            <w:proofErr w:type="spellEnd"/>
            <w:r>
              <w:rPr>
                <w:sz w:val="22"/>
                <w:szCs w:val="22"/>
              </w:rPr>
              <w:t xml:space="preserve"> base di </w:t>
            </w:r>
            <w:proofErr w:type="spellStart"/>
            <w:r>
              <w:rPr>
                <w:sz w:val="22"/>
                <w:szCs w:val="22"/>
              </w:rPr>
              <w:t>fattori</w:t>
            </w:r>
            <w:proofErr w:type="spellEnd"/>
            <w:r>
              <w:rPr>
                <w:sz w:val="22"/>
                <w:szCs w:val="22"/>
              </w:rPr>
              <w:t xml:space="preserve"> </w:t>
            </w:r>
            <w:proofErr w:type="spellStart"/>
            <w:r>
              <w:rPr>
                <w:sz w:val="22"/>
                <w:szCs w:val="22"/>
              </w:rPr>
              <w:t>diversi</w:t>
            </w:r>
            <w:proofErr w:type="spellEnd"/>
            <w:r>
              <w:rPr>
                <w:sz w:val="22"/>
                <w:szCs w:val="22"/>
              </w:rPr>
              <w:t xml:space="preserve"> </w:t>
            </w:r>
            <w:proofErr w:type="spellStart"/>
            <w:r>
              <w:rPr>
                <w:sz w:val="22"/>
                <w:szCs w:val="22"/>
              </w:rPr>
              <w:t>che</w:t>
            </w:r>
            <w:proofErr w:type="spellEnd"/>
            <w:r>
              <w:rPr>
                <w:sz w:val="22"/>
                <w:szCs w:val="22"/>
              </w:rPr>
              <w:t xml:space="preserve"> </w:t>
            </w:r>
            <w:proofErr w:type="spellStart"/>
            <w:r>
              <w:rPr>
                <w:sz w:val="22"/>
                <w:szCs w:val="22"/>
              </w:rPr>
              <w:t>possono</w:t>
            </w:r>
            <w:proofErr w:type="spellEnd"/>
            <w:r>
              <w:rPr>
                <w:sz w:val="22"/>
                <w:szCs w:val="22"/>
              </w:rPr>
              <w:t xml:space="preserve"> </w:t>
            </w:r>
            <w:proofErr w:type="spellStart"/>
            <w:r>
              <w:rPr>
                <w:sz w:val="22"/>
                <w:szCs w:val="22"/>
              </w:rPr>
              <w:t>impattare</w:t>
            </w:r>
            <w:proofErr w:type="spellEnd"/>
            <w:r>
              <w:rPr>
                <w:sz w:val="22"/>
                <w:szCs w:val="22"/>
              </w:rPr>
              <w:t xml:space="preserve"> i </w:t>
            </w:r>
            <w:proofErr w:type="spellStart"/>
            <w:r>
              <w:rPr>
                <w:sz w:val="22"/>
                <w:szCs w:val="22"/>
              </w:rPr>
              <w:t>costi</w:t>
            </w:r>
            <w:proofErr w:type="spellEnd"/>
            <w:r>
              <w:rPr>
                <w:sz w:val="22"/>
                <w:szCs w:val="22"/>
              </w:rPr>
              <w:t xml:space="preserve"> </w:t>
            </w:r>
            <w:proofErr w:type="spellStart"/>
            <w:r>
              <w:rPr>
                <w:sz w:val="22"/>
                <w:szCs w:val="22"/>
              </w:rPr>
              <w:t>reali</w:t>
            </w:r>
            <w:proofErr w:type="spellEnd"/>
            <w:r>
              <w:rPr>
                <w:sz w:val="22"/>
                <w:szCs w:val="22"/>
              </w:rPr>
              <w:t xml:space="preserve"> </w:t>
            </w:r>
            <w:proofErr w:type="spellStart"/>
            <w:r>
              <w:rPr>
                <w:sz w:val="22"/>
                <w:szCs w:val="22"/>
              </w:rPr>
              <w:t>della</w:t>
            </w:r>
            <w:proofErr w:type="spellEnd"/>
            <w:r>
              <w:rPr>
                <w:sz w:val="22"/>
                <w:szCs w:val="22"/>
              </w:rPr>
              <w:t xml:space="preserve"> </w:t>
            </w:r>
            <w:proofErr w:type="spellStart"/>
            <w:r>
              <w:rPr>
                <w:sz w:val="22"/>
                <w:szCs w:val="22"/>
              </w:rPr>
              <w:t>realizzazione</w:t>
            </w:r>
            <w:proofErr w:type="spellEnd"/>
            <w:r>
              <w:rPr>
                <w:sz w:val="22"/>
                <w:szCs w:val="22"/>
              </w:rPr>
              <w:t xml:space="preserve"> delle </w:t>
            </w:r>
            <w:proofErr w:type="spellStart"/>
            <w:r>
              <w:rPr>
                <w:sz w:val="22"/>
                <w:szCs w:val="22"/>
              </w:rPr>
              <w:t>attività</w:t>
            </w:r>
            <w:proofErr w:type="spellEnd"/>
            <w:r>
              <w:rPr>
                <w:sz w:val="22"/>
                <w:szCs w:val="22"/>
              </w:rPr>
              <w:t xml:space="preserve"> </w:t>
            </w:r>
            <w:proofErr w:type="spellStart"/>
            <w:r>
              <w:rPr>
                <w:sz w:val="22"/>
                <w:szCs w:val="22"/>
              </w:rPr>
              <w:t>previste</w:t>
            </w:r>
            <w:proofErr w:type="spellEnd"/>
            <w:r>
              <w:rPr>
                <w:sz w:val="22"/>
                <w:szCs w:val="22"/>
              </w:rPr>
              <w:t xml:space="preserve"> </w:t>
            </w:r>
            <w:proofErr w:type="spellStart"/>
            <w:r>
              <w:rPr>
                <w:sz w:val="22"/>
                <w:szCs w:val="22"/>
              </w:rPr>
              <w:t>nell’ambito</w:t>
            </w:r>
            <w:proofErr w:type="spellEnd"/>
            <w:r>
              <w:rPr>
                <w:sz w:val="22"/>
                <w:szCs w:val="22"/>
              </w:rPr>
              <w:t xml:space="preserve"> </w:t>
            </w:r>
            <w:proofErr w:type="spellStart"/>
            <w:r>
              <w:rPr>
                <w:sz w:val="22"/>
                <w:szCs w:val="22"/>
              </w:rPr>
              <w:t>del</w:t>
            </w:r>
            <w:proofErr w:type="spellEnd"/>
            <w:r>
              <w:rPr>
                <w:sz w:val="22"/>
                <w:szCs w:val="22"/>
              </w:rPr>
              <w:t xml:space="preserve"> Piano di </w:t>
            </w:r>
            <w:proofErr w:type="spellStart"/>
            <w:r>
              <w:rPr>
                <w:sz w:val="22"/>
                <w:szCs w:val="22"/>
              </w:rPr>
              <w:t>gestione</w:t>
            </w:r>
            <w:proofErr w:type="spellEnd"/>
            <w:r>
              <w:rPr>
                <w:sz w:val="22"/>
                <w:szCs w:val="22"/>
              </w:rPr>
              <w:t xml:space="preserve"> e Piano di </w:t>
            </w:r>
            <w:proofErr w:type="spellStart"/>
            <w:r>
              <w:rPr>
                <w:sz w:val="22"/>
                <w:szCs w:val="22"/>
              </w:rPr>
              <w:t>azione</w:t>
            </w:r>
            <w:proofErr w:type="spellEnd"/>
            <w:r>
              <w:rPr>
                <w:sz w:val="22"/>
                <w:szCs w:val="22"/>
              </w:rPr>
              <w:t xml:space="preserve"> (2022-2027) e dei </w:t>
            </w:r>
            <w:proofErr w:type="spellStart"/>
            <w:r>
              <w:rPr>
                <w:sz w:val="22"/>
                <w:szCs w:val="22"/>
              </w:rPr>
              <w:t>Programmi</w:t>
            </w:r>
            <w:proofErr w:type="spellEnd"/>
            <w:r>
              <w:rPr>
                <w:sz w:val="22"/>
                <w:szCs w:val="22"/>
              </w:rPr>
              <w:t xml:space="preserve"> di </w:t>
            </w:r>
            <w:proofErr w:type="spellStart"/>
            <w:r>
              <w:rPr>
                <w:sz w:val="22"/>
                <w:szCs w:val="22"/>
              </w:rPr>
              <w:t>lavoro</w:t>
            </w:r>
            <w:proofErr w:type="spellEnd"/>
            <w:r>
              <w:rPr>
                <w:sz w:val="22"/>
                <w:szCs w:val="22"/>
              </w:rPr>
              <w:t xml:space="preserve"> </w:t>
            </w:r>
            <w:proofErr w:type="spellStart"/>
            <w:r>
              <w:rPr>
                <w:sz w:val="22"/>
                <w:szCs w:val="22"/>
              </w:rPr>
              <w:t>relativi</w:t>
            </w:r>
            <w:proofErr w:type="spellEnd"/>
            <w:r>
              <w:rPr>
                <w:sz w:val="22"/>
                <w:szCs w:val="22"/>
              </w:rPr>
              <w:t xml:space="preserve">. </w:t>
            </w:r>
          </w:p>
        </w:tc>
      </w:tr>
    </w:tbl>
    <w:p w14:paraId="39BBA6C4" w14:textId="77777777" w:rsidR="00E67C9F" w:rsidRDefault="00E67C9F" w:rsidP="00E67C9F">
      <w:pPr>
        <w:jc w:val="center"/>
        <w:rPr>
          <w:b/>
          <w:bCs/>
          <w:noProof/>
          <w:color w:val="000000" w:themeColor="text1"/>
          <w:sz w:val="22"/>
          <w:szCs w:val="22"/>
        </w:rPr>
      </w:pPr>
    </w:p>
    <w:p w14:paraId="6EF971D6" w14:textId="77777777" w:rsidR="00E67C9F" w:rsidRDefault="00E67C9F" w:rsidP="00E67C9F">
      <w:pPr>
        <w:jc w:val="center"/>
        <w:rPr>
          <w:sz w:val="22"/>
          <w:szCs w:val="22"/>
          <w:lang w:eastAsia="ja-JP"/>
        </w:rPr>
      </w:pPr>
    </w:p>
    <w:p w14:paraId="72910744" w14:textId="77777777" w:rsidR="00E67C9F" w:rsidRDefault="00E67C9F" w:rsidP="00E67C9F">
      <w:pPr>
        <w:jc w:val="center"/>
        <w:rPr>
          <w:sz w:val="22"/>
          <w:szCs w:val="22"/>
          <w:lang w:eastAsia="ja-JP"/>
        </w:rPr>
        <w:sectPr w:rsidR="00E67C9F" w:rsidSect="00E67C9F">
          <w:headerReference w:type="default" r:id="rId14"/>
          <w:footerReference w:type="default" r:id="rId15"/>
          <w:pgSz w:w="11906" w:h="16838"/>
          <w:pgMar w:top="1103" w:right="851" w:bottom="1417" w:left="1135" w:header="708" w:footer="708" w:gutter="0"/>
          <w:cols w:space="708"/>
          <w:docGrid w:linePitch="360"/>
        </w:sectPr>
      </w:pPr>
    </w:p>
    <w:p w14:paraId="40D0A487" w14:textId="77777777" w:rsidR="00E67C9F" w:rsidRDefault="00E67C9F" w:rsidP="00E67C9F">
      <w:pPr>
        <w:jc w:val="center"/>
        <w:rPr>
          <w:sz w:val="22"/>
          <w:szCs w:val="22"/>
          <w:lang w:eastAsia="ja-JP"/>
        </w:rPr>
      </w:pPr>
    </w:p>
    <w:tbl>
      <w:tblPr>
        <w:tblW w:w="22113" w:type="dxa"/>
        <w:tblCellMar>
          <w:left w:w="70" w:type="dxa"/>
          <w:right w:w="70" w:type="dxa"/>
        </w:tblCellMar>
        <w:tblLook w:val="04A0" w:firstRow="1" w:lastRow="0" w:firstColumn="1" w:lastColumn="0" w:noHBand="0" w:noVBand="1"/>
      </w:tblPr>
      <w:tblGrid>
        <w:gridCol w:w="924"/>
        <w:gridCol w:w="789"/>
        <w:gridCol w:w="576"/>
        <w:gridCol w:w="4367"/>
        <w:gridCol w:w="1233"/>
        <w:gridCol w:w="1680"/>
        <w:gridCol w:w="2234"/>
        <w:gridCol w:w="1632"/>
        <w:gridCol w:w="1805"/>
        <w:gridCol w:w="1772"/>
        <w:gridCol w:w="1514"/>
        <w:gridCol w:w="1595"/>
        <w:gridCol w:w="1992"/>
      </w:tblGrid>
      <w:tr w:rsidR="00E67C9F" w:rsidRPr="00B218E7" w14:paraId="269DE42F" w14:textId="77777777" w:rsidTr="004815F1">
        <w:trPr>
          <w:trHeight w:val="905"/>
        </w:trPr>
        <w:tc>
          <w:tcPr>
            <w:tcW w:w="22113" w:type="dxa"/>
            <w:gridSpan w:val="13"/>
            <w:tcBorders>
              <w:top w:val="nil"/>
              <w:left w:val="nil"/>
              <w:bottom w:val="single" w:sz="8" w:space="0" w:color="auto"/>
              <w:right w:val="nil"/>
            </w:tcBorders>
            <w:hideMark/>
          </w:tcPr>
          <w:p w14:paraId="28BC3004" w14:textId="4F86B8D8" w:rsidR="00E67C9F" w:rsidRDefault="00E67C9F" w:rsidP="004815F1">
            <w:pPr>
              <w:rPr>
                <w:rFonts w:ascii="Arial Nova Cond" w:hAnsi="Arial Nova Cond" w:cs="Calibri"/>
                <w:color w:val="000000"/>
              </w:rPr>
            </w:pPr>
            <w:proofErr w:type="spellStart"/>
            <w:r w:rsidRPr="003B4A36">
              <w:rPr>
                <w:rFonts w:ascii="Arial Nova Cond" w:hAnsi="Arial Nova Cond" w:cs="Calibri"/>
                <w:b/>
                <w:bCs/>
                <w:i/>
                <w:iCs/>
                <w:color w:val="000000"/>
              </w:rPr>
              <w:t>Acronyms</w:t>
            </w:r>
            <w:proofErr w:type="spellEnd"/>
            <w:r w:rsidRPr="003B4A36">
              <w:rPr>
                <w:rFonts w:ascii="Arial Nova Cond" w:hAnsi="Arial Nova Cond" w:cs="Calibri"/>
                <w:color w:val="000000"/>
              </w:rPr>
              <w:t xml:space="preserve">: </w:t>
            </w:r>
            <w:r w:rsidRPr="003B4A36">
              <w:rPr>
                <w:rFonts w:ascii="Arial Nova Cond" w:hAnsi="Arial Nova Cond" w:cs="Calibri"/>
                <w:b/>
                <w:bCs/>
                <w:color w:val="000000"/>
              </w:rPr>
              <w:t>AP</w:t>
            </w:r>
            <w:r w:rsidRPr="003B4A36">
              <w:rPr>
                <w:rFonts w:ascii="Arial Nova Cond" w:hAnsi="Arial Nova Cond" w:cs="Calibri"/>
                <w:color w:val="000000"/>
              </w:rPr>
              <w:t xml:space="preserve">=Activité périodique / </w:t>
            </w:r>
            <w:proofErr w:type="spellStart"/>
            <w:r w:rsidRPr="003B4A36">
              <w:rPr>
                <w:rFonts w:ascii="Arial Nova Cond" w:hAnsi="Arial Nova Cond" w:cs="Calibri"/>
                <w:color w:val="000000"/>
              </w:rPr>
              <w:t>Attività</w:t>
            </w:r>
            <w:proofErr w:type="spellEnd"/>
            <w:r w:rsidRPr="003B4A36">
              <w:rPr>
                <w:rFonts w:ascii="Arial Nova Cond" w:hAnsi="Arial Nova Cond" w:cs="Calibri"/>
                <w:color w:val="000000"/>
              </w:rPr>
              <w:t xml:space="preserve"> </w:t>
            </w:r>
            <w:proofErr w:type="spellStart"/>
            <w:r w:rsidRPr="003B4A36">
              <w:rPr>
                <w:rFonts w:ascii="Arial Nova Cond" w:hAnsi="Arial Nova Cond" w:cs="Calibri"/>
                <w:color w:val="000000"/>
              </w:rPr>
              <w:t>periodica</w:t>
            </w:r>
            <w:proofErr w:type="spellEnd"/>
            <w:r w:rsidRPr="003B4A36">
              <w:rPr>
                <w:rFonts w:ascii="Arial Nova Cond" w:hAnsi="Arial Nova Cond" w:cs="Calibri"/>
                <w:color w:val="000000"/>
              </w:rPr>
              <w:t xml:space="preserve">; </w:t>
            </w:r>
            <w:r w:rsidRPr="003B4A36">
              <w:rPr>
                <w:rFonts w:ascii="Arial Nova Cond" w:hAnsi="Arial Nova Cond" w:cs="Calibri"/>
                <w:b/>
                <w:bCs/>
                <w:color w:val="000000"/>
              </w:rPr>
              <w:t>CST Chair</w:t>
            </w:r>
            <w:r w:rsidRPr="003B4A36">
              <w:rPr>
                <w:rFonts w:ascii="Arial Nova Cond" w:hAnsi="Arial Nova Cond" w:cs="Calibri"/>
                <w:color w:val="000000"/>
              </w:rPr>
              <w:t>=Président du CST/</w:t>
            </w:r>
            <w:proofErr w:type="spellStart"/>
            <w:r w:rsidRPr="003B4A36">
              <w:rPr>
                <w:rFonts w:ascii="Arial Nova Cond" w:hAnsi="Arial Nova Cond" w:cs="Calibri"/>
                <w:color w:val="000000"/>
              </w:rPr>
              <w:t>Presidente</w:t>
            </w:r>
            <w:proofErr w:type="spellEnd"/>
            <w:r w:rsidRPr="003B4A36">
              <w:rPr>
                <w:rFonts w:ascii="Arial Nova Cond" w:hAnsi="Arial Nova Cond" w:cs="Calibri"/>
                <w:color w:val="000000"/>
              </w:rPr>
              <w:t xml:space="preserve"> </w:t>
            </w:r>
            <w:proofErr w:type="spellStart"/>
            <w:r w:rsidRPr="003B4A36">
              <w:rPr>
                <w:rFonts w:ascii="Arial Nova Cond" w:hAnsi="Arial Nova Cond" w:cs="Calibri"/>
                <w:color w:val="000000"/>
              </w:rPr>
              <w:t>del</w:t>
            </w:r>
            <w:proofErr w:type="spellEnd"/>
            <w:r w:rsidRPr="003B4A36">
              <w:rPr>
                <w:rFonts w:ascii="Arial Nova Cond" w:hAnsi="Arial Nova Cond" w:cs="Calibri"/>
                <w:color w:val="000000"/>
              </w:rPr>
              <w:t xml:space="preserve"> CST; </w:t>
            </w:r>
            <w:proofErr w:type="spellStart"/>
            <w:r w:rsidRPr="00F120D4">
              <w:rPr>
                <w:rFonts w:ascii="Arial Nova Cond" w:hAnsi="Arial Nova Cond" w:cs="Calibri"/>
                <w:b/>
                <w:bCs/>
                <w:color w:val="000000"/>
              </w:rPr>
              <w:t>GdT</w:t>
            </w:r>
            <w:proofErr w:type="spellEnd"/>
            <w:r w:rsidRPr="00F120D4">
              <w:rPr>
                <w:rFonts w:ascii="Arial Nova Cond" w:hAnsi="Arial Nova Cond" w:cs="Calibri"/>
                <w:b/>
                <w:bCs/>
                <w:color w:val="000000"/>
              </w:rPr>
              <w:t>/</w:t>
            </w:r>
            <w:proofErr w:type="spellStart"/>
            <w:r w:rsidRPr="00F120D4">
              <w:rPr>
                <w:rFonts w:ascii="Arial Nova Cond" w:hAnsi="Arial Nova Cond" w:cs="Calibri"/>
                <w:b/>
                <w:bCs/>
                <w:color w:val="000000"/>
              </w:rPr>
              <w:t>GdL</w:t>
            </w:r>
            <w:proofErr w:type="spellEnd"/>
            <w:r w:rsidRPr="00F120D4">
              <w:rPr>
                <w:rFonts w:ascii="Arial Nova Cond" w:hAnsi="Arial Nova Cond" w:cs="Calibri"/>
                <w:b/>
                <w:bCs/>
                <w:color w:val="000000"/>
              </w:rPr>
              <w:t>=WG</w:t>
            </w:r>
            <w:r w:rsidRPr="00F120D4">
              <w:rPr>
                <w:rFonts w:ascii="Arial Nova Cond" w:hAnsi="Arial Nova Cond" w:cs="Calibri"/>
                <w:color w:val="000000"/>
              </w:rPr>
              <w:t xml:space="preserve">=Groupe de Travail/Gruppo di </w:t>
            </w:r>
            <w:proofErr w:type="spellStart"/>
            <w:r w:rsidRPr="00F120D4">
              <w:rPr>
                <w:rFonts w:ascii="Arial Nova Cond" w:hAnsi="Arial Nova Cond" w:cs="Calibri"/>
                <w:color w:val="000000"/>
              </w:rPr>
              <w:t>Lavoro</w:t>
            </w:r>
            <w:proofErr w:type="spellEnd"/>
            <w:r w:rsidRPr="00F120D4">
              <w:rPr>
                <w:rFonts w:ascii="Arial Nova Cond" w:hAnsi="Arial Nova Cond" w:cs="Calibri"/>
                <w:color w:val="000000"/>
              </w:rPr>
              <w:t xml:space="preserve">; </w:t>
            </w:r>
            <w:r w:rsidRPr="003B4A36">
              <w:rPr>
                <w:rFonts w:ascii="Arial Nova Cond" w:hAnsi="Arial Nova Cond" w:cs="Calibri"/>
                <w:b/>
                <w:bCs/>
                <w:color w:val="000000"/>
              </w:rPr>
              <w:t>H</w:t>
            </w:r>
            <w:r w:rsidRPr="003B4A36">
              <w:rPr>
                <w:rFonts w:ascii="Arial Nova Cond" w:hAnsi="Arial Nova Cond" w:cs="Calibri"/>
                <w:color w:val="000000"/>
              </w:rPr>
              <w:t xml:space="preserve">=Haute priorité/Alta </w:t>
            </w:r>
            <w:proofErr w:type="spellStart"/>
            <w:r w:rsidRPr="003B4A36">
              <w:rPr>
                <w:rFonts w:ascii="Arial Nova Cond" w:hAnsi="Arial Nova Cond" w:cs="Calibri"/>
                <w:color w:val="000000"/>
              </w:rPr>
              <w:t>Priorità</w:t>
            </w:r>
            <w:proofErr w:type="spellEnd"/>
            <w:r w:rsidRPr="003B4A36">
              <w:rPr>
                <w:rFonts w:ascii="Arial Nova Cond" w:hAnsi="Arial Nova Cond" w:cs="Calibri"/>
                <w:color w:val="000000"/>
              </w:rPr>
              <w:t xml:space="preserve">; </w:t>
            </w:r>
            <w:r w:rsidRPr="003B4A36">
              <w:rPr>
                <w:rFonts w:ascii="Arial Nova Cond" w:hAnsi="Arial Nova Cond" w:cs="Calibri"/>
                <w:b/>
                <w:bCs/>
                <w:color w:val="000000"/>
              </w:rPr>
              <w:t>M</w:t>
            </w:r>
            <w:r w:rsidRPr="003B4A36">
              <w:rPr>
                <w:rFonts w:ascii="Arial Nova Cond" w:hAnsi="Arial Nova Cond" w:cs="Calibri"/>
                <w:color w:val="000000"/>
              </w:rPr>
              <w:t xml:space="preserve">=Moyenne priorité / Media </w:t>
            </w:r>
            <w:proofErr w:type="spellStart"/>
            <w:r w:rsidRPr="003B4A36">
              <w:rPr>
                <w:rFonts w:ascii="Arial Nova Cond" w:hAnsi="Arial Nova Cond" w:cs="Calibri"/>
                <w:color w:val="000000"/>
              </w:rPr>
              <w:t>Priorità</w:t>
            </w:r>
            <w:proofErr w:type="spellEnd"/>
            <w:r w:rsidRPr="003B4A36">
              <w:rPr>
                <w:rFonts w:ascii="Arial Nova Cond" w:hAnsi="Arial Nova Cond" w:cs="Calibri"/>
                <w:color w:val="000000"/>
              </w:rPr>
              <w:t xml:space="preserve">; </w:t>
            </w:r>
            <w:r w:rsidRPr="003B4A36">
              <w:rPr>
                <w:rFonts w:ascii="Arial Nova Cond" w:hAnsi="Arial Nova Cond" w:cs="Calibri"/>
                <w:b/>
                <w:bCs/>
                <w:color w:val="000000"/>
              </w:rPr>
              <w:t>MOP Chair</w:t>
            </w:r>
            <w:r w:rsidRPr="003B4A36">
              <w:rPr>
                <w:rFonts w:ascii="Arial Nova Cond" w:hAnsi="Arial Nova Cond" w:cs="Calibri"/>
                <w:color w:val="000000"/>
              </w:rPr>
              <w:t>=Président de la Réunion des Parties/</w:t>
            </w:r>
            <w:proofErr w:type="spellStart"/>
            <w:r w:rsidRPr="003B4A36">
              <w:rPr>
                <w:rFonts w:ascii="Arial Nova Cond" w:hAnsi="Arial Nova Cond" w:cs="Calibri"/>
                <w:color w:val="000000"/>
              </w:rPr>
              <w:t>Presidente</w:t>
            </w:r>
            <w:proofErr w:type="spellEnd"/>
            <w:r w:rsidRPr="003B4A36">
              <w:rPr>
                <w:rFonts w:ascii="Arial Nova Cond" w:hAnsi="Arial Nova Cond" w:cs="Calibri"/>
                <w:color w:val="000000"/>
              </w:rPr>
              <w:t xml:space="preserve"> </w:t>
            </w:r>
            <w:proofErr w:type="spellStart"/>
            <w:r w:rsidRPr="003B4A36">
              <w:rPr>
                <w:rFonts w:ascii="Arial Nova Cond" w:hAnsi="Arial Nova Cond" w:cs="Calibri"/>
                <w:color w:val="000000"/>
              </w:rPr>
              <w:t>della</w:t>
            </w:r>
            <w:proofErr w:type="spellEnd"/>
            <w:r w:rsidRPr="003B4A36">
              <w:rPr>
                <w:rFonts w:ascii="Arial Nova Cond" w:hAnsi="Arial Nova Cond" w:cs="Calibri"/>
                <w:color w:val="000000"/>
              </w:rPr>
              <w:t xml:space="preserve"> </w:t>
            </w:r>
            <w:proofErr w:type="spellStart"/>
            <w:r w:rsidRPr="003B4A36">
              <w:rPr>
                <w:rFonts w:ascii="Arial Nova Cond" w:hAnsi="Arial Nova Cond" w:cs="Calibri"/>
                <w:color w:val="000000"/>
              </w:rPr>
              <w:t>Riunione</w:t>
            </w:r>
            <w:proofErr w:type="spellEnd"/>
            <w:r w:rsidRPr="003B4A36">
              <w:rPr>
                <w:rFonts w:ascii="Arial Nova Cond" w:hAnsi="Arial Nova Cond" w:cs="Calibri"/>
                <w:color w:val="000000"/>
              </w:rPr>
              <w:t xml:space="preserve"> delle Parti; </w:t>
            </w:r>
            <w:r w:rsidRPr="003B4A36">
              <w:rPr>
                <w:rFonts w:ascii="Arial Nova Cond" w:hAnsi="Arial Nova Cond" w:cs="Calibri"/>
                <w:b/>
                <w:bCs/>
                <w:color w:val="000000"/>
              </w:rPr>
              <w:t>P</w:t>
            </w:r>
            <w:r w:rsidRPr="003B4A36">
              <w:rPr>
                <w:rFonts w:ascii="Arial Nova Cond" w:hAnsi="Arial Nova Cond" w:cs="Calibri"/>
                <w:color w:val="000000"/>
              </w:rPr>
              <w:t xml:space="preserve">=Priorité principale / </w:t>
            </w:r>
            <w:proofErr w:type="spellStart"/>
            <w:r w:rsidRPr="003B4A36">
              <w:rPr>
                <w:rFonts w:ascii="Arial Nova Cond" w:hAnsi="Arial Nova Cond" w:cs="Calibri"/>
                <w:color w:val="000000"/>
              </w:rPr>
              <w:t>Priorità</w:t>
            </w:r>
            <w:proofErr w:type="spellEnd"/>
            <w:r w:rsidRPr="003B4A36">
              <w:rPr>
                <w:rFonts w:ascii="Arial Nova Cond" w:hAnsi="Arial Nova Cond" w:cs="Calibri"/>
                <w:color w:val="000000"/>
              </w:rPr>
              <w:t xml:space="preserve"> Principale; </w:t>
            </w:r>
            <w:r w:rsidRPr="003B4A36">
              <w:rPr>
                <w:rFonts w:ascii="Arial Nova Cond" w:hAnsi="Arial Nova Cond" w:cs="Calibri"/>
                <w:b/>
                <w:bCs/>
                <w:color w:val="000000"/>
              </w:rPr>
              <w:t>Pelagos Cities</w:t>
            </w:r>
            <w:r w:rsidRPr="003B4A36">
              <w:rPr>
                <w:rFonts w:ascii="Arial Nova Cond" w:hAnsi="Arial Nova Cond" w:cs="Calibri"/>
                <w:color w:val="000000"/>
              </w:rPr>
              <w:t>=Communes signataires de la Charte de partenariat/</w:t>
            </w:r>
            <w:proofErr w:type="spellStart"/>
            <w:r w:rsidRPr="003B4A36">
              <w:rPr>
                <w:rFonts w:ascii="Arial Nova Cond" w:hAnsi="Arial Nova Cond" w:cs="Calibri"/>
                <w:color w:val="000000"/>
              </w:rPr>
              <w:t>Comuni</w:t>
            </w:r>
            <w:proofErr w:type="spellEnd"/>
            <w:r w:rsidRPr="003B4A36">
              <w:rPr>
                <w:rFonts w:ascii="Arial Nova Cond" w:hAnsi="Arial Nova Cond" w:cs="Calibri"/>
                <w:color w:val="000000"/>
              </w:rPr>
              <w:t xml:space="preserve"> </w:t>
            </w:r>
            <w:proofErr w:type="spellStart"/>
            <w:r w:rsidRPr="003B4A36">
              <w:rPr>
                <w:rFonts w:ascii="Arial Nova Cond" w:hAnsi="Arial Nova Cond" w:cs="Calibri"/>
                <w:color w:val="000000"/>
              </w:rPr>
              <w:t>firmatari</w:t>
            </w:r>
            <w:proofErr w:type="spellEnd"/>
            <w:r w:rsidRPr="003B4A36">
              <w:rPr>
                <w:rFonts w:ascii="Arial Nova Cond" w:hAnsi="Arial Nova Cond" w:cs="Calibri"/>
                <w:color w:val="000000"/>
              </w:rPr>
              <w:t xml:space="preserve"> </w:t>
            </w:r>
            <w:proofErr w:type="spellStart"/>
            <w:r w:rsidRPr="003B4A36">
              <w:rPr>
                <w:rFonts w:ascii="Arial Nova Cond" w:hAnsi="Arial Nova Cond" w:cs="Calibri"/>
                <w:color w:val="000000"/>
              </w:rPr>
              <w:t>della</w:t>
            </w:r>
            <w:proofErr w:type="spellEnd"/>
            <w:r w:rsidRPr="003B4A36">
              <w:rPr>
                <w:rFonts w:ascii="Arial Nova Cond" w:hAnsi="Arial Nova Cond" w:cs="Calibri"/>
                <w:color w:val="000000"/>
              </w:rPr>
              <w:t xml:space="preserve"> Carta di </w:t>
            </w:r>
            <w:proofErr w:type="spellStart"/>
            <w:r w:rsidRPr="003B4A36">
              <w:rPr>
                <w:rFonts w:ascii="Arial Nova Cond" w:hAnsi="Arial Nova Cond" w:cs="Calibri"/>
                <w:color w:val="000000"/>
              </w:rPr>
              <w:t>partenariato</w:t>
            </w:r>
            <w:proofErr w:type="spellEnd"/>
            <w:r w:rsidRPr="003B4A36">
              <w:rPr>
                <w:rFonts w:ascii="Arial Nova Cond" w:hAnsi="Arial Nova Cond" w:cs="Calibri"/>
                <w:color w:val="000000"/>
              </w:rPr>
              <w:t xml:space="preserve">; </w:t>
            </w:r>
            <w:r w:rsidRPr="003B4A36">
              <w:rPr>
                <w:rFonts w:ascii="Arial Nova Cond" w:hAnsi="Arial Nova Cond" w:cs="Calibri"/>
                <w:b/>
                <w:bCs/>
                <w:color w:val="000000"/>
              </w:rPr>
              <w:t>QN</w:t>
            </w:r>
            <w:r w:rsidRPr="003B4A36">
              <w:rPr>
                <w:rFonts w:ascii="Arial Nova Cond" w:hAnsi="Arial Nova Cond" w:cs="Calibri"/>
                <w:color w:val="000000"/>
              </w:rPr>
              <w:t>=Quand nécessaire/</w:t>
            </w:r>
            <w:proofErr w:type="spellStart"/>
            <w:r w:rsidRPr="003B4A36">
              <w:rPr>
                <w:rFonts w:ascii="Arial Nova Cond" w:hAnsi="Arial Nova Cond" w:cs="Calibri"/>
                <w:color w:val="000000"/>
              </w:rPr>
              <w:t>Quando</w:t>
            </w:r>
            <w:proofErr w:type="spellEnd"/>
            <w:r w:rsidRPr="003B4A36">
              <w:rPr>
                <w:rFonts w:ascii="Arial Nova Cond" w:hAnsi="Arial Nova Cond" w:cs="Calibri"/>
                <w:color w:val="000000"/>
              </w:rPr>
              <w:t xml:space="preserve"> </w:t>
            </w:r>
            <w:proofErr w:type="spellStart"/>
            <w:r w:rsidRPr="003B4A36">
              <w:rPr>
                <w:rFonts w:ascii="Arial Nova Cond" w:hAnsi="Arial Nova Cond" w:cs="Calibri"/>
                <w:color w:val="000000"/>
              </w:rPr>
              <w:t>necessario</w:t>
            </w:r>
            <w:proofErr w:type="spellEnd"/>
            <w:r w:rsidRPr="003B4A36">
              <w:rPr>
                <w:rFonts w:ascii="Arial Nova Cond" w:hAnsi="Arial Nova Cond" w:cs="Calibri"/>
                <w:color w:val="000000"/>
              </w:rPr>
              <w:t>;</w:t>
            </w:r>
            <w:r w:rsidRPr="003B4A36">
              <w:rPr>
                <w:rFonts w:ascii="Arial Nova Cond" w:hAnsi="Arial Nova Cond" w:cs="Calibri"/>
                <w:b/>
                <w:bCs/>
                <w:color w:val="000000"/>
              </w:rPr>
              <w:t xml:space="preserve"> </w:t>
            </w:r>
            <w:proofErr w:type="spellStart"/>
            <w:r w:rsidRPr="003B4A36">
              <w:rPr>
                <w:rFonts w:ascii="Arial Nova Cond" w:hAnsi="Arial Nova Cond" w:cs="Calibri"/>
                <w:b/>
                <w:bCs/>
                <w:color w:val="000000"/>
              </w:rPr>
              <w:t>sWGMS</w:t>
            </w:r>
            <w:proofErr w:type="spellEnd"/>
            <w:r w:rsidRPr="003B4A36">
              <w:rPr>
                <w:rFonts w:ascii="Arial Nova Cond" w:hAnsi="Arial Nova Cond" w:cs="Calibri"/>
                <w:color w:val="000000"/>
              </w:rPr>
              <w:t>=</w:t>
            </w:r>
            <w:proofErr w:type="spellStart"/>
            <w:r w:rsidRPr="003B4A36">
              <w:rPr>
                <w:rFonts w:ascii="Arial Nova Cond" w:hAnsi="Arial Nova Cond" w:cs="Calibri"/>
                <w:color w:val="000000"/>
              </w:rPr>
              <w:t>SGdT</w:t>
            </w:r>
            <w:proofErr w:type="spellEnd"/>
            <w:r w:rsidRPr="003B4A36">
              <w:rPr>
                <w:rFonts w:ascii="Arial Nova Cond" w:hAnsi="Arial Nova Cond" w:cs="Calibri"/>
                <w:color w:val="000000"/>
              </w:rPr>
              <w:t xml:space="preserve"> Phoque moine/</w:t>
            </w:r>
            <w:proofErr w:type="spellStart"/>
            <w:r w:rsidRPr="003B4A36">
              <w:rPr>
                <w:rFonts w:ascii="Arial Nova Cond" w:hAnsi="Arial Nova Cond" w:cs="Calibri"/>
                <w:color w:val="000000"/>
              </w:rPr>
              <w:t>SGdL</w:t>
            </w:r>
            <w:proofErr w:type="spellEnd"/>
            <w:r w:rsidRPr="003B4A36">
              <w:rPr>
                <w:rFonts w:ascii="Arial Nova Cond" w:hAnsi="Arial Nova Cond" w:cs="Calibri"/>
                <w:color w:val="000000"/>
              </w:rPr>
              <w:t xml:space="preserve"> </w:t>
            </w:r>
            <w:proofErr w:type="spellStart"/>
            <w:r w:rsidRPr="003B4A36">
              <w:rPr>
                <w:rFonts w:ascii="Arial Nova Cond" w:hAnsi="Arial Nova Cond" w:cs="Calibri"/>
                <w:color w:val="000000"/>
              </w:rPr>
              <w:t>Foca</w:t>
            </w:r>
            <w:proofErr w:type="spellEnd"/>
            <w:r w:rsidRPr="003B4A36">
              <w:rPr>
                <w:rFonts w:ascii="Arial Nova Cond" w:hAnsi="Arial Nova Cond" w:cs="Calibri"/>
                <w:color w:val="000000"/>
              </w:rPr>
              <w:t xml:space="preserve"> </w:t>
            </w:r>
            <w:proofErr w:type="spellStart"/>
            <w:r w:rsidRPr="003B4A36">
              <w:rPr>
                <w:rFonts w:ascii="Arial Nova Cond" w:hAnsi="Arial Nova Cond" w:cs="Calibri"/>
                <w:color w:val="000000"/>
              </w:rPr>
              <w:t>monaca</w:t>
            </w:r>
            <w:proofErr w:type="spellEnd"/>
            <w:r w:rsidRPr="003B4A36">
              <w:rPr>
                <w:rFonts w:ascii="Arial Nova Cond" w:hAnsi="Arial Nova Cond" w:cs="Calibri"/>
                <w:color w:val="000000"/>
              </w:rPr>
              <w:t xml:space="preserve">; </w:t>
            </w:r>
            <w:r w:rsidRPr="003B4A36">
              <w:rPr>
                <w:rFonts w:ascii="Arial Nova Cond" w:hAnsi="Arial Nova Cond" w:cs="Calibri"/>
                <w:b/>
                <w:bCs/>
                <w:color w:val="000000"/>
              </w:rPr>
              <w:t xml:space="preserve">WG </w:t>
            </w:r>
            <w:proofErr w:type="spellStart"/>
            <w:r w:rsidRPr="003B4A36">
              <w:rPr>
                <w:rFonts w:ascii="Arial Nova Cond" w:hAnsi="Arial Nova Cond" w:cs="Calibri"/>
                <w:b/>
                <w:bCs/>
                <w:color w:val="000000"/>
              </w:rPr>
              <w:t>coords</w:t>
            </w:r>
            <w:proofErr w:type="spellEnd"/>
            <w:r w:rsidRPr="003B4A36">
              <w:rPr>
                <w:rFonts w:ascii="Arial Nova Cond" w:hAnsi="Arial Nova Cond" w:cs="Calibri"/>
                <w:color w:val="000000"/>
              </w:rPr>
              <w:t xml:space="preserve">=Coordinateurs des </w:t>
            </w:r>
            <w:proofErr w:type="spellStart"/>
            <w:r w:rsidRPr="003B4A36">
              <w:rPr>
                <w:rFonts w:ascii="Arial Nova Cond" w:hAnsi="Arial Nova Cond" w:cs="Calibri"/>
                <w:color w:val="000000"/>
              </w:rPr>
              <w:t>GdT</w:t>
            </w:r>
            <w:proofErr w:type="spellEnd"/>
            <w:r w:rsidRPr="003B4A36">
              <w:rPr>
                <w:rFonts w:ascii="Arial Nova Cond" w:hAnsi="Arial Nova Cond" w:cs="Calibri"/>
                <w:color w:val="000000"/>
              </w:rPr>
              <w:t>/</w:t>
            </w:r>
            <w:proofErr w:type="spellStart"/>
            <w:r>
              <w:rPr>
                <w:rFonts w:ascii="Arial Nova Cond" w:hAnsi="Arial Nova Cond" w:cs="Calibri"/>
                <w:color w:val="000000"/>
              </w:rPr>
              <w:t>C</w:t>
            </w:r>
            <w:r w:rsidRPr="003B4A36">
              <w:rPr>
                <w:rFonts w:ascii="Arial Nova Cond" w:hAnsi="Arial Nova Cond" w:cs="Calibri"/>
                <w:color w:val="000000"/>
              </w:rPr>
              <w:t>oordinatori</w:t>
            </w:r>
            <w:proofErr w:type="spellEnd"/>
            <w:r w:rsidRPr="003B4A36">
              <w:rPr>
                <w:rFonts w:ascii="Arial Nova Cond" w:hAnsi="Arial Nova Cond" w:cs="Calibri"/>
                <w:color w:val="000000"/>
              </w:rPr>
              <w:t xml:space="preserve"> dei </w:t>
            </w:r>
            <w:proofErr w:type="spellStart"/>
            <w:r w:rsidRPr="003B4A36">
              <w:rPr>
                <w:rFonts w:ascii="Arial Nova Cond" w:hAnsi="Arial Nova Cond" w:cs="Calibri"/>
                <w:color w:val="000000"/>
              </w:rPr>
              <w:t>GdL</w:t>
            </w:r>
            <w:proofErr w:type="spellEnd"/>
            <w:r w:rsidRPr="00DC2E64">
              <w:rPr>
                <w:rFonts w:ascii="Arial Nova Cond" w:hAnsi="Arial Nova Cond" w:cs="Calibri"/>
                <w:color w:val="000000"/>
              </w:rPr>
              <w:t xml:space="preserve">; </w:t>
            </w:r>
            <w:r w:rsidRPr="00DC2E64">
              <w:rPr>
                <w:rFonts w:ascii="Arial Nova Cond" w:hAnsi="Arial Nova Cond" w:cs="Calibri"/>
                <w:b/>
                <w:bCs/>
                <w:color w:val="000000"/>
              </w:rPr>
              <w:t>WGAMP</w:t>
            </w:r>
            <w:r w:rsidRPr="00DC2E64">
              <w:rPr>
                <w:rFonts w:ascii="Arial Nova Cond" w:hAnsi="Arial Nova Cond" w:cs="Calibri"/>
                <w:color w:val="000000"/>
              </w:rPr>
              <w:t>=</w:t>
            </w:r>
            <w:r>
              <w:rPr>
                <w:rFonts w:ascii="Arial Nova Cond" w:hAnsi="Arial Nova Cond" w:cs="Calibri"/>
                <w:color w:val="000000"/>
              </w:rPr>
              <w:t xml:space="preserve"> </w:t>
            </w:r>
            <w:proofErr w:type="spellStart"/>
            <w:r>
              <w:rPr>
                <w:rFonts w:ascii="Arial Nova Cond" w:hAnsi="Arial Nova Cond" w:cs="Calibri"/>
                <w:color w:val="000000"/>
              </w:rPr>
              <w:t>GdT</w:t>
            </w:r>
            <w:proofErr w:type="spellEnd"/>
            <w:r>
              <w:rPr>
                <w:rFonts w:ascii="Arial Nova Cond" w:hAnsi="Arial Nova Cond" w:cs="Calibri"/>
                <w:color w:val="000000"/>
              </w:rPr>
              <w:t xml:space="preserve"> ASPIM-AMP/</w:t>
            </w:r>
            <w:proofErr w:type="spellStart"/>
            <w:r>
              <w:rPr>
                <w:rFonts w:ascii="Arial Nova Cond" w:hAnsi="Arial Nova Cond" w:cs="Calibri"/>
                <w:color w:val="000000"/>
              </w:rPr>
              <w:t>GdL</w:t>
            </w:r>
            <w:proofErr w:type="spellEnd"/>
            <w:r>
              <w:rPr>
                <w:rFonts w:ascii="Arial Nova Cond" w:hAnsi="Arial Nova Cond" w:cs="Calibri"/>
                <w:color w:val="000000"/>
              </w:rPr>
              <w:t xml:space="preserve"> </w:t>
            </w:r>
            <w:r w:rsidRPr="00DC2E64">
              <w:rPr>
                <w:rFonts w:ascii="Arial Nova Cond" w:hAnsi="Arial Nova Cond" w:cs="Calibri"/>
                <w:color w:val="000000"/>
              </w:rPr>
              <w:t>SPAMI</w:t>
            </w:r>
            <w:r>
              <w:rPr>
                <w:rFonts w:ascii="Arial Nova Cond" w:hAnsi="Arial Nova Cond" w:cs="Calibri"/>
                <w:color w:val="000000"/>
              </w:rPr>
              <w:t>-</w:t>
            </w:r>
            <w:r w:rsidRPr="00DC2E64">
              <w:rPr>
                <w:rFonts w:ascii="Arial Nova Cond" w:hAnsi="Arial Nova Cond" w:cs="Calibri"/>
                <w:color w:val="000000"/>
              </w:rPr>
              <w:t xml:space="preserve">AMP; </w:t>
            </w:r>
            <w:r w:rsidRPr="00DC2E64">
              <w:rPr>
                <w:rFonts w:ascii="Arial Nova Cond" w:hAnsi="Arial Nova Cond" w:cs="Calibri"/>
                <w:b/>
                <w:bCs/>
                <w:color w:val="000000"/>
              </w:rPr>
              <w:t>WGASS</w:t>
            </w:r>
            <w:r w:rsidRPr="00DC2E64">
              <w:rPr>
                <w:rFonts w:ascii="Arial Nova Cond" w:hAnsi="Arial Nova Cond" w:cs="Calibri"/>
                <w:color w:val="000000"/>
              </w:rPr>
              <w:t>=</w:t>
            </w:r>
            <w:r>
              <w:rPr>
                <w:rFonts w:ascii="Arial Nova Cond" w:hAnsi="Arial Nova Cond" w:cs="Calibri"/>
                <w:color w:val="000000"/>
              </w:rPr>
              <w:t xml:space="preserve"> </w:t>
            </w:r>
            <w:proofErr w:type="spellStart"/>
            <w:r>
              <w:rPr>
                <w:rFonts w:ascii="Arial Nova Cond" w:hAnsi="Arial Nova Cond" w:cs="Calibri"/>
                <w:color w:val="000000"/>
              </w:rPr>
              <w:t>GdT</w:t>
            </w:r>
            <w:proofErr w:type="spellEnd"/>
            <w:r>
              <w:rPr>
                <w:rFonts w:ascii="Arial Nova Cond" w:hAnsi="Arial Nova Cond" w:cs="Calibri"/>
                <w:color w:val="000000"/>
              </w:rPr>
              <w:t xml:space="preserve"> </w:t>
            </w:r>
            <w:proofErr w:type="spellStart"/>
            <w:r>
              <w:rPr>
                <w:rFonts w:ascii="Arial Nova Cond" w:hAnsi="Arial Nova Cond" w:cs="Calibri"/>
                <w:color w:val="000000"/>
              </w:rPr>
              <w:t>Evalutions</w:t>
            </w:r>
            <w:proofErr w:type="spellEnd"/>
            <w:r>
              <w:rPr>
                <w:rFonts w:ascii="Arial Nova Cond" w:hAnsi="Arial Nova Cond" w:cs="Calibri"/>
                <w:color w:val="000000"/>
              </w:rPr>
              <w:t>/</w:t>
            </w:r>
            <w:proofErr w:type="spellStart"/>
            <w:r>
              <w:rPr>
                <w:rFonts w:ascii="Arial Nova Cond" w:hAnsi="Arial Nova Cond" w:cs="Calibri"/>
                <w:color w:val="000000"/>
              </w:rPr>
              <w:t>GdL</w:t>
            </w:r>
            <w:proofErr w:type="spellEnd"/>
            <w:r>
              <w:rPr>
                <w:rFonts w:ascii="Arial Nova Cond" w:hAnsi="Arial Nova Cond" w:cs="Calibri"/>
                <w:color w:val="000000"/>
              </w:rPr>
              <w:t xml:space="preserve"> </w:t>
            </w:r>
            <w:proofErr w:type="spellStart"/>
            <w:r w:rsidRPr="00DC2E64">
              <w:rPr>
                <w:rFonts w:ascii="Arial Nova Cond" w:hAnsi="Arial Nova Cond" w:cs="Calibri"/>
                <w:color w:val="000000"/>
              </w:rPr>
              <w:t>Valutazioni</w:t>
            </w:r>
            <w:proofErr w:type="spellEnd"/>
            <w:r w:rsidRPr="00DC2E64">
              <w:rPr>
                <w:rFonts w:ascii="Arial Nova Cond" w:hAnsi="Arial Nova Cond" w:cs="Calibri"/>
                <w:color w:val="000000"/>
              </w:rPr>
              <w:t xml:space="preserve">; </w:t>
            </w:r>
            <w:r w:rsidRPr="00DC2E64">
              <w:rPr>
                <w:rFonts w:ascii="Arial Nova Cond" w:hAnsi="Arial Nova Cond" w:cs="Calibri"/>
                <w:b/>
                <w:bCs/>
                <w:color w:val="000000"/>
              </w:rPr>
              <w:t>WGIMP</w:t>
            </w:r>
            <w:r w:rsidRPr="00DC2E64">
              <w:rPr>
                <w:rFonts w:ascii="Arial Nova Cond" w:hAnsi="Arial Nova Cond" w:cs="Calibri"/>
                <w:color w:val="000000"/>
              </w:rPr>
              <w:t>=</w:t>
            </w:r>
            <w:r>
              <w:rPr>
                <w:rFonts w:ascii="Arial Nova Cond" w:hAnsi="Arial Nova Cond" w:cs="Calibri"/>
                <w:color w:val="000000"/>
              </w:rPr>
              <w:t xml:space="preserve"> </w:t>
            </w:r>
            <w:proofErr w:type="spellStart"/>
            <w:r>
              <w:rPr>
                <w:rFonts w:ascii="Arial Nova Cond" w:hAnsi="Arial Nova Cond" w:cs="Calibri"/>
                <w:color w:val="000000"/>
              </w:rPr>
              <w:t>GdT</w:t>
            </w:r>
            <w:proofErr w:type="spellEnd"/>
            <w:r>
              <w:rPr>
                <w:rFonts w:ascii="Arial Nova Cond" w:hAnsi="Arial Nova Cond" w:cs="Calibri"/>
                <w:color w:val="000000"/>
              </w:rPr>
              <w:t xml:space="preserve"> </w:t>
            </w:r>
            <w:r w:rsidRPr="00DC2E64">
              <w:rPr>
                <w:rFonts w:ascii="Arial Nova Cond" w:hAnsi="Arial Nova Cond" w:cs="Calibri"/>
                <w:color w:val="000000"/>
              </w:rPr>
              <w:t>I</w:t>
            </w:r>
            <w:r>
              <w:rPr>
                <w:rFonts w:ascii="Arial Nova Cond" w:hAnsi="Arial Nova Cond" w:cs="Calibri"/>
                <w:color w:val="000000"/>
              </w:rPr>
              <w:t>mpacts/</w:t>
            </w:r>
            <w:proofErr w:type="spellStart"/>
            <w:r>
              <w:rPr>
                <w:rFonts w:ascii="Arial Nova Cond" w:hAnsi="Arial Nova Cond" w:cs="Calibri"/>
                <w:color w:val="000000"/>
              </w:rPr>
              <w:t>GdL</w:t>
            </w:r>
            <w:proofErr w:type="spellEnd"/>
            <w:r>
              <w:rPr>
                <w:rFonts w:ascii="Arial Nova Cond" w:hAnsi="Arial Nova Cond" w:cs="Calibri"/>
                <w:color w:val="000000"/>
              </w:rPr>
              <w:t xml:space="preserve"> </w:t>
            </w:r>
            <w:proofErr w:type="spellStart"/>
            <w:r>
              <w:rPr>
                <w:rFonts w:ascii="Arial Nova Cond" w:hAnsi="Arial Nova Cond" w:cs="Calibri"/>
                <w:color w:val="000000"/>
              </w:rPr>
              <w:t>I</w:t>
            </w:r>
            <w:r w:rsidRPr="00DC2E64">
              <w:rPr>
                <w:rFonts w:ascii="Arial Nova Cond" w:hAnsi="Arial Nova Cond" w:cs="Calibri"/>
                <w:color w:val="000000"/>
              </w:rPr>
              <w:t>mpatti</w:t>
            </w:r>
            <w:proofErr w:type="spellEnd"/>
            <w:r w:rsidRPr="00DC2E64">
              <w:rPr>
                <w:rFonts w:ascii="Arial Nova Cond" w:hAnsi="Arial Nova Cond" w:cs="Calibri"/>
                <w:color w:val="000000"/>
              </w:rPr>
              <w:t xml:space="preserve">; </w:t>
            </w:r>
            <w:r w:rsidRPr="00DC2E64">
              <w:rPr>
                <w:rFonts w:ascii="Arial Nova Cond" w:hAnsi="Arial Nova Cond" w:cs="Calibri"/>
                <w:b/>
                <w:bCs/>
                <w:color w:val="000000"/>
              </w:rPr>
              <w:t>WGGOV</w:t>
            </w:r>
            <w:r w:rsidRPr="003B4A36">
              <w:rPr>
                <w:rFonts w:ascii="Arial Nova Cond" w:hAnsi="Arial Nova Cond" w:cs="Calibri"/>
                <w:color w:val="000000"/>
              </w:rPr>
              <w:t>=</w:t>
            </w:r>
            <w:proofErr w:type="spellStart"/>
            <w:r w:rsidRPr="003B4A36">
              <w:rPr>
                <w:rFonts w:ascii="Arial Nova Cond" w:hAnsi="Arial Nova Cond" w:cs="Calibri"/>
                <w:color w:val="000000"/>
              </w:rPr>
              <w:t>GdT</w:t>
            </w:r>
            <w:proofErr w:type="spellEnd"/>
            <w:r w:rsidRPr="003B4A36">
              <w:rPr>
                <w:rFonts w:ascii="Arial Nova Cond" w:hAnsi="Arial Nova Cond" w:cs="Calibri"/>
                <w:color w:val="000000"/>
              </w:rPr>
              <w:t xml:space="preserve"> Gouvernance/</w:t>
            </w:r>
            <w:proofErr w:type="spellStart"/>
            <w:r w:rsidRPr="003B4A36">
              <w:rPr>
                <w:rFonts w:ascii="Arial Nova Cond" w:hAnsi="Arial Nova Cond" w:cs="Calibri"/>
                <w:color w:val="000000"/>
              </w:rPr>
              <w:t>GdL</w:t>
            </w:r>
            <w:proofErr w:type="spellEnd"/>
            <w:r>
              <w:rPr>
                <w:rFonts w:ascii="Arial Nova Cond" w:hAnsi="Arial Nova Cond" w:cs="Calibri"/>
                <w:color w:val="000000"/>
              </w:rPr>
              <w:t xml:space="preserve"> </w:t>
            </w:r>
            <w:proofErr w:type="spellStart"/>
            <w:r w:rsidRPr="003B4A36">
              <w:rPr>
                <w:rFonts w:ascii="Arial Nova Cond" w:hAnsi="Arial Nova Cond" w:cs="Calibri"/>
                <w:color w:val="000000"/>
              </w:rPr>
              <w:t>Governance</w:t>
            </w:r>
            <w:proofErr w:type="spellEnd"/>
            <w:r w:rsidRPr="003B4A36">
              <w:rPr>
                <w:rFonts w:ascii="Arial Nova Cond" w:hAnsi="Arial Nova Cond" w:cs="Calibri"/>
                <w:color w:val="000000"/>
              </w:rPr>
              <w:t xml:space="preserve">; </w:t>
            </w:r>
            <w:r w:rsidRPr="003B4A36">
              <w:rPr>
                <w:rFonts w:ascii="Arial Nova Cond" w:hAnsi="Arial Nova Cond" w:cs="Calibri"/>
                <w:b/>
                <w:bCs/>
                <w:color w:val="000000"/>
              </w:rPr>
              <w:t>WGCOMM</w:t>
            </w:r>
            <w:r w:rsidRPr="003B4A36">
              <w:rPr>
                <w:rFonts w:ascii="Arial Nova Cond" w:hAnsi="Arial Nova Cond" w:cs="Calibri"/>
                <w:color w:val="000000"/>
              </w:rPr>
              <w:t>=</w:t>
            </w:r>
            <w:proofErr w:type="spellStart"/>
            <w:r w:rsidRPr="003B4A36">
              <w:rPr>
                <w:rFonts w:ascii="Arial Nova Cond" w:hAnsi="Arial Nova Cond" w:cs="Calibri"/>
                <w:color w:val="000000"/>
              </w:rPr>
              <w:t>GdT</w:t>
            </w:r>
            <w:proofErr w:type="spellEnd"/>
            <w:r w:rsidRPr="003B4A36">
              <w:rPr>
                <w:rFonts w:ascii="Arial Nova Cond" w:hAnsi="Arial Nova Cond" w:cs="Calibri"/>
                <w:color w:val="000000"/>
              </w:rPr>
              <w:t xml:space="preserve"> </w:t>
            </w:r>
            <w:r>
              <w:rPr>
                <w:rFonts w:ascii="Arial Nova Cond" w:hAnsi="Arial Nova Cond" w:cs="Calibri"/>
                <w:color w:val="000000"/>
              </w:rPr>
              <w:t>C</w:t>
            </w:r>
            <w:r w:rsidRPr="003B4A36">
              <w:rPr>
                <w:rFonts w:ascii="Arial Nova Cond" w:hAnsi="Arial Nova Cond" w:cs="Calibri"/>
                <w:color w:val="000000"/>
              </w:rPr>
              <w:t>ommunication/</w:t>
            </w:r>
            <w:proofErr w:type="spellStart"/>
            <w:r w:rsidRPr="003B4A36">
              <w:rPr>
                <w:rFonts w:ascii="Arial Nova Cond" w:hAnsi="Arial Nova Cond" w:cs="Calibri"/>
                <w:color w:val="000000"/>
              </w:rPr>
              <w:t>GdL</w:t>
            </w:r>
            <w:proofErr w:type="spellEnd"/>
            <w:r w:rsidRPr="003B4A36">
              <w:rPr>
                <w:rFonts w:ascii="Arial Nova Cond" w:hAnsi="Arial Nova Cond" w:cs="Calibri"/>
                <w:color w:val="000000"/>
              </w:rPr>
              <w:t xml:space="preserve"> </w:t>
            </w:r>
            <w:proofErr w:type="spellStart"/>
            <w:r>
              <w:rPr>
                <w:rFonts w:ascii="Arial Nova Cond" w:hAnsi="Arial Nova Cond" w:cs="Calibri"/>
                <w:color w:val="000000"/>
              </w:rPr>
              <w:t>C</w:t>
            </w:r>
            <w:r w:rsidRPr="003B4A36">
              <w:rPr>
                <w:rFonts w:ascii="Arial Nova Cond" w:hAnsi="Arial Nova Cond" w:cs="Calibri"/>
                <w:color w:val="000000"/>
              </w:rPr>
              <w:t>omunicazione</w:t>
            </w:r>
            <w:proofErr w:type="spellEnd"/>
            <w:r w:rsidRPr="003B4A36">
              <w:rPr>
                <w:rFonts w:ascii="Arial Nova Cond" w:hAnsi="Arial Nova Cond" w:cs="Calibri"/>
                <w:color w:val="000000"/>
              </w:rPr>
              <w:t xml:space="preserve">; </w:t>
            </w:r>
            <w:r w:rsidRPr="003B4A36">
              <w:rPr>
                <w:rFonts w:ascii="Arial Nova Cond" w:hAnsi="Arial Nova Cond" w:cs="Calibri"/>
                <w:b/>
                <w:bCs/>
                <w:color w:val="000000"/>
              </w:rPr>
              <w:t>WGLAWS</w:t>
            </w:r>
            <w:r w:rsidRPr="003B4A36">
              <w:rPr>
                <w:rFonts w:ascii="Arial Nova Cond" w:hAnsi="Arial Nova Cond" w:cs="Calibri"/>
                <w:color w:val="000000"/>
              </w:rPr>
              <w:t>=</w:t>
            </w:r>
            <w:proofErr w:type="spellStart"/>
            <w:r w:rsidRPr="003B4A36">
              <w:rPr>
                <w:rFonts w:ascii="Arial Nova Cond" w:hAnsi="Arial Nova Cond" w:cs="Calibri"/>
                <w:color w:val="000000"/>
              </w:rPr>
              <w:t>GdT</w:t>
            </w:r>
            <w:proofErr w:type="spellEnd"/>
            <w:r w:rsidRPr="003B4A36">
              <w:rPr>
                <w:rFonts w:ascii="Arial Nova Cond" w:hAnsi="Arial Nova Cond" w:cs="Calibri"/>
                <w:color w:val="000000"/>
              </w:rPr>
              <w:t xml:space="preserve"> </w:t>
            </w:r>
            <w:r>
              <w:rPr>
                <w:rFonts w:ascii="Arial Nova Cond" w:hAnsi="Arial Nova Cond" w:cs="Calibri"/>
                <w:color w:val="000000"/>
              </w:rPr>
              <w:t>L</w:t>
            </w:r>
            <w:r w:rsidRPr="003B4A36">
              <w:rPr>
                <w:rFonts w:ascii="Arial Nova Cond" w:hAnsi="Arial Nova Cond" w:cs="Calibri"/>
                <w:color w:val="000000"/>
              </w:rPr>
              <w:t>ois/</w:t>
            </w:r>
            <w:proofErr w:type="spellStart"/>
            <w:r w:rsidRPr="003B4A36">
              <w:rPr>
                <w:rFonts w:ascii="Arial Nova Cond" w:hAnsi="Arial Nova Cond" w:cs="Calibri"/>
                <w:color w:val="000000"/>
              </w:rPr>
              <w:t>GdL</w:t>
            </w:r>
            <w:proofErr w:type="spellEnd"/>
            <w:r w:rsidRPr="003B4A36">
              <w:rPr>
                <w:rFonts w:ascii="Arial Nova Cond" w:hAnsi="Arial Nova Cond" w:cs="Calibri"/>
                <w:color w:val="000000"/>
              </w:rPr>
              <w:t xml:space="preserve"> </w:t>
            </w:r>
            <w:proofErr w:type="spellStart"/>
            <w:r>
              <w:rPr>
                <w:rFonts w:ascii="Arial Nova Cond" w:hAnsi="Arial Nova Cond" w:cs="Calibri"/>
                <w:color w:val="000000"/>
              </w:rPr>
              <w:t>L</w:t>
            </w:r>
            <w:r w:rsidRPr="003B4A36">
              <w:rPr>
                <w:rFonts w:ascii="Arial Nova Cond" w:hAnsi="Arial Nova Cond" w:cs="Calibri"/>
                <w:color w:val="000000"/>
              </w:rPr>
              <w:t>eggi</w:t>
            </w:r>
            <w:proofErr w:type="spellEnd"/>
            <w:r w:rsidRPr="003B4A36">
              <w:rPr>
                <w:rFonts w:ascii="Arial Nova Cond" w:hAnsi="Arial Nova Cond" w:cs="Calibri"/>
                <w:color w:val="000000"/>
              </w:rPr>
              <w:t>.</w:t>
            </w:r>
          </w:p>
          <w:p w14:paraId="60716CFD" w14:textId="77777777" w:rsidR="0068791B" w:rsidRPr="0068791B" w:rsidRDefault="0068791B" w:rsidP="004815F1">
            <w:pPr>
              <w:rPr>
                <w:rFonts w:ascii="Arial Nova Cond" w:hAnsi="Arial Nova Cond" w:cs="Calibri"/>
                <w:color w:val="000000"/>
              </w:rPr>
            </w:pPr>
          </w:p>
          <w:p w14:paraId="568AD1C2" w14:textId="77777777" w:rsidR="00E67C9F" w:rsidRPr="003B4A36" w:rsidRDefault="00E67C9F" w:rsidP="004815F1">
            <w:pPr>
              <w:rPr>
                <w:rFonts w:ascii="Arial Nova Cond" w:hAnsi="Arial Nova Cond" w:cs="Calibri"/>
                <w:color w:val="000000"/>
                <w:sz w:val="20"/>
                <w:szCs w:val="20"/>
              </w:rPr>
            </w:pPr>
          </w:p>
        </w:tc>
      </w:tr>
      <w:tr w:rsidR="00E67C9F" w:rsidRPr="00B218E7" w14:paraId="5F85F49E" w14:textId="77777777" w:rsidTr="004815F1">
        <w:trPr>
          <w:trHeight w:val="520"/>
        </w:trPr>
        <w:tc>
          <w:tcPr>
            <w:tcW w:w="22113" w:type="dxa"/>
            <w:gridSpan w:val="13"/>
            <w:tcBorders>
              <w:top w:val="single" w:sz="8" w:space="0" w:color="auto"/>
              <w:left w:val="single" w:sz="8" w:space="0" w:color="auto"/>
              <w:bottom w:val="single" w:sz="8" w:space="0" w:color="auto"/>
              <w:right w:val="single" w:sz="8" w:space="0" w:color="000000"/>
            </w:tcBorders>
            <w:shd w:val="clear" w:color="000000" w:fill="A8D08D"/>
            <w:vAlign w:val="center"/>
            <w:hideMark/>
          </w:tcPr>
          <w:p w14:paraId="12479759" w14:textId="77777777" w:rsidR="00E67C9F" w:rsidRPr="003B4A36" w:rsidRDefault="00E67C9F" w:rsidP="004815F1">
            <w:pPr>
              <w:jc w:val="center"/>
              <w:rPr>
                <w:rFonts w:ascii="Arial Nova Cond" w:hAnsi="Arial Nova Cond" w:cs="Calibri"/>
                <w:b/>
                <w:bCs/>
                <w:color w:val="000000"/>
              </w:rPr>
            </w:pPr>
            <w:r w:rsidRPr="003B4A36">
              <w:rPr>
                <w:rFonts w:ascii="Arial Nova Cond" w:hAnsi="Arial Nova Cond" w:cs="Calibri"/>
                <w:b/>
                <w:bCs/>
                <w:color w:val="000000"/>
              </w:rPr>
              <w:t xml:space="preserve">Coopération (réseaux internationaux) / </w:t>
            </w:r>
            <w:proofErr w:type="spellStart"/>
            <w:r w:rsidRPr="003B4A36">
              <w:rPr>
                <w:rFonts w:ascii="Arial Nova Cond" w:hAnsi="Arial Nova Cond" w:cs="Calibri"/>
                <w:b/>
                <w:bCs/>
                <w:color w:val="2C74B5"/>
              </w:rPr>
              <w:t>Cooperazione</w:t>
            </w:r>
            <w:proofErr w:type="spellEnd"/>
            <w:r w:rsidRPr="003B4A36">
              <w:rPr>
                <w:rFonts w:ascii="Arial Nova Cond" w:hAnsi="Arial Nova Cond" w:cs="Calibri"/>
                <w:b/>
                <w:bCs/>
                <w:color w:val="2C74B5"/>
              </w:rPr>
              <w:t xml:space="preserve"> (</w:t>
            </w:r>
            <w:proofErr w:type="spellStart"/>
            <w:r w:rsidRPr="003B4A36">
              <w:rPr>
                <w:rFonts w:ascii="Arial Nova Cond" w:hAnsi="Arial Nova Cond" w:cs="Calibri"/>
                <w:b/>
                <w:bCs/>
                <w:color w:val="2C74B5"/>
              </w:rPr>
              <w:t>reti</w:t>
            </w:r>
            <w:proofErr w:type="spellEnd"/>
            <w:r w:rsidRPr="003B4A36">
              <w:rPr>
                <w:rFonts w:ascii="Arial Nova Cond" w:hAnsi="Arial Nova Cond" w:cs="Calibri"/>
                <w:b/>
                <w:bCs/>
                <w:color w:val="2C74B5"/>
              </w:rPr>
              <w:t xml:space="preserve"> </w:t>
            </w:r>
            <w:proofErr w:type="spellStart"/>
            <w:r w:rsidRPr="003B4A36">
              <w:rPr>
                <w:rFonts w:ascii="Arial Nova Cond" w:hAnsi="Arial Nova Cond" w:cs="Calibri"/>
                <w:b/>
                <w:bCs/>
                <w:color w:val="2C74B5"/>
              </w:rPr>
              <w:t>internazionali</w:t>
            </w:r>
            <w:proofErr w:type="spellEnd"/>
            <w:r w:rsidRPr="003B4A36">
              <w:rPr>
                <w:rFonts w:ascii="Arial Nova Cond" w:hAnsi="Arial Nova Cond" w:cs="Calibri"/>
                <w:b/>
                <w:bCs/>
                <w:color w:val="2C74B5"/>
              </w:rPr>
              <w:t>)</w:t>
            </w:r>
          </w:p>
        </w:tc>
      </w:tr>
      <w:tr w:rsidR="00E67C9F" w:rsidRPr="00B218E7" w14:paraId="5BA4E78D" w14:textId="77777777" w:rsidTr="004815F1">
        <w:trPr>
          <w:trHeight w:val="415"/>
        </w:trPr>
        <w:tc>
          <w:tcPr>
            <w:tcW w:w="15240" w:type="dxa"/>
            <w:gridSpan w:val="9"/>
            <w:tcBorders>
              <w:top w:val="nil"/>
              <w:left w:val="single" w:sz="8" w:space="0" w:color="auto"/>
              <w:bottom w:val="single" w:sz="4" w:space="0" w:color="auto"/>
              <w:right w:val="single" w:sz="4" w:space="0" w:color="auto"/>
            </w:tcBorders>
            <w:shd w:val="clear" w:color="000000" w:fill="EDEDED"/>
            <w:vAlign w:val="center"/>
            <w:hideMark/>
          </w:tcPr>
          <w:p w14:paraId="31062F9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881" w:type="dxa"/>
            <w:gridSpan w:val="3"/>
            <w:tcBorders>
              <w:top w:val="nil"/>
              <w:left w:val="nil"/>
              <w:bottom w:val="single" w:sz="4" w:space="0" w:color="auto"/>
              <w:right w:val="single" w:sz="4" w:space="0" w:color="auto"/>
            </w:tcBorders>
            <w:shd w:val="clear" w:color="000000" w:fill="FFFFFF"/>
            <w:vAlign w:val="center"/>
            <w:hideMark/>
          </w:tcPr>
          <w:p w14:paraId="555C4D5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1992"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10F866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4ABFFFB3" w14:textId="77777777" w:rsidTr="004815F1">
        <w:trPr>
          <w:trHeight w:val="645"/>
        </w:trPr>
        <w:tc>
          <w:tcPr>
            <w:tcW w:w="924" w:type="dxa"/>
            <w:tcBorders>
              <w:top w:val="nil"/>
              <w:left w:val="single" w:sz="8" w:space="0" w:color="auto"/>
              <w:bottom w:val="single" w:sz="8" w:space="0" w:color="auto"/>
              <w:right w:val="single" w:sz="4" w:space="0" w:color="auto"/>
            </w:tcBorders>
            <w:shd w:val="clear" w:color="000000" w:fill="EDEDED"/>
            <w:vAlign w:val="center"/>
            <w:hideMark/>
          </w:tcPr>
          <w:p w14:paraId="6053F1E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89" w:type="dxa"/>
            <w:tcBorders>
              <w:top w:val="nil"/>
              <w:left w:val="nil"/>
              <w:bottom w:val="single" w:sz="8" w:space="0" w:color="auto"/>
              <w:right w:val="single" w:sz="4" w:space="0" w:color="auto"/>
            </w:tcBorders>
            <w:shd w:val="clear" w:color="000000" w:fill="EDEDED"/>
            <w:vAlign w:val="center"/>
            <w:hideMark/>
          </w:tcPr>
          <w:p w14:paraId="0F73F10E"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6" w:type="dxa"/>
            <w:tcBorders>
              <w:top w:val="nil"/>
              <w:left w:val="nil"/>
              <w:bottom w:val="single" w:sz="8" w:space="0" w:color="auto"/>
              <w:right w:val="single" w:sz="4" w:space="0" w:color="auto"/>
            </w:tcBorders>
            <w:shd w:val="clear" w:color="000000" w:fill="EDEDED"/>
            <w:vAlign w:val="center"/>
            <w:hideMark/>
          </w:tcPr>
          <w:p w14:paraId="6DF35A29"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367" w:type="dxa"/>
            <w:tcBorders>
              <w:top w:val="nil"/>
              <w:left w:val="nil"/>
              <w:bottom w:val="single" w:sz="8" w:space="0" w:color="auto"/>
              <w:right w:val="single" w:sz="4" w:space="0" w:color="auto"/>
            </w:tcBorders>
            <w:shd w:val="clear" w:color="000000" w:fill="EDEDED"/>
            <w:vAlign w:val="center"/>
            <w:hideMark/>
          </w:tcPr>
          <w:p w14:paraId="2BD6B9F4"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33" w:type="dxa"/>
            <w:tcBorders>
              <w:top w:val="nil"/>
              <w:left w:val="nil"/>
              <w:bottom w:val="single" w:sz="8" w:space="0" w:color="auto"/>
              <w:right w:val="single" w:sz="4" w:space="0" w:color="auto"/>
            </w:tcBorders>
            <w:shd w:val="clear" w:color="000000" w:fill="EDEDED"/>
            <w:vAlign w:val="center"/>
            <w:hideMark/>
          </w:tcPr>
          <w:p w14:paraId="67A87E0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680" w:type="dxa"/>
            <w:tcBorders>
              <w:top w:val="nil"/>
              <w:left w:val="nil"/>
              <w:bottom w:val="single" w:sz="8" w:space="0" w:color="auto"/>
              <w:right w:val="single" w:sz="4" w:space="0" w:color="auto"/>
            </w:tcBorders>
            <w:shd w:val="clear" w:color="000000" w:fill="EDEDED"/>
            <w:vAlign w:val="center"/>
            <w:hideMark/>
          </w:tcPr>
          <w:p w14:paraId="45F8FD0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234" w:type="dxa"/>
            <w:tcBorders>
              <w:top w:val="nil"/>
              <w:left w:val="nil"/>
              <w:bottom w:val="single" w:sz="8" w:space="0" w:color="auto"/>
              <w:right w:val="single" w:sz="4" w:space="0" w:color="auto"/>
            </w:tcBorders>
            <w:shd w:val="clear" w:color="000000" w:fill="EDEDED"/>
            <w:vAlign w:val="center"/>
            <w:hideMark/>
          </w:tcPr>
          <w:p w14:paraId="7C101835"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632" w:type="dxa"/>
            <w:tcBorders>
              <w:top w:val="nil"/>
              <w:left w:val="nil"/>
              <w:bottom w:val="single" w:sz="8" w:space="0" w:color="auto"/>
              <w:right w:val="single" w:sz="4" w:space="0" w:color="auto"/>
            </w:tcBorders>
            <w:shd w:val="clear" w:color="000000" w:fill="EDEDED"/>
            <w:vAlign w:val="center"/>
            <w:hideMark/>
          </w:tcPr>
          <w:p w14:paraId="107DB692"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05" w:type="dxa"/>
            <w:tcBorders>
              <w:top w:val="nil"/>
              <w:left w:val="nil"/>
              <w:bottom w:val="single" w:sz="8" w:space="0" w:color="auto"/>
              <w:right w:val="single" w:sz="4" w:space="0" w:color="auto"/>
            </w:tcBorders>
            <w:shd w:val="clear" w:color="000000" w:fill="EDEDED"/>
            <w:vAlign w:val="center"/>
            <w:hideMark/>
          </w:tcPr>
          <w:p w14:paraId="41D1C88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772" w:type="dxa"/>
            <w:tcBorders>
              <w:top w:val="nil"/>
              <w:left w:val="nil"/>
              <w:bottom w:val="single" w:sz="8" w:space="0" w:color="auto"/>
              <w:right w:val="single" w:sz="4" w:space="0" w:color="auto"/>
            </w:tcBorders>
            <w:shd w:val="clear" w:color="000000" w:fill="FFFFFF"/>
            <w:vAlign w:val="center"/>
            <w:hideMark/>
          </w:tcPr>
          <w:p w14:paraId="28075D9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514" w:type="dxa"/>
            <w:tcBorders>
              <w:top w:val="nil"/>
              <w:left w:val="nil"/>
              <w:bottom w:val="single" w:sz="8" w:space="0" w:color="auto"/>
              <w:right w:val="single" w:sz="4" w:space="0" w:color="auto"/>
            </w:tcBorders>
            <w:shd w:val="clear" w:color="000000" w:fill="FFFFFF"/>
            <w:vAlign w:val="center"/>
            <w:hideMark/>
          </w:tcPr>
          <w:p w14:paraId="3D9EC65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595" w:type="dxa"/>
            <w:tcBorders>
              <w:top w:val="nil"/>
              <w:left w:val="nil"/>
              <w:bottom w:val="single" w:sz="8" w:space="0" w:color="auto"/>
              <w:right w:val="single" w:sz="4" w:space="0" w:color="auto"/>
            </w:tcBorders>
            <w:shd w:val="clear" w:color="000000" w:fill="FFFFFF"/>
            <w:vAlign w:val="center"/>
            <w:hideMark/>
          </w:tcPr>
          <w:p w14:paraId="0F2CF3C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1992"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A917EF3" w14:textId="77777777" w:rsidR="00E67C9F" w:rsidRPr="003B4A36" w:rsidRDefault="00E67C9F" w:rsidP="004815F1">
            <w:pPr>
              <w:rPr>
                <w:rFonts w:ascii="Arial Nova Cond" w:hAnsi="Arial Nova Cond" w:cs="Calibri"/>
                <w:b/>
                <w:bCs/>
                <w:color w:val="000000"/>
                <w:sz w:val="16"/>
                <w:szCs w:val="16"/>
              </w:rPr>
            </w:pPr>
          </w:p>
        </w:tc>
      </w:tr>
      <w:tr w:rsidR="00E67C9F" w:rsidRPr="003B4A36" w14:paraId="63867777" w14:textId="77777777" w:rsidTr="004815F1">
        <w:trPr>
          <w:trHeight w:val="780"/>
        </w:trPr>
        <w:tc>
          <w:tcPr>
            <w:tcW w:w="924" w:type="dxa"/>
            <w:vMerge w:val="restart"/>
            <w:tcBorders>
              <w:top w:val="nil"/>
              <w:left w:val="single" w:sz="8" w:space="0" w:color="auto"/>
              <w:bottom w:val="single" w:sz="4" w:space="0" w:color="000000"/>
              <w:right w:val="nil"/>
            </w:tcBorders>
            <w:shd w:val="clear" w:color="000000" w:fill="A8D08D"/>
            <w:textDirection w:val="btLr"/>
            <w:vAlign w:val="center"/>
            <w:hideMark/>
          </w:tcPr>
          <w:p w14:paraId="42C1648C"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Les experts / </w:t>
            </w:r>
            <w:proofErr w:type="spellStart"/>
            <w:r w:rsidRPr="003B4A36">
              <w:rPr>
                <w:rFonts w:ascii="Arial Nova Cond" w:hAnsi="Arial Nova Cond" w:cs="Calibri"/>
                <w:b/>
                <w:bCs/>
                <w:color w:val="2D74B5"/>
                <w:sz w:val="20"/>
                <w:szCs w:val="20"/>
              </w:rPr>
              <w:t>Gli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esperti</w:t>
            </w:r>
            <w:proofErr w:type="spellEnd"/>
          </w:p>
        </w:tc>
        <w:tc>
          <w:tcPr>
            <w:tcW w:w="789" w:type="dxa"/>
            <w:tcBorders>
              <w:top w:val="nil"/>
              <w:left w:val="single" w:sz="8" w:space="0" w:color="auto"/>
              <w:bottom w:val="single" w:sz="4" w:space="0" w:color="auto"/>
              <w:right w:val="single" w:sz="4" w:space="0" w:color="auto"/>
            </w:tcBorders>
            <w:shd w:val="clear" w:color="000000" w:fill="E2EFDA"/>
            <w:vAlign w:val="center"/>
            <w:hideMark/>
          </w:tcPr>
          <w:p w14:paraId="103B25A1"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A-1</w:t>
            </w:r>
          </w:p>
        </w:tc>
        <w:tc>
          <w:tcPr>
            <w:tcW w:w="576" w:type="dxa"/>
            <w:tcBorders>
              <w:top w:val="nil"/>
              <w:left w:val="nil"/>
              <w:bottom w:val="single" w:sz="4" w:space="0" w:color="auto"/>
              <w:right w:val="single" w:sz="4" w:space="0" w:color="auto"/>
            </w:tcBorders>
            <w:shd w:val="clear" w:color="000000" w:fill="E2EFDA"/>
            <w:vAlign w:val="center"/>
            <w:hideMark/>
          </w:tcPr>
          <w:p w14:paraId="481F5200" w14:textId="77777777" w:rsidR="00E67C9F" w:rsidRPr="003B4A36" w:rsidRDefault="00E67C9F" w:rsidP="004815F1">
            <w:pPr>
              <w:jc w:val="center"/>
              <w:rPr>
                <w:rFonts w:ascii="Arial Nova Cond" w:hAnsi="Arial Nova Cond" w:cs="Calibri"/>
                <w:b/>
                <w:bCs/>
                <w:color w:val="000000"/>
                <w:sz w:val="20"/>
                <w:szCs w:val="20"/>
              </w:rPr>
            </w:pPr>
            <w:r>
              <w:rPr>
                <w:rFonts w:ascii="Arial Nova Cond" w:hAnsi="Arial Nova Cond" w:cs="Calibri"/>
                <w:b/>
                <w:bCs/>
                <w:color w:val="000000"/>
                <w:sz w:val="20"/>
                <w:szCs w:val="20"/>
              </w:rPr>
              <w:t>L</w:t>
            </w:r>
          </w:p>
        </w:tc>
        <w:tc>
          <w:tcPr>
            <w:tcW w:w="4367" w:type="dxa"/>
            <w:tcBorders>
              <w:top w:val="nil"/>
              <w:left w:val="nil"/>
              <w:bottom w:val="single" w:sz="4" w:space="0" w:color="auto"/>
              <w:right w:val="single" w:sz="4" w:space="0" w:color="auto"/>
            </w:tcBorders>
            <w:shd w:val="clear" w:color="000000" w:fill="E2EFDA"/>
            <w:vAlign w:val="center"/>
            <w:hideMark/>
          </w:tcPr>
          <w:p w14:paraId="7499B2E6" w14:textId="77777777" w:rsidR="00E67C9F" w:rsidRPr="003B4A36" w:rsidRDefault="00E67C9F" w:rsidP="004815F1">
            <w:pP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Création et maintien du réseau d'experts Pelagos/ </w:t>
            </w:r>
            <w:proofErr w:type="spellStart"/>
            <w:r w:rsidRPr="003B4A36">
              <w:rPr>
                <w:rFonts w:ascii="Arial Nova Cond" w:hAnsi="Arial Nova Cond" w:cs="Calibri"/>
                <w:b/>
                <w:bCs/>
                <w:color w:val="4371C4"/>
                <w:sz w:val="20"/>
                <w:szCs w:val="20"/>
              </w:rPr>
              <w:t>Creazione</w:t>
            </w:r>
            <w:proofErr w:type="spellEnd"/>
            <w:r w:rsidRPr="003B4A36">
              <w:rPr>
                <w:rFonts w:ascii="Arial Nova Cond" w:hAnsi="Arial Nova Cond" w:cs="Calibri"/>
                <w:b/>
                <w:bCs/>
                <w:color w:val="4371C4"/>
                <w:sz w:val="20"/>
                <w:szCs w:val="20"/>
              </w:rPr>
              <w:t xml:space="preserve"> e </w:t>
            </w:r>
            <w:proofErr w:type="spellStart"/>
            <w:r w:rsidRPr="003B4A36">
              <w:rPr>
                <w:rFonts w:ascii="Arial Nova Cond" w:hAnsi="Arial Nova Cond" w:cs="Calibri"/>
                <w:b/>
                <w:bCs/>
                <w:color w:val="4371C4"/>
                <w:sz w:val="20"/>
                <w:szCs w:val="20"/>
              </w:rPr>
              <w:t>mantenimento</w:t>
            </w:r>
            <w:proofErr w:type="spellEnd"/>
            <w:r w:rsidRPr="003B4A36">
              <w:rPr>
                <w:rFonts w:ascii="Arial Nova Cond" w:hAnsi="Arial Nova Cond" w:cs="Calibri"/>
                <w:b/>
                <w:bCs/>
                <w:color w:val="4371C4"/>
                <w:sz w:val="20"/>
                <w:szCs w:val="20"/>
              </w:rPr>
              <w:t xml:space="preserve"> </w:t>
            </w:r>
            <w:proofErr w:type="spellStart"/>
            <w:r w:rsidRPr="003B4A36">
              <w:rPr>
                <w:rFonts w:ascii="Arial Nova Cond" w:hAnsi="Arial Nova Cond" w:cs="Calibri"/>
                <w:b/>
                <w:bCs/>
                <w:color w:val="4371C4"/>
                <w:sz w:val="20"/>
                <w:szCs w:val="20"/>
              </w:rPr>
              <w:t>del</w:t>
            </w:r>
            <w:proofErr w:type="spellEnd"/>
            <w:r w:rsidRPr="003B4A36">
              <w:rPr>
                <w:rFonts w:ascii="Arial Nova Cond" w:hAnsi="Arial Nova Cond" w:cs="Calibri"/>
                <w:b/>
                <w:bCs/>
                <w:color w:val="4371C4"/>
                <w:sz w:val="20"/>
                <w:szCs w:val="20"/>
              </w:rPr>
              <w:t xml:space="preserve"> network </w:t>
            </w:r>
            <w:proofErr w:type="spellStart"/>
            <w:r w:rsidRPr="003B4A36">
              <w:rPr>
                <w:rFonts w:ascii="Arial Nova Cond" w:hAnsi="Arial Nova Cond" w:cs="Calibri"/>
                <w:b/>
                <w:bCs/>
                <w:color w:val="4371C4"/>
                <w:sz w:val="20"/>
                <w:szCs w:val="20"/>
              </w:rPr>
              <w:t>degli</w:t>
            </w:r>
            <w:proofErr w:type="spellEnd"/>
            <w:r w:rsidRPr="003B4A36">
              <w:rPr>
                <w:rFonts w:ascii="Arial Nova Cond" w:hAnsi="Arial Nova Cond" w:cs="Calibri"/>
                <w:b/>
                <w:bCs/>
                <w:color w:val="4371C4"/>
                <w:sz w:val="20"/>
                <w:szCs w:val="20"/>
              </w:rPr>
              <w:t xml:space="preserve"> </w:t>
            </w:r>
            <w:proofErr w:type="spellStart"/>
            <w:r w:rsidRPr="003B4A36">
              <w:rPr>
                <w:rFonts w:ascii="Arial Nova Cond" w:hAnsi="Arial Nova Cond" w:cs="Calibri"/>
                <w:b/>
                <w:bCs/>
                <w:color w:val="4371C4"/>
                <w:sz w:val="20"/>
                <w:szCs w:val="20"/>
              </w:rPr>
              <w:t>esperti</w:t>
            </w:r>
            <w:proofErr w:type="spellEnd"/>
            <w:r w:rsidRPr="003B4A36">
              <w:rPr>
                <w:rFonts w:ascii="Arial Nova Cond" w:hAnsi="Arial Nova Cond" w:cs="Calibri"/>
                <w:b/>
                <w:bCs/>
                <w:color w:val="4371C4"/>
                <w:sz w:val="20"/>
                <w:szCs w:val="20"/>
              </w:rPr>
              <w:t xml:space="preserve"> di Pelagos</w:t>
            </w:r>
          </w:p>
        </w:tc>
        <w:tc>
          <w:tcPr>
            <w:tcW w:w="1233" w:type="dxa"/>
            <w:tcBorders>
              <w:top w:val="nil"/>
              <w:left w:val="nil"/>
              <w:bottom w:val="single" w:sz="4" w:space="0" w:color="auto"/>
              <w:right w:val="single" w:sz="4" w:space="0" w:color="auto"/>
            </w:tcBorders>
            <w:shd w:val="clear" w:color="000000" w:fill="E2EFDA"/>
            <w:vAlign w:val="center"/>
            <w:hideMark/>
          </w:tcPr>
          <w:p w14:paraId="477106C8"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80" w:type="dxa"/>
            <w:tcBorders>
              <w:top w:val="nil"/>
              <w:left w:val="nil"/>
              <w:bottom w:val="single" w:sz="4" w:space="0" w:color="auto"/>
              <w:right w:val="single" w:sz="4" w:space="0" w:color="auto"/>
            </w:tcBorders>
            <w:shd w:val="clear" w:color="000000" w:fill="E2EFDA"/>
            <w:vAlign w:val="center"/>
            <w:hideMark/>
          </w:tcPr>
          <w:p w14:paraId="561E0FC8"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2234" w:type="dxa"/>
            <w:tcBorders>
              <w:top w:val="nil"/>
              <w:left w:val="nil"/>
              <w:bottom w:val="single" w:sz="4" w:space="0" w:color="auto"/>
              <w:right w:val="single" w:sz="4" w:space="0" w:color="auto"/>
            </w:tcBorders>
            <w:shd w:val="clear" w:color="000000" w:fill="E2EFDA"/>
            <w:vAlign w:val="center"/>
            <w:hideMark/>
          </w:tcPr>
          <w:p w14:paraId="5A503F6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Création d’un réseau experts / </w:t>
            </w:r>
            <w:proofErr w:type="spellStart"/>
            <w:r w:rsidRPr="003B4A36">
              <w:rPr>
                <w:rFonts w:ascii="Arial Nova Cond" w:hAnsi="Arial Nova Cond" w:cs="Calibri"/>
                <w:color w:val="4371C4"/>
                <w:sz w:val="20"/>
                <w:szCs w:val="20"/>
              </w:rPr>
              <w:t>Creazione</w:t>
            </w:r>
            <w:proofErr w:type="spellEnd"/>
            <w:r w:rsidRPr="003B4A36">
              <w:rPr>
                <w:rFonts w:ascii="Arial Nova Cond" w:hAnsi="Arial Nova Cond" w:cs="Calibri"/>
                <w:color w:val="4371C4"/>
                <w:sz w:val="20"/>
                <w:szCs w:val="20"/>
              </w:rPr>
              <w:t xml:space="preserve"> network </w:t>
            </w:r>
            <w:proofErr w:type="spellStart"/>
            <w:r w:rsidRPr="003B4A36">
              <w:rPr>
                <w:rFonts w:ascii="Arial Nova Cond" w:hAnsi="Arial Nova Cond" w:cs="Calibri"/>
                <w:color w:val="4371C4"/>
                <w:sz w:val="20"/>
                <w:szCs w:val="20"/>
              </w:rPr>
              <w:t>esperti</w:t>
            </w:r>
            <w:proofErr w:type="spellEnd"/>
          </w:p>
        </w:tc>
        <w:tc>
          <w:tcPr>
            <w:tcW w:w="1632" w:type="dxa"/>
            <w:tcBorders>
              <w:top w:val="nil"/>
              <w:left w:val="nil"/>
              <w:bottom w:val="single" w:sz="4" w:space="0" w:color="auto"/>
              <w:right w:val="single" w:sz="4" w:space="0" w:color="auto"/>
            </w:tcBorders>
            <w:shd w:val="clear" w:color="000000" w:fill="E2EFDA"/>
            <w:vAlign w:val="center"/>
            <w:hideMark/>
          </w:tcPr>
          <w:p w14:paraId="539E154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805" w:type="dxa"/>
            <w:tcBorders>
              <w:top w:val="nil"/>
              <w:left w:val="nil"/>
              <w:bottom w:val="single" w:sz="4" w:space="0" w:color="auto"/>
              <w:right w:val="single" w:sz="4" w:space="0" w:color="auto"/>
            </w:tcBorders>
            <w:shd w:val="clear" w:color="000000" w:fill="E2EFDA"/>
            <w:vAlign w:val="center"/>
            <w:hideMark/>
          </w:tcPr>
          <w:p w14:paraId="72A35F71"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772" w:type="dxa"/>
            <w:tcBorders>
              <w:top w:val="nil"/>
              <w:left w:val="nil"/>
              <w:bottom w:val="single" w:sz="4" w:space="0" w:color="auto"/>
              <w:right w:val="single" w:sz="4" w:space="0" w:color="auto"/>
            </w:tcBorders>
            <w:shd w:val="clear" w:color="000000" w:fill="E2EFDA"/>
            <w:vAlign w:val="center"/>
            <w:hideMark/>
          </w:tcPr>
          <w:p w14:paraId="00916EA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14" w:type="dxa"/>
            <w:tcBorders>
              <w:top w:val="nil"/>
              <w:left w:val="nil"/>
              <w:bottom w:val="single" w:sz="4" w:space="0" w:color="auto"/>
              <w:right w:val="single" w:sz="4" w:space="0" w:color="auto"/>
            </w:tcBorders>
            <w:shd w:val="clear" w:color="000000" w:fill="E2EFDA"/>
            <w:vAlign w:val="center"/>
            <w:hideMark/>
          </w:tcPr>
          <w:p w14:paraId="664EFF91"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95" w:type="dxa"/>
            <w:tcBorders>
              <w:top w:val="nil"/>
              <w:left w:val="nil"/>
              <w:bottom w:val="single" w:sz="4" w:space="0" w:color="auto"/>
              <w:right w:val="single" w:sz="4" w:space="0" w:color="auto"/>
            </w:tcBorders>
            <w:shd w:val="clear" w:color="000000" w:fill="E2EFDA"/>
            <w:vAlign w:val="center"/>
            <w:hideMark/>
          </w:tcPr>
          <w:p w14:paraId="7FAF4407"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992" w:type="dxa"/>
            <w:tcBorders>
              <w:top w:val="nil"/>
              <w:left w:val="nil"/>
              <w:bottom w:val="single" w:sz="4" w:space="0" w:color="auto"/>
              <w:right w:val="single" w:sz="8" w:space="0" w:color="auto"/>
            </w:tcBorders>
            <w:shd w:val="clear" w:color="000000" w:fill="E2EFDA"/>
            <w:vAlign w:val="center"/>
            <w:hideMark/>
          </w:tcPr>
          <w:p w14:paraId="01D1AA7F"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r>
      <w:tr w:rsidR="00E67C9F" w:rsidRPr="003B4A36" w14:paraId="76866F63" w14:textId="77777777" w:rsidTr="004815F1">
        <w:trPr>
          <w:trHeight w:val="1315"/>
        </w:trPr>
        <w:tc>
          <w:tcPr>
            <w:tcW w:w="924" w:type="dxa"/>
            <w:vMerge/>
            <w:tcBorders>
              <w:top w:val="nil"/>
              <w:left w:val="single" w:sz="8" w:space="0" w:color="auto"/>
              <w:bottom w:val="single" w:sz="4" w:space="0" w:color="000000"/>
              <w:right w:val="nil"/>
            </w:tcBorders>
            <w:vAlign w:val="center"/>
            <w:hideMark/>
          </w:tcPr>
          <w:p w14:paraId="38A20C51" w14:textId="77777777" w:rsidR="00E67C9F" w:rsidRPr="003B4A36" w:rsidRDefault="00E67C9F" w:rsidP="004815F1">
            <w:pPr>
              <w:rPr>
                <w:rFonts w:ascii="Arial Nova Cond" w:hAnsi="Arial Nova Cond" w:cs="Calibri"/>
                <w:b/>
                <w:bCs/>
                <w:color w:val="000000"/>
                <w:sz w:val="20"/>
                <w:szCs w:val="20"/>
              </w:rPr>
            </w:pPr>
          </w:p>
        </w:tc>
        <w:tc>
          <w:tcPr>
            <w:tcW w:w="789" w:type="dxa"/>
            <w:tcBorders>
              <w:top w:val="nil"/>
              <w:left w:val="single" w:sz="8" w:space="0" w:color="auto"/>
              <w:bottom w:val="single" w:sz="8" w:space="0" w:color="auto"/>
              <w:right w:val="single" w:sz="4" w:space="0" w:color="auto"/>
            </w:tcBorders>
            <w:vAlign w:val="center"/>
            <w:hideMark/>
          </w:tcPr>
          <w:p w14:paraId="3BBF421D"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A-1h</w:t>
            </w:r>
          </w:p>
        </w:tc>
        <w:tc>
          <w:tcPr>
            <w:tcW w:w="576" w:type="dxa"/>
            <w:tcBorders>
              <w:top w:val="nil"/>
              <w:left w:val="nil"/>
              <w:bottom w:val="single" w:sz="8" w:space="0" w:color="auto"/>
              <w:right w:val="single" w:sz="4" w:space="0" w:color="auto"/>
            </w:tcBorders>
            <w:vAlign w:val="center"/>
            <w:hideMark/>
          </w:tcPr>
          <w:p w14:paraId="33581F56"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L</w:t>
            </w:r>
          </w:p>
        </w:tc>
        <w:tc>
          <w:tcPr>
            <w:tcW w:w="4367" w:type="dxa"/>
            <w:tcBorders>
              <w:top w:val="nil"/>
              <w:left w:val="nil"/>
              <w:bottom w:val="single" w:sz="8" w:space="0" w:color="auto"/>
              <w:right w:val="single" w:sz="4" w:space="0" w:color="auto"/>
            </w:tcBorders>
            <w:vAlign w:val="center"/>
            <w:hideMark/>
          </w:tcPr>
          <w:p w14:paraId="56B7070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Mise </w:t>
            </w:r>
            <w:proofErr w:type="spellStart"/>
            <w:r w:rsidRPr="003B4A36">
              <w:rPr>
                <w:rFonts w:ascii="Arial Nova Cond" w:hAnsi="Arial Nova Cond" w:cs="Calibri"/>
                <w:color w:val="000000"/>
                <w:sz w:val="20"/>
                <w:szCs w:val="20"/>
              </w:rPr>
              <w:t>a</w:t>
            </w:r>
            <w:proofErr w:type="spellEnd"/>
            <w:r w:rsidRPr="003B4A36">
              <w:rPr>
                <w:rFonts w:ascii="Arial Nova Cond" w:hAnsi="Arial Nova Cond" w:cs="Calibri"/>
                <w:color w:val="000000"/>
                <w:sz w:val="20"/>
                <w:szCs w:val="20"/>
              </w:rPr>
              <w:t xml:space="preserve"> jour des lignes directrices et réunion (d’introduction pour les nouveaux) des coordonnateurs des </w:t>
            </w:r>
            <w:proofErr w:type="spellStart"/>
            <w:r>
              <w:rPr>
                <w:rFonts w:ascii="Arial Nova Cond" w:hAnsi="Arial Nova Cond" w:cs="Calibri"/>
                <w:color w:val="000000"/>
                <w:sz w:val="20"/>
                <w:szCs w:val="20"/>
              </w:rPr>
              <w:t>GdT</w:t>
            </w:r>
            <w:proofErr w:type="spellEnd"/>
            <w:r w:rsidRPr="003B4A36">
              <w:rPr>
                <w:rFonts w:ascii="Arial Nova Cond" w:hAnsi="Arial Nova Cond" w:cs="Calibri"/>
                <w:color w:val="000000"/>
                <w:sz w:val="20"/>
                <w:szCs w:val="20"/>
              </w:rPr>
              <w:t xml:space="preserve"> / </w:t>
            </w:r>
            <w:r w:rsidRPr="003B4A36">
              <w:rPr>
                <w:rFonts w:ascii="Arial Nova Cond" w:hAnsi="Arial Nova Cond" w:cs="Calibri"/>
                <w:color w:val="4371C4"/>
                <w:sz w:val="20"/>
                <w:szCs w:val="20"/>
              </w:rPr>
              <w:t xml:space="preserve">Aggiornamento delle </w:t>
            </w:r>
            <w:proofErr w:type="spellStart"/>
            <w:r w:rsidRPr="003B4A36">
              <w:rPr>
                <w:rFonts w:ascii="Arial Nova Cond" w:hAnsi="Arial Nova Cond" w:cs="Calibri"/>
                <w:color w:val="4371C4"/>
                <w:sz w:val="20"/>
                <w:szCs w:val="20"/>
              </w:rPr>
              <w:t>linee</w:t>
            </w:r>
            <w:proofErr w:type="spellEnd"/>
            <w:r w:rsidRPr="003B4A36">
              <w:rPr>
                <w:rFonts w:ascii="Arial Nova Cond" w:hAnsi="Arial Nova Cond" w:cs="Calibri"/>
                <w:color w:val="4371C4"/>
                <w:sz w:val="20"/>
                <w:szCs w:val="20"/>
              </w:rPr>
              <w:t xml:space="preserve"> guida e </w:t>
            </w:r>
            <w:proofErr w:type="spellStart"/>
            <w:r w:rsidRPr="003B4A36">
              <w:rPr>
                <w:rFonts w:ascii="Arial Nova Cond" w:hAnsi="Arial Nova Cond" w:cs="Calibri"/>
                <w:color w:val="4371C4"/>
                <w:sz w:val="20"/>
                <w:szCs w:val="20"/>
              </w:rPr>
              <w:t>riunione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introduttiva</w:t>
            </w:r>
            <w:proofErr w:type="spellEnd"/>
            <w:r w:rsidRPr="003B4A36">
              <w:rPr>
                <w:rFonts w:ascii="Arial Nova Cond" w:hAnsi="Arial Nova Cond" w:cs="Calibri"/>
                <w:color w:val="4371C4"/>
                <w:sz w:val="20"/>
                <w:szCs w:val="20"/>
              </w:rPr>
              <w:t xml:space="preserve"> per i </w:t>
            </w:r>
            <w:proofErr w:type="spellStart"/>
            <w:r w:rsidRPr="003B4A36">
              <w:rPr>
                <w:rFonts w:ascii="Arial Nova Cond" w:hAnsi="Arial Nova Cond" w:cs="Calibri"/>
                <w:color w:val="4371C4"/>
                <w:sz w:val="20"/>
                <w:szCs w:val="20"/>
              </w:rPr>
              <w:t>nuovi</w:t>
            </w:r>
            <w:proofErr w:type="spellEnd"/>
            <w:r w:rsidRPr="003B4A36">
              <w:rPr>
                <w:rFonts w:ascii="Arial Nova Cond" w:hAnsi="Arial Nova Cond" w:cs="Calibri"/>
                <w:color w:val="4371C4"/>
                <w:sz w:val="20"/>
                <w:szCs w:val="20"/>
              </w:rPr>
              <w:t xml:space="preserve">) dei </w:t>
            </w:r>
            <w:proofErr w:type="spellStart"/>
            <w:r w:rsidRPr="003B4A36">
              <w:rPr>
                <w:rFonts w:ascii="Arial Nova Cond" w:hAnsi="Arial Nova Cond" w:cs="Calibri"/>
                <w:color w:val="4371C4"/>
                <w:sz w:val="20"/>
                <w:szCs w:val="20"/>
              </w:rPr>
              <w:t>coordinatori</w:t>
            </w:r>
            <w:proofErr w:type="spellEnd"/>
            <w:r w:rsidRPr="003B4A36">
              <w:rPr>
                <w:rFonts w:ascii="Arial Nova Cond" w:hAnsi="Arial Nova Cond" w:cs="Calibri"/>
                <w:color w:val="4371C4"/>
                <w:sz w:val="20"/>
                <w:szCs w:val="20"/>
              </w:rPr>
              <w:t xml:space="preserve"> dei </w:t>
            </w:r>
            <w:proofErr w:type="spellStart"/>
            <w:r w:rsidRPr="00B3398C">
              <w:rPr>
                <w:rFonts w:ascii="Arial Nova Cond" w:hAnsi="Arial Nova Cond" w:cs="Calibri"/>
                <w:color w:val="4371C4"/>
                <w:sz w:val="20"/>
                <w:szCs w:val="20"/>
              </w:rPr>
              <w:t>G</w:t>
            </w:r>
            <w:r>
              <w:rPr>
                <w:rFonts w:ascii="Arial Nova Cond" w:hAnsi="Arial Nova Cond" w:cs="Calibri"/>
                <w:color w:val="4371C4"/>
                <w:sz w:val="20"/>
                <w:szCs w:val="20"/>
              </w:rPr>
              <w:t>dL</w:t>
            </w:r>
            <w:proofErr w:type="spellEnd"/>
          </w:p>
        </w:tc>
        <w:tc>
          <w:tcPr>
            <w:tcW w:w="1233" w:type="dxa"/>
            <w:tcBorders>
              <w:top w:val="nil"/>
              <w:left w:val="nil"/>
              <w:bottom w:val="single" w:sz="8" w:space="0" w:color="auto"/>
              <w:right w:val="single" w:sz="4" w:space="0" w:color="auto"/>
            </w:tcBorders>
            <w:vAlign w:val="center"/>
            <w:hideMark/>
          </w:tcPr>
          <w:p w14:paraId="46964B4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80" w:type="dxa"/>
            <w:tcBorders>
              <w:top w:val="nil"/>
              <w:left w:val="nil"/>
              <w:bottom w:val="single" w:sz="8" w:space="0" w:color="auto"/>
              <w:right w:val="single" w:sz="4" w:space="0" w:color="auto"/>
            </w:tcBorders>
            <w:vAlign w:val="center"/>
            <w:hideMark/>
          </w:tcPr>
          <w:p w14:paraId="0ED29632"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CST Chair</w:t>
            </w:r>
          </w:p>
        </w:tc>
        <w:tc>
          <w:tcPr>
            <w:tcW w:w="2234" w:type="dxa"/>
            <w:tcBorders>
              <w:top w:val="nil"/>
              <w:left w:val="nil"/>
              <w:bottom w:val="single" w:sz="8" w:space="0" w:color="auto"/>
              <w:right w:val="single" w:sz="4" w:space="0" w:color="auto"/>
            </w:tcBorders>
            <w:vAlign w:val="center"/>
            <w:hideMark/>
          </w:tcPr>
          <w:p w14:paraId="3FD8C6DE"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Mise à jour des lignes directrices et une réunion / </w:t>
            </w:r>
            <w:r w:rsidRPr="003B4A36">
              <w:rPr>
                <w:rFonts w:ascii="Arial Nova Cond" w:hAnsi="Arial Nova Cond" w:cs="Calibri"/>
                <w:color w:val="4371C4"/>
                <w:sz w:val="20"/>
                <w:szCs w:val="20"/>
              </w:rPr>
              <w:t xml:space="preserve">Aggiornamento delle </w:t>
            </w:r>
            <w:proofErr w:type="spellStart"/>
            <w:r w:rsidRPr="003B4A36">
              <w:rPr>
                <w:rFonts w:ascii="Arial Nova Cond" w:hAnsi="Arial Nova Cond" w:cs="Calibri"/>
                <w:color w:val="4371C4"/>
                <w:sz w:val="20"/>
                <w:szCs w:val="20"/>
              </w:rPr>
              <w:t>lin</w:t>
            </w:r>
            <w:r w:rsidRPr="003B4A36">
              <w:rPr>
                <w:rFonts w:ascii="Arial Nova Cond" w:hAnsi="Arial Nova Cond" w:cs="Calibri"/>
                <w:color w:val="2D74B5"/>
                <w:sz w:val="20"/>
                <w:szCs w:val="20"/>
              </w:rPr>
              <w:t>ee</w:t>
            </w:r>
            <w:proofErr w:type="spellEnd"/>
            <w:r w:rsidRPr="003B4A36">
              <w:rPr>
                <w:rFonts w:ascii="Arial Nova Cond" w:hAnsi="Arial Nova Cond" w:cs="Calibri"/>
                <w:color w:val="2D74B5"/>
                <w:sz w:val="20"/>
                <w:szCs w:val="20"/>
              </w:rPr>
              <w:t xml:space="preserve"> guida e </w:t>
            </w:r>
            <w:proofErr w:type="spellStart"/>
            <w:r w:rsidRPr="003B4A36">
              <w:rPr>
                <w:rFonts w:ascii="Arial Nova Cond" w:hAnsi="Arial Nova Cond" w:cs="Calibri"/>
                <w:color w:val="2D74B5"/>
                <w:sz w:val="20"/>
                <w:szCs w:val="20"/>
              </w:rPr>
              <w:t>una</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riunione</w:t>
            </w:r>
            <w:proofErr w:type="spellEnd"/>
          </w:p>
        </w:tc>
        <w:tc>
          <w:tcPr>
            <w:tcW w:w="1632" w:type="dxa"/>
            <w:tcBorders>
              <w:top w:val="nil"/>
              <w:left w:val="nil"/>
              <w:bottom w:val="single" w:sz="8" w:space="0" w:color="auto"/>
              <w:right w:val="single" w:sz="4" w:space="0" w:color="auto"/>
            </w:tcBorders>
            <w:vAlign w:val="center"/>
            <w:hideMark/>
          </w:tcPr>
          <w:p w14:paraId="7A52102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QN</w:t>
            </w:r>
          </w:p>
        </w:tc>
        <w:tc>
          <w:tcPr>
            <w:tcW w:w="1805" w:type="dxa"/>
            <w:tcBorders>
              <w:top w:val="nil"/>
              <w:left w:val="nil"/>
              <w:bottom w:val="single" w:sz="8" w:space="0" w:color="auto"/>
              <w:right w:val="single" w:sz="4" w:space="0" w:color="auto"/>
            </w:tcBorders>
            <w:vAlign w:val="center"/>
            <w:hideMark/>
          </w:tcPr>
          <w:p w14:paraId="3942C2B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72" w:type="dxa"/>
            <w:tcBorders>
              <w:top w:val="nil"/>
              <w:left w:val="nil"/>
              <w:bottom w:val="single" w:sz="8" w:space="0" w:color="auto"/>
              <w:right w:val="single" w:sz="4" w:space="0" w:color="auto"/>
            </w:tcBorders>
            <w:vAlign w:val="center"/>
            <w:hideMark/>
          </w:tcPr>
          <w:p w14:paraId="5135E8B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14" w:type="dxa"/>
            <w:tcBorders>
              <w:top w:val="nil"/>
              <w:left w:val="nil"/>
              <w:bottom w:val="single" w:sz="8" w:space="0" w:color="auto"/>
              <w:right w:val="single" w:sz="4" w:space="0" w:color="auto"/>
            </w:tcBorders>
            <w:vAlign w:val="center"/>
            <w:hideMark/>
          </w:tcPr>
          <w:p w14:paraId="1C2E5BD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95" w:type="dxa"/>
            <w:tcBorders>
              <w:top w:val="nil"/>
              <w:left w:val="nil"/>
              <w:bottom w:val="single" w:sz="8" w:space="0" w:color="auto"/>
              <w:right w:val="single" w:sz="4" w:space="0" w:color="auto"/>
            </w:tcBorders>
            <w:vAlign w:val="center"/>
            <w:hideMark/>
          </w:tcPr>
          <w:p w14:paraId="39866EB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992" w:type="dxa"/>
            <w:tcBorders>
              <w:top w:val="nil"/>
              <w:left w:val="nil"/>
              <w:bottom w:val="single" w:sz="8" w:space="0" w:color="auto"/>
              <w:right w:val="single" w:sz="8" w:space="0" w:color="auto"/>
            </w:tcBorders>
            <w:vAlign w:val="center"/>
            <w:hideMark/>
          </w:tcPr>
          <w:p w14:paraId="75526F5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490F2435" w14:textId="77777777" w:rsidTr="004815F1">
        <w:trPr>
          <w:trHeight w:val="780"/>
        </w:trPr>
        <w:tc>
          <w:tcPr>
            <w:tcW w:w="924" w:type="dxa"/>
            <w:vMerge/>
            <w:tcBorders>
              <w:top w:val="nil"/>
              <w:left w:val="single" w:sz="8" w:space="0" w:color="auto"/>
              <w:bottom w:val="single" w:sz="4" w:space="0" w:color="000000"/>
              <w:right w:val="nil"/>
            </w:tcBorders>
            <w:vAlign w:val="center"/>
            <w:hideMark/>
          </w:tcPr>
          <w:p w14:paraId="1E6C22E0" w14:textId="77777777" w:rsidR="00E67C9F" w:rsidRPr="003B4A36" w:rsidRDefault="00E67C9F" w:rsidP="004815F1">
            <w:pPr>
              <w:rPr>
                <w:rFonts w:ascii="Arial Nova Cond" w:hAnsi="Arial Nova Cond" w:cs="Calibri"/>
                <w:b/>
                <w:bCs/>
                <w:color w:val="000000"/>
                <w:sz w:val="20"/>
                <w:szCs w:val="20"/>
              </w:rPr>
            </w:pPr>
          </w:p>
        </w:tc>
        <w:tc>
          <w:tcPr>
            <w:tcW w:w="789" w:type="dxa"/>
            <w:tcBorders>
              <w:top w:val="nil"/>
              <w:left w:val="single" w:sz="8" w:space="0" w:color="auto"/>
              <w:bottom w:val="single" w:sz="4" w:space="0" w:color="auto"/>
              <w:right w:val="single" w:sz="4" w:space="0" w:color="auto"/>
            </w:tcBorders>
            <w:shd w:val="clear" w:color="000000" w:fill="E2EFDA"/>
            <w:vAlign w:val="center"/>
            <w:hideMark/>
          </w:tcPr>
          <w:p w14:paraId="3582B33B"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A-2</w:t>
            </w:r>
          </w:p>
        </w:tc>
        <w:tc>
          <w:tcPr>
            <w:tcW w:w="576" w:type="dxa"/>
            <w:tcBorders>
              <w:top w:val="nil"/>
              <w:left w:val="nil"/>
              <w:bottom w:val="single" w:sz="4" w:space="0" w:color="auto"/>
              <w:right w:val="single" w:sz="4" w:space="0" w:color="auto"/>
            </w:tcBorders>
            <w:shd w:val="clear" w:color="000000" w:fill="E2EFDA"/>
            <w:vAlign w:val="center"/>
            <w:hideMark/>
          </w:tcPr>
          <w:p w14:paraId="7222BFB0"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367" w:type="dxa"/>
            <w:tcBorders>
              <w:top w:val="nil"/>
              <w:left w:val="nil"/>
              <w:bottom w:val="single" w:sz="4" w:space="0" w:color="auto"/>
              <w:right w:val="single" w:sz="4" w:space="0" w:color="auto"/>
            </w:tcBorders>
            <w:shd w:val="clear" w:color="000000" w:fill="E2EFDA"/>
            <w:vAlign w:val="center"/>
            <w:hideMark/>
          </w:tcPr>
          <w:p w14:paraId="3A20BA4D" w14:textId="77777777" w:rsidR="00E67C9F" w:rsidRDefault="00E67C9F" w:rsidP="004815F1">
            <w:pPr>
              <w:rPr>
                <w:rFonts w:ascii="Arial Nova Cond" w:hAnsi="Arial Nova Cond" w:cs="Calibri"/>
                <w:b/>
                <w:bCs/>
                <w:color w:val="2D74B5"/>
                <w:sz w:val="20"/>
                <w:szCs w:val="20"/>
              </w:rPr>
            </w:pPr>
            <w:proofErr w:type="spellStart"/>
            <w:r w:rsidRPr="003C5856">
              <w:rPr>
                <w:rFonts w:ascii="Arial Nova Cond" w:hAnsi="Arial Nova Cond" w:cs="Calibri"/>
                <w:b/>
                <w:bCs/>
                <w:color w:val="000000"/>
                <w:sz w:val="20"/>
                <w:szCs w:val="20"/>
              </w:rPr>
              <w:t>Etablir</w:t>
            </w:r>
            <w:proofErr w:type="spellEnd"/>
            <w:r w:rsidRPr="003C5856">
              <w:rPr>
                <w:rFonts w:ascii="Arial Nova Cond" w:hAnsi="Arial Nova Cond" w:cs="Calibri"/>
                <w:b/>
                <w:bCs/>
                <w:color w:val="000000"/>
                <w:sz w:val="20"/>
                <w:szCs w:val="20"/>
              </w:rPr>
              <w:t xml:space="preserve"> collaborations formelles avec les Universités du Sanctuaire Pelagos / </w:t>
            </w:r>
            <w:proofErr w:type="spellStart"/>
            <w:r w:rsidRPr="003C5856">
              <w:rPr>
                <w:rFonts w:ascii="Arial Nova Cond" w:hAnsi="Arial Nova Cond" w:cs="Calibri"/>
                <w:b/>
                <w:bCs/>
                <w:color w:val="2D74B5"/>
                <w:sz w:val="20"/>
                <w:szCs w:val="20"/>
              </w:rPr>
              <w:t>Stabilire</w:t>
            </w:r>
            <w:proofErr w:type="spellEnd"/>
            <w:r w:rsidRPr="003C5856">
              <w:rPr>
                <w:rFonts w:ascii="Arial Nova Cond" w:hAnsi="Arial Nova Cond" w:cs="Calibri"/>
                <w:b/>
                <w:bCs/>
                <w:color w:val="2D74B5"/>
                <w:sz w:val="20"/>
                <w:szCs w:val="20"/>
              </w:rPr>
              <w:t xml:space="preserve"> </w:t>
            </w:r>
            <w:proofErr w:type="spellStart"/>
            <w:r w:rsidRPr="003C5856">
              <w:rPr>
                <w:rFonts w:ascii="Arial Nova Cond" w:hAnsi="Arial Nova Cond" w:cs="Calibri"/>
                <w:b/>
                <w:bCs/>
                <w:color w:val="2D74B5"/>
                <w:sz w:val="20"/>
                <w:szCs w:val="20"/>
              </w:rPr>
              <w:t>collaborazioni</w:t>
            </w:r>
            <w:proofErr w:type="spellEnd"/>
            <w:r w:rsidRPr="003C5856">
              <w:rPr>
                <w:rFonts w:ascii="Arial Nova Cond" w:hAnsi="Arial Nova Cond" w:cs="Calibri"/>
                <w:b/>
                <w:bCs/>
                <w:color w:val="2D74B5"/>
                <w:sz w:val="20"/>
                <w:szCs w:val="20"/>
              </w:rPr>
              <w:t xml:space="preserve"> </w:t>
            </w:r>
            <w:proofErr w:type="spellStart"/>
            <w:r w:rsidRPr="003C5856">
              <w:rPr>
                <w:rFonts w:ascii="Arial Nova Cond" w:hAnsi="Arial Nova Cond" w:cs="Calibri"/>
                <w:b/>
                <w:bCs/>
                <w:color w:val="2D74B5"/>
                <w:sz w:val="20"/>
                <w:szCs w:val="20"/>
              </w:rPr>
              <w:t>formali</w:t>
            </w:r>
            <w:proofErr w:type="spellEnd"/>
            <w:r w:rsidRPr="003C5856">
              <w:rPr>
                <w:rFonts w:ascii="Arial Nova Cond" w:hAnsi="Arial Nova Cond" w:cs="Calibri"/>
                <w:b/>
                <w:bCs/>
                <w:color w:val="2D74B5"/>
                <w:sz w:val="20"/>
                <w:szCs w:val="20"/>
              </w:rPr>
              <w:t xml:space="preserve"> con le </w:t>
            </w:r>
            <w:proofErr w:type="spellStart"/>
            <w:r w:rsidRPr="003C5856">
              <w:rPr>
                <w:rFonts w:ascii="Arial Nova Cond" w:hAnsi="Arial Nova Cond" w:cs="Calibri"/>
                <w:b/>
                <w:bCs/>
                <w:color w:val="2D74B5"/>
                <w:sz w:val="20"/>
                <w:szCs w:val="20"/>
              </w:rPr>
              <w:t>Università</w:t>
            </w:r>
            <w:proofErr w:type="spellEnd"/>
            <w:r w:rsidRPr="003C5856">
              <w:rPr>
                <w:rFonts w:ascii="Arial Nova Cond" w:hAnsi="Arial Nova Cond" w:cs="Calibri"/>
                <w:b/>
                <w:bCs/>
                <w:color w:val="2D74B5"/>
                <w:sz w:val="20"/>
                <w:szCs w:val="20"/>
              </w:rPr>
              <w:t xml:space="preserve"> </w:t>
            </w:r>
            <w:proofErr w:type="spellStart"/>
            <w:r w:rsidRPr="003C5856">
              <w:rPr>
                <w:rFonts w:ascii="Arial Nova Cond" w:hAnsi="Arial Nova Cond" w:cs="Calibri"/>
                <w:b/>
                <w:bCs/>
                <w:color w:val="2D74B5"/>
                <w:sz w:val="20"/>
                <w:szCs w:val="20"/>
              </w:rPr>
              <w:t>del</w:t>
            </w:r>
            <w:proofErr w:type="spellEnd"/>
            <w:r w:rsidRPr="003C5856">
              <w:rPr>
                <w:rFonts w:ascii="Arial Nova Cond" w:hAnsi="Arial Nova Cond" w:cs="Calibri"/>
                <w:b/>
                <w:bCs/>
                <w:color w:val="2D74B5"/>
                <w:sz w:val="20"/>
                <w:szCs w:val="20"/>
              </w:rPr>
              <w:t xml:space="preserve"> </w:t>
            </w:r>
            <w:proofErr w:type="spellStart"/>
            <w:r w:rsidRPr="003C5856">
              <w:rPr>
                <w:rFonts w:ascii="Arial Nova Cond" w:hAnsi="Arial Nova Cond" w:cs="Calibri"/>
                <w:b/>
                <w:bCs/>
                <w:color w:val="2D74B5"/>
                <w:sz w:val="20"/>
                <w:szCs w:val="20"/>
              </w:rPr>
              <w:t>Santuario</w:t>
            </w:r>
            <w:proofErr w:type="spellEnd"/>
            <w:r w:rsidRPr="003C5856">
              <w:rPr>
                <w:rFonts w:ascii="Arial Nova Cond" w:hAnsi="Arial Nova Cond" w:cs="Calibri"/>
                <w:b/>
                <w:bCs/>
                <w:color w:val="2D74B5"/>
                <w:sz w:val="20"/>
                <w:szCs w:val="20"/>
              </w:rPr>
              <w:t xml:space="preserve"> Pelagos</w:t>
            </w:r>
          </w:p>
          <w:p w14:paraId="1497DD17" w14:textId="77777777" w:rsidR="00E67C9F" w:rsidRPr="00D34456" w:rsidRDefault="00E67C9F" w:rsidP="004815F1">
            <w:pPr>
              <w:rPr>
                <w:rFonts w:ascii="Arial Nova Cond" w:hAnsi="Arial Nova Cond" w:cs="Calibri"/>
                <w:b/>
                <w:bCs/>
                <w:color w:val="000000"/>
                <w:sz w:val="20"/>
                <w:szCs w:val="20"/>
              </w:rPr>
            </w:pPr>
            <w:r w:rsidRPr="00C35EDE">
              <w:rPr>
                <w:rFonts w:ascii="Arial Nova Cond" w:hAnsi="Arial Nova Cond" w:cs="Calibri"/>
                <w:b/>
                <w:bCs/>
                <w:color w:val="EE0000"/>
                <w:sz w:val="20"/>
                <w:szCs w:val="20"/>
              </w:rPr>
              <w:t xml:space="preserve">Note : </w:t>
            </w:r>
            <w:proofErr w:type="spellStart"/>
            <w:r w:rsidRPr="00C35EDE">
              <w:rPr>
                <w:rFonts w:ascii="Arial Nova Cond" w:hAnsi="Arial Nova Cond" w:cs="Calibri"/>
                <w:b/>
                <w:bCs/>
                <w:color w:val="EE0000"/>
                <w:sz w:val="20"/>
                <w:szCs w:val="20"/>
              </w:rPr>
              <w:t>although</w:t>
            </w:r>
            <w:proofErr w:type="spellEnd"/>
            <w:r w:rsidRPr="00C35EDE">
              <w:rPr>
                <w:rFonts w:ascii="Arial Nova Cond" w:hAnsi="Arial Nova Cond" w:cs="Calibri"/>
                <w:b/>
                <w:bCs/>
                <w:color w:val="EE0000"/>
                <w:sz w:val="20"/>
                <w:szCs w:val="20"/>
              </w:rPr>
              <w:t xml:space="preserve"> the </w:t>
            </w:r>
            <w:proofErr w:type="spellStart"/>
            <w:r w:rsidRPr="00C35EDE">
              <w:rPr>
                <w:rFonts w:ascii="Arial Nova Cond" w:hAnsi="Arial Nova Cond" w:cs="Calibri"/>
                <w:b/>
                <w:bCs/>
                <w:color w:val="EE0000"/>
                <w:sz w:val="20"/>
                <w:szCs w:val="20"/>
              </w:rPr>
              <w:t>activity</w:t>
            </w:r>
            <w:proofErr w:type="spellEnd"/>
            <w:r w:rsidRPr="00C35EDE">
              <w:rPr>
                <w:rFonts w:ascii="Arial Nova Cond" w:hAnsi="Arial Nova Cond" w:cs="Calibri"/>
                <w:b/>
                <w:bCs/>
                <w:color w:val="EE0000"/>
                <w:sz w:val="20"/>
                <w:szCs w:val="20"/>
              </w:rPr>
              <w:t xml:space="preserve"> </w:t>
            </w:r>
            <w:proofErr w:type="spellStart"/>
            <w:r w:rsidRPr="00C35EDE">
              <w:rPr>
                <w:rFonts w:ascii="Arial Nova Cond" w:hAnsi="Arial Nova Cond" w:cs="Calibri"/>
                <w:b/>
                <w:bCs/>
                <w:color w:val="EE0000"/>
                <w:sz w:val="20"/>
                <w:szCs w:val="20"/>
              </w:rPr>
              <w:t>is</w:t>
            </w:r>
            <w:proofErr w:type="spellEnd"/>
            <w:r w:rsidRPr="00C35EDE">
              <w:rPr>
                <w:rFonts w:ascii="Arial Nova Cond" w:hAnsi="Arial Nova Cond" w:cs="Calibri"/>
                <w:b/>
                <w:bCs/>
                <w:color w:val="EE0000"/>
                <w:sz w:val="20"/>
                <w:szCs w:val="20"/>
              </w:rPr>
              <w:t xml:space="preserve"> </w:t>
            </w:r>
            <w:proofErr w:type="spellStart"/>
            <w:r w:rsidRPr="00C35EDE">
              <w:rPr>
                <w:rFonts w:ascii="Arial Nova Cond" w:hAnsi="Arial Nova Cond" w:cs="Calibri"/>
                <w:b/>
                <w:bCs/>
                <w:color w:val="EE0000"/>
                <w:sz w:val="20"/>
                <w:szCs w:val="20"/>
              </w:rPr>
              <w:t>concluded</w:t>
            </w:r>
            <w:proofErr w:type="spellEnd"/>
            <w:r w:rsidRPr="00C35EDE">
              <w:rPr>
                <w:rFonts w:ascii="Arial Nova Cond" w:hAnsi="Arial Nova Cond" w:cs="Calibri"/>
                <w:b/>
                <w:bCs/>
                <w:color w:val="EE0000"/>
                <w:sz w:val="20"/>
                <w:szCs w:val="20"/>
              </w:rPr>
              <w:t xml:space="preserve"> the STC </w:t>
            </w:r>
            <w:proofErr w:type="spellStart"/>
            <w:r w:rsidRPr="00C35EDE">
              <w:rPr>
                <w:rFonts w:ascii="Arial Nova Cond" w:hAnsi="Arial Nova Cond" w:cs="Calibri"/>
                <w:b/>
                <w:bCs/>
                <w:color w:val="EE0000"/>
                <w:sz w:val="20"/>
                <w:szCs w:val="20"/>
              </w:rPr>
              <w:t>deems</w:t>
            </w:r>
            <w:proofErr w:type="spellEnd"/>
            <w:r w:rsidRPr="00C35EDE">
              <w:rPr>
                <w:rFonts w:ascii="Arial Nova Cond" w:hAnsi="Arial Nova Cond" w:cs="Calibri"/>
                <w:b/>
                <w:bCs/>
                <w:color w:val="EE0000"/>
                <w:sz w:val="20"/>
                <w:szCs w:val="20"/>
              </w:rPr>
              <w:t xml:space="preserve"> important to </w:t>
            </w:r>
            <w:proofErr w:type="spellStart"/>
            <w:r w:rsidRPr="00C35EDE">
              <w:rPr>
                <w:rFonts w:ascii="Arial Nova Cond" w:hAnsi="Arial Nova Cond" w:cs="Calibri"/>
                <w:b/>
                <w:bCs/>
                <w:color w:val="EE0000"/>
                <w:sz w:val="20"/>
                <w:szCs w:val="20"/>
              </w:rPr>
              <w:t>maintain</w:t>
            </w:r>
            <w:proofErr w:type="spellEnd"/>
            <w:r w:rsidRPr="00C35EDE">
              <w:rPr>
                <w:rFonts w:ascii="Arial Nova Cond" w:hAnsi="Arial Nova Cond" w:cs="Calibri"/>
                <w:b/>
                <w:bCs/>
                <w:color w:val="EE0000"/>
                <w:sz w:val="20"/>
                <w:szCs w:val="20"/>
              </w:rPr>
              <w:t xml:space="preserve"> </w:t>
            </w:r>
            <w:proofErr w:type="spellStart"/>
            <w:r w:rsidRPr="00C35EDE">
              <w:rPr>
                <w:rFonts w:ascii="Arial Nova Cond" w:hAnsi="Arial Nova Cond" w:cs="Calibri"/>
                <w:b/>
                <w:bCs/>
                <w:color w:val="EE0000"/>
                <w:sz w:val="20"/>
                <w:szCs w:val="20"/>
              </w:rPr>
              <w:t>it</w:t>
            </w:r>
            <w:proofErr w:type="spellEnd"/>
            <w:r w:rsidRPr="00C35EDE">
              <w:rPr>
                <w:rFonts w:ascii="Arial Nova Cond" w:hAnsi="Arial Nova Cond" w:cs="Calibri"/>
                <w:b/>
                <w:bCs/>
                <w:color w:val="EE0000"/>
                <w:sz w:val="20"/>
                <w:szCs w:val="20"/>
              </w:rPr>
              <w:t xml:space="preserve"> for the </w:t>
            </w:r>
            <w:proofErr w:type="spellStart"/>
            <w:r w:rsidRPr="00C35EDE">
              <w:rPr>
                <w:rFonts w:ascii="Arial Nova Cond" w:hAnsi="Arial Nova Cond" w:cs="Calibri"/>
                <w:b/>
                <w:bCs/>
                <w:color w:val="EE0000"/>
                <w:sz w:val="20"/>
                <w:szCs w:val="20"/>
              </w:rPr>
              <w:t>next</w:t>
            </w:r>
            <w:proofErr w:type="spellEnd"/>
            <w:r w:rsidRPr="00C35EDE">
              <w:rPr>
                <w:rFonts w:ascii="Arial Nova Cond" w:hAnsi="Arial Nova Cond" w:cs="Calibri"/>
                <w:b/>
                <w:bCs/>
                <w:color w:val="EE0000"/>
                <w:sz w:val="20"/>
                <w:szCs w:val="20"/>
              </w:rPr>
              <w:t xml:space="preserve"> biennium</w:t>
            </w:r>
          </w:p>
        </w:tc>
        <w:tc>
          <w:tcPr>
            <w:tcW w:w="1233" w:type="dxa"/>
            <w:tcBorders>
              <w:top w:val="nil"/>
              <w:left w:val="nil"/>
              <w:bottom w:val="single" w:sz="4" w:space="0" w:color="auto"/>
              <w:right w:val="single" w:sz="4" w:space="0" w:color="auto"/>
            </w:tcBorders>
            <w:shd w:val="clear" w:color="000000" w:fill="E2EFDA"/>
            <w:vAlign w:val="center"/>
            <w:hideMark/>
          </w:tcPr>
          <w:p w14:paraId="210968EA"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80" w:type="dxa"/>
            <w:tcBorders>
              <w:top w:val="nil"/>
              <w:left w:val="nil"/>
              <w:bottom w:val="single" w:sz="4" w:space="0" w:color="auto"/>
              <w:right w:val="single" w:sz="4" w:space="0" w:color="auto"/>
            </w:tcBorders>
            <w:shd w:val="clear" w:color="000000" w:fill="E2EFDA"/>
            <w:vAlign w:val="center"/>
            <w:hideMark/>
          </w:tcPr>
          <w:p w14:paraId="010A9D4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CST, PFN, </w:t>
            </w:r>
            <w:proofErr w:type="spellStart"/>
            <w:r w:rsidRPr="003B4A36">
              <w:rPr>
                <w:rFonts w:ascii="Arial Nova Cond" w:hAnsi="Arial Nova Cond" w:cs="Calibri"/>
                <w:color w:val="000000"/>
                <w:sz w:val="20"/>
                <w:szCs w:val="20"/>
              </w:rPr>
              <w:t>Universities</w:t>
            </w:r>
            <w:proofErr w:type="spellEnd"/>
          </w:p>
        </w:tc>
        <w:tc>
          <w:tcPr>
            <w:tcW w:w="2234" w:type="dxa"/>
            <w:tcBorders>
              <w:top w:val="nil"/>
              <w:left w:val="nil"/>
              <w:bottom w:val="single" w:sz="4" w:space="0" w:color="auto"/>
              <w:right w:val="single" w:sz="4" w:space="0" w:color="auto"/>
            </w:tcBorders>
            <w:shd w:val="clear" w:color="000000" w:fill="E2EFDA"/>
            <w:vAlign w:val="center"/>
            <w:hideMark/>
          </w:tcPr>
          <w:p w14:paraId="0F4025C1" w14:textId="77777777" w:rsidR="00E67C9F" w:rsidRPr="003B4A36" w:rsidRDefault="00E67C9F" w:rsidP="004815F1">
            <w:pPr>
              <w:rPr>
                <w:rFonts w:ascii="Arial Nova Cond" w:hAnsi="Arial Nova Cond" w:cs="Calibri"/>
                <w:color w:val="000000"/>
                <w:sz w:val="20"/>
                <w:szCs w:val="20"/>
              </w:rPr>
            </w:pPr>
            <w:proofErr w:type="spellStart"/>
            <w:r>
              <w:rPr>
                <w:rFonts w:ascii="Arial Nova Cond" w:hAnsi="Arial Nova Cond" w:cs="Calibri"/>
                <w:color w:val="000000"/>
                <w:sz w:val="20"/>
                <w:szCs w:val="20"/>
              </w:rPr>
              <w:t>Theses</w:t>
            </w:r>
            <w:proofErr w:type="spellEnd"/>
            <w:r>
              <w:rPr>
                <w:rFonts w:ascii="Arial Nova Cond" w:hAnsi="Arial Nova Cond" w:cs="Calibri"/>
                <w:color w:val="000000"/>
                <w:sz w:val="20"/>
                <w:szCs w:val="20"/>
              </w:rPr>
              <w:t xml:space="preserve"> </w:t>
            </w:r>
            <w:proofErr w:type="spellStart"/>
            <w:r>
              <w:rPr>
                <w:rFonts w:ascii="Arial Nova Cond" w:hAnsi="Arial Nova Cond" w:cs="Calibri"/>
                <w:color w:val="000000"/>
                <w:sz w:val="20"/>
                <w:szCs w:val="20"/>
              </w:rPr>
              <w:t>Award</w:t>
            </w:r>
            <w:proofErr w:type="spellEnd"/>
            <w:r w:rsidRPr="003B4A36">
              <w:rPr>
                <w:rFonts w:ascii="Arial Nova Cond" w:hAnsi="Arial Nova Cond" w:cs="Calibri"/>
                <w:color w:val="000000"/>
                <w:sz w:val="20"/>
                <w:szCs w:val="20"/>
              </w:rPr>
              <w:t xml:space="preserve"> </w:t>
            </w:r>
          </w:p>
        </w:tc>
        <w:tc>
          <w:tcPr>
            <w:tcW w:w="1632" w:type="dxa"/>
            <w:tcBorders>
              <w:top w:val="nil"/>
              <w:left w:val="nil"/>
              <w:bottom w:val="single" w:sz="4" w:space="0" w:color="auto"/>
              <w:right w:val="single" w:sz="4" w:space="0" w:color="auto"/>
            </w:tcBorders>
            <w:shd w:val="clear" w:color="000000" w:fill="E2EFDA"/>
            <w:vAlign w:val="center"/>
            <w:hideMark/>
          </w:tcPr>
          <w:p w14:paraId="2AF50DBF"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805" w:type="dxa"/>
            <w:tcBorders>
              <w:top w:val="nil"/>
              <w:left w:val="nil"/>
              <w:bottom w:val="single" w:sz="4" w:space="0" w:color="auto"/>
              <w:right w:val="single" w:sz="4" w:space="0" w:color="auto"/>
            </w:tcBorders>
            <w:shd w:val="clear" w:color="000000" w:fill="E2EFDA"/>
            <w:vAlign w:val="center"/>
            <w:hideMark/>
          </w:tcPr>
          <w:p w14:paraId="161D12F2"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w:t>
            </w:r>
            <w:r w:rsidRPr="003B4A36">
              <w:rPr>
                <w:rFonts w:ascii="Arial Nova Cond" w:hAnsi="Arial Nova Cond" w:cs="Calibri"/>
                <w:b/>
                <w:bCs/>
                <w:color w:val="000000"/>
                <w:sz w:val="20"/>
                <w:szCs w:val="20"/>
              </w:rPr>
              <w:t>.000,00 €</w:t>
            </w:r>
          </w:p>
        </w:tc>
        <w:tc>
          <w:tcPr>
            <w:tcW w:w="1772" w:type="dxa"/>
            <w:tcBorders>
              <w:top w:val="nil"/>
              <w:left w:val="nil"/>
              <w:bottom w:val="single" w:sz="4" w:space="0" w:color="auto"/>
              <w:right w:val="single" w:sz="4" w:space="0" w:color="auto"/>
            </w:tcBorders>
            <w:shd w:val="clear" w:color="000000" w:fill="E2EFDA"/>
            <w:vAlign w:val="center"/>
            <w:hideMark/>
          </w:tcPr>
          <w:p w14:paraId="746C92BC"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14" w:type="dxa"/>
            <w:tcBorders>
              <w:top w:val="nil"/>
              <w:left w:val="nil"/>
              <w:bottom w:val="single" w:sz="4" w:space="0" w:color="auto"/>
              <w:right w:val="single" w:sz="4" w:space="0" w:color="auto"/>
            </w:tcBorders>
            <w:shd w:val="clear" w:color="000000" w:fill="E2EFDA"/>
            <w:vAlign w:val="center"/>
            <w:hideMark/>
          </w:tcPr>
          <w:p w14:paraId="04461D11"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95" w:type="dxa"/>
            <w:tcBorders>
              <w:top w:val="nil"/>
              <w:left w:val="nil"/>
              <w:bottom w:val="single" w:sz="4" w:space="0" w:color="auto"/>
              <w:right w:val="single" w:sz="4" w:space="0" w:color="auto"/>
            </w:tcBorders>
            <w:shd w:val="clear" w:color="000000" w:fill="E2EFDA"/>
            <w:vAlign w:val="center"/>
            <w:hideMark/>
          </w:tcPr>
          <w:p w14:paraId="10D5BA1E"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992" w:type="dxa"/>
            <w:tcBorders>
              <w:top w:val="nil"/>
              <w:left w:val="nil"/>
              <w:bottom w:val="single" w:sz="4" w:space="0" w:color="auto"/>
              <w:right w:val="single" w:sz="8" w:space="0" w:color="auto"/>
            </w:tcBorders>
            <w:shd w:val="clear" w:color="000000" w:fill="E2EFDA"/>
            <w:vAlign w:val="center"/>
            <w:hideMark/>
          </w:tcPr>
          <w:p w14:paraId="7251D96D"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w:t>
            </w:r>
            <w:r w:rsidRPr="003B4A36">
              <w:rPr>
                <w:rFonts w:ascii="Arial Nova Cond" w:hAnsi="Arial Nova Cond" w:cs="Calibri"/>
                <w:b/>
                <w:bCs/>
                <w:color w:val="000000"/>
                <w:sz w:val="20"/>
                <w:szCs w:val="20"/>
              </w:rPr>
              <w:t>.000,00 €</w:t>
            </w:r>
          </w:p>
        </w:tc>
      </w:tr>
      <w:tr w:rsidR="00E67C9F" w:rsidRPr="003B4A36" w14:paraId="0C4F18AC" w14:textId="77777777" w:rsidTr="004815F1">
        <w:trPr>
          <w:trHeight w:val="995"/>
        </w:trPr>
        <w:tc>
          <w:tcPr>
            <w:tcW w:w="924" w:type="dxa"/>
            <w:tcBorders>
              <w:top w:val="nil"/>
              <w:left w:val="single" w:sz="8" w:space="0" w:color="auto"/>
              <w:bottom w:val="single" w:sz="8" w:space="0" w:color="000000"/>
              <w:right w:val="nil"/>
            </w:tcBorders>
            <w:shd w:val="clear" w:color="000000" w:fill="A8D08D"/>
            <w:textDirection w:val="btLr"/>
            <w:vAlign w:val="center"/>
            <w:hideMark/>
          </w:tcPr>
          <w:p w14:paraId="64ECD799"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Les Ambassadeurs / </w:t>
            </w:r>
            <w:proofErr w:type="spellStart"/>
            <w:r w:rsidRPr="003B4A36">
              <w:rPr>
                <w:rFonts w:ascii="Arial Nova Cond" w:hAnsi="Arial Nova Cond" w:cs="Calibri"/>
                <w:b/>
                <w:bCs/>
                <w:color w:val="2D74B5"/>
                <w:sz w:val="20"/>
                <w:szCs w:val="20"/>
              </w:rPr>
              <w:t>Gli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ambasciatori</w:t>
            </w:r>
            <w:proofErr w:type="spellEnd"/>
          </w:p>
        </w:tc>
        <w:tc>
          <w:tcPr>
            <w:tcW w:w="789" w:type="dxa"/>
            <w:tcBorders>
              <w:top w:val="nil"/>
              <w:left w:val="single" w:sz="8" w:space="0" w:color="auto"/>
              <w:bottom w:val="single" w:sz="4" w:space="0" w:color="auto"/>
              <w:right w:val="single" w:sz="4" w:space="0" w:color="auto"/>
            </w:tcBorders>
            <w:shd w:val="clear" w:color="000000" w:fill="E2EFDA"/>
            <w:vAlign w:val="center"/>
            <w:hideMark/>
          </w:tcPr>
          <w:p w14:paraId="6D17FA52"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A-3</w:t>
            </w:r>
          </w:p>
        </w:tc>
        <w:tc>
          <w:tcPr>
            <w:tcW w:w="576" w:type="dxa"/>
            <w:tcBorders>
              <w:top w:val="nil"/>
              <w:left w:val="nil"/>
              <w:bottom w:val="single" w:sz="4" w:space="0" w:color="auto"/>
              <w:right w:val="single" w:sz="4" w:space="0" w:color="auto"/>
            </w:tcBorders>
            <w:shd w:val="clear" w:color="000000" w:fill="E2EFDA"/>
            <w:vAlign w:val="center"/>
            <w:hideMark/>
          </w:tcPr>
          <w:p w14:paraId="4BEB11A7"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367" w:type="dxa"/>
            <w:tcBorders>
              <w:top w:val="nil"/>
              <w:left w:val="nil"/>
              <w:bottom w:val="single" w:sz="4" w:space="0" w:color="auto"/>
              <w:right w:val="single" w:sz="4" w:space="0" w:color="auto"/>
            </w:tcBorders>
            <w:shd w:val="clear" w:color="000000" w:fill="E2EFDA"/>
            <w:vAlign w:val="center"/>
            <w:hideMark/>
          </w:tcPr>
          <w:p w14:paraId="141102DF" w14:textId="77777777" w:rsidR="00E67C9F" w:rsidRDefault="00E67C9F" w:rsidP="004815F1">
            <w:pPr>
              <w:rPr>
                <w:rFonts w:ascii="Arial Nova Cond" w:hAnsi="Arial Nova Cond" w:cs="Calibri"/>
                <w:b/>
                <w:bCs/>
                <w:color w:val="2D74B5"/>
                <w:sz w:val="20"/>
                <w:szCs w:val="20"/>
              </w:rPr>
            </w:pPr>
            <w:r w:rsidRPr="003C65E8">
              <w:rPr>
                <w:rFonts w:ascii="Arial Nova Cond" w:hAnsi="Arial Nova Cond" w:cs="Calibri"/>
                <w:b/>
                <w:bCs/>
                <w:color w:val="000000"/>
                <w:sz w:val="20"/>
                <w:szCs w:val="20"/>
              </w:rPr>
              <w:t xml:space="preserve">Ambassadeurs </w:t>
            </w:r>
            <w:proofErr w:type="gramStart"/>
            <w:r w:rsidRPr="003C65E8">
              <w:rPr>
                <w:rFonts w:ascii="Arial Nova Cond" w:hAnsi="Arial Nova Cond" w:cs="Calibri"/>
                <w:b/>
                <w:bCs/>
                <w:color w:val="000000"/>
                <w:sz w:val="20"/>
                <w:szCs w:val="20"/>
              </w:rPr>
              <w:t>Pelagos:</w:t>
            </w:r>
            <w:proofErr w:type="gramEnd"/>
            <w:r w:rsidRPr="003C65E8">
              <w:rPr>
                <w:rFonts w:ascii="Arial Nova Cond" w:hAnsi="Arial Nova Cond" w:cs="Calibri"/>
                <w:b/>
                <w:bCs/>
                <w:color w:val="000000"/>
                <w:sz w:val="20"/>
                <w:szCs w:val="20"/>
              </w:rPr>
              <w:t xml:space="preserve"> promotion et animation de l'initiative / </w:t>
            </w:r>
            <w:proofErr w:type="spellStart"/>
            <w:r w:rsidRPr="003C65E8">
              <w:rPr>
                <w:rFonts w:ascii="Arial Nova Cond" w:hAnsi="Arial Nova Cond" w:cs="Calibri"/>
                <w:b/>
                <w:bCs/>
                <w:color w:val="2D74B5"/>
                <w:sz w:val="20"/>
                <w:szCs w:val="20"/>
              </w:rPr>
              <w:t>Ambasciatori</w:t>
            </w:r>
            <w:proofErr w:type="spellEnd"/>
            <w:r w:rsidRPr="003C65E8">
              <w:rPr>
                <w:rFonts w:ascii="Arial Nova Cond" w:hAnsi="Arial Nova Cond" w:cs="Calibri"/>
                <w:b/>
                <w:bCs/>
                <w:color w:val="2D74B5"/>
                <w:sz w:val="20"/>
                <w:szCs w:val="20"/>
              </w:rPr>
              <w:t xml:space="preserve"> </w:t>
            </w:r>
            <w:proofErr w:type="gramStart"/>
            <w:r w:rsidRPr="003C65E8">
              <w:rPr>
                <w:rFonts w:ascii="Arial Nova Cond" w:hAnsi="Arial Nova Cond" w:cs="Calibri"/>
                <w:b/>
                <w:bCs/>
                <w:color w:val="2D74B5"/>
                <w:sz w:val="20"/>
                <w:szCs w:val="20"/>
              </w:rPr>
              <w:t>Pelagos:</w:t>
            </w:r>
            <w:proofErr w:type="gram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promozione</w:t>
            </w:r>
            <w:proofErr w:type="spellEnd"/>
            <w:r w:rsidRPr="003C65E8">
              <w:rPr>
                <w:rFonts w:ascii="Arial Nova Cond" w:hAnsi="Arial Nova Cond" w:cs="Calibri"/>
                <w:b/>
                <w:bCs/>
                <w:color w:val="2D74B5"/>
                <w:sz w:val="20"/>
                <w:szCs w:val="20"/>
              </w:rPr>
              <w:t xml:space="preserve"> e </w:t>
            </w:r>
            <w:proofErr w:type="spellStart"/>
            <w:r w:rsidRPr="003C65E8">
              <w:rPr>
                <w:rFonts w:ascii="Arial Nova Cond" w:hAnsi="Arial Nova Cond" w:cs="Calibri"/>
                <w:b/>
                <w:bCs/>
                <w:color w:val="2D74B5"/>
                <w:sz w:val="20"/>
                <w:szCs w:val="20"/>
              </w:rPr>
              <w:t>animazione</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dell'iniziativa</w:t>
            </w:r>
            <w:proofErr w:type="spellEnd"/>
          </w:p>
          <w:p w14:paraId="6BA7D843" w14:textId="77777777" w:rsidR="00E67C9F" w:rsidRPr="009E2E28" w:rsidRDefault="00E67C9F" w:rsidP="004815F1">
            <w:pPr>
              <w:rPr>
                <w:rFonts w:ascii="Arial Nova Cond" w:hAnsi="Arial Nova Cond" w:cs="Calibri"/>
                <w:b/>
                <w:bCs/>
                <w:color w:val="000000"/>
                <w:sz w:val="20"/>
                <w:szCs w:val="20"/>
                <w:lang w:val="en-US"/>
              </w:rPr>
            </w:pPr>
            <w:proofErr w:type="gramStart"/>
            <w:r>
              <w:rPr>
                <w:rFonts w:ascii="Arial Nova Cond" w:hAnsi="Arial Nova Cond" w:cs="Calibri"/>
                <w:b/>
                <w:bCs/>
                <w:color w:val="EE0000"/>
                <w:sz w:val="20"/>
                <w:szCs w:val="20"/>
              </w:rPr>
              <w:t>Not</w:t>
            </w:r>
            <w:r w:rsidRPr="00C35EDE">
              <w:rPr>
                <w:rFonts w:ascii="Arial Nova Cond" w:hAnsi="Arial Nova Cond" w:cs="Calibri"/>
                <w:b/>
                <w:bCs/>
                <w:color w:val="EE0000"/>
                <w:sz w:val="20"/>
                <w:szCs w:val="20"/>
              </w:rPr>
              <w:t>e</w:t>
            </w:r>
            <w:r>
              <w:rPr>
                <w:rFonts w:ascii="Arial Nova Cond" w:hAnsi="Arial Nova Cond" w:cs="Calibri"/>
                <w:b/>
                <w:bCs/>
                <w:color w:val="EE0000"/>
                <w:sz w:val="20"/>
                <w:szCs w:val="20"/>
              </w:rPr>
              <w:t>:</w:t>
            </w:r>
            <w:proofErr w:type="gramEnd"/>
            <w:r w:rsidRPr="00C35EDE">
              <w:rPr>
                <w:rFonts w:ascii="Arial Nova Cond" w:hAnsi="Arial Nova Cond" w:cs="Calibri"/>
                <w:b/>
                <w:bCs/>
                <w:color w:val="EE0000"/>
                <w:sz w:val="20"/>
                <w:szCs w:val="20"/>
              </w:rPr>
              <w:t xml:space="preserve"> SP</w:t>
            </w:r>
            <w:r>
              <w:rPr>
                <w:rFonts w:ascii="Arial Nova Cond" w:hAnsi="Arial Nova Cond" w:cs="Calibri"/>
                <w:b/>
                <w:bCs/>
                <w:color w:val="EE0000"/>
                <w:sz w:val="20"/>
                <w:szCs w:val="20"/>
              </w:rPr>
              <w:t>,</w:t>
            </w:r>
            <w:r w:rsidRPr="00C35EDE">
              <w:rPr>
                <w:rFonts w:ascii="Arial Nova Cond" w:hAnsi="Arial Nova Cond" w:cs="Calibri"/>
                <w:b/>
                <w:bCs/>
                <w:color w:val="EE0000"/>
                <w:sz w:val="20"/>
                <w:szCs w:val="20"/>
              </w:rPr>
              <w:t xml:space="preserve"> </w:t>
            </w:r>
            <w:r>
              <w:rPr>
                <w:rFonts w:ascii="Arial Nova Cond" w:hAnsi="Arial Nova Cond" w:cs="Calibri"/>
                <w:b/>
                <w:bCs/>
                <w:color w:val="EE0000"/>
                <w:sz w:val="20"/>
                <w:szCs w:val="20"/>
              </w:rPr>
              <w:t xml:space="preserve">in accordance </w:t>
            </w:r>
            <w:proofErr w:type="spellStart"/>
            <w:r>
              <w:rPr>
                <w:rFonts w:ascii="Arial Nova Cond" w:hAnsi="Arial Nova Cond" w:cs="Calibri"/>
                <w:b/>
                <w:bCs/>
                <w:color w:val="EE0000"/>
                <w:sz w:val="20"/>
                <w:szCs w:val="20"/>
              </w:rPr>
              <w:t>with</w:t>
            </w:r>
            <w:proofErr w:type="spellEnd"/>
            <w:r>
              <w:rPr>
                <w:rFonts w:ascii="Arial Nova Cond" w:hAnsi="Arial Nova Cond" w:cs="Calibri"/>
                <w:b/>
                <w:bCs/>
                <w:color w:val="EE0000"/>
                <w:sz w:val="20"/>
                <w:szCs w:val="20"/>
              </w:rPr>
              <w:t xml:space="preserve"> </w:t>
            </w:r>
            <w:proofErr w:type="spellStart"/>
            <w:r>
              <w:rPr>
                <w:rFonts w:ascii="Arial Nova Cond" w:hAnsi="Arial Nova Cond" w:cs="Calibri"/>
                <w:b/>
                <w:bCs/>
                <w:color w:val="EE0000"/>
                <w:sz w:val="20"/>
                <w:szCs w:val="20"/>
              </w:rPr>
              <w:t>NFPs</w:t>
            </w:r>
            <w:proofErr w:type="spellEnd"/>
            <w:r>
              <w:rPr>
                <w:rFonts w:ascii="Arial Nova Cond" w:hAnsi="Arial Nova Cond" w:cs="Calibri"/>
                <w:b/>
                <w:bCs/>
                <w:color w:val="EE0000"/>
                <w:sz w:val="20"/>
                <w:szCs w:val="20"/>
              </w:rPr>
              <w:t xml:space="preserve"> and STC,</w:t>
            </w:r>
            <w:r w:rsidRPr="0099133E">
              <w:rPr>
                <w:rFonts w:ascii="Arial Nova Cond" w:hAnsi="Arial Nova Cond" w:cs="Calibri"/>
                <w:b/>
                <w:bCs/>
                <w:color w:val="EE0000"/>
                <w:sz w:val="20"/>
                <w:szCs w:val="20"/>
              </w:rPr>
              <w:t xml:space="preserve"> </w:t>
            </w:r>
            <w:r w:rsidRPr="00C35EDE">
              <w:rPr>
                <w:rFonts w:ascii="Arial Nova Cond" w:hAnsi="Arial Nova Cond" w:cs="Calibri"/>
                <w:b/>
                <w:bCs/>
                <w:color w:val="EE0000"/>
                <w:sz w:val="20"/>
                <w:szCs w:val="20"/>
              </w:rPr>
              <w:t xml:space="preserve">has </w:t>
            </w:r>
            <w:proofErr w:type="spellStart"/>
            <w:r w:rsidRPr="00C35EDE">
              <w:rPr>
                <w:rFonts w:ascii="Arial Nova Cond" w:hAnsi="Arial Nova Cond" w:cs="Calibri"/>
                <w:b/>
                <w:bCs/>
                <w:color w:val="EE0000"/>
                <w:sz w:val="20"/>
                <w:szCs w:val="20"/>
              </w:rPr>
              <w:t>discretion</w:t>
            </w:r>
            <w:proofErr w:type="spellEnd"/>
            <w:r w:rsidRPr="00C35EDE">
              <w:rPr>
                <w:rFonts w:ascii="Arial Nova Cond" w:hAnsi="Arial Nova Cond" w:cs="Calibri"/>
                <w:b/>
                <w:bCs/>
                <w:color w:val="EE0000"/>
                <w:sz w:val="20"/>
                <w:szCs w:val="20"/>
              </w:rPr>
              <w:t xml:space="preserve"> on how to use the budget </w:t>
            </w:r>
            <w:proofErr w:type="spellStart"/>
            <w:r w:rsidRPr="00C35EDE">
              <w:rPr>
                <w:rFonts w:ascii="Arial Nova Cond" w:hAnsi="Arial Nova Cond" w:cs="Calibri"/>
                <w:b/>
                <w:bCs/>
                <w:color w:val="EE0000"/>
                <w:sz w:val="20"/>
                <w:szCs w:val="20"/>
              </w:rPr>
              <w:t>allocated</w:t>
            </w:r>
            <w:proofErr w:type="spellEnd"/>
            <w:r w:rsidRPr="00C35EDE">
              <w:rPr>
                <w:rFonts w:ascii="Arial Nova Cond" w:hAnsi="Arial Nova Cond" w:cs="Calibri"/>
                <w:b/>
                <w:bCs/>
                <w:color w:val="EE0000"/>
                <w:sz w:val="20"/>
                <w:szCs w:val="20"/>
              </w:rPr>
              <w:t xml:space="preserve"> to Action A-3.</w:t>
            </w:r>
            <w:r>
              <w:rPr>
                <w:rFonts w:ascii="Arial Nova Cond" w:hAnsi="Arial Nova Cond" w:cs="Calibri"/>
                <w:b/>
                <w:bCs/>
                <w:color w:val="000000"/>
                <w:sz w:val="20"/>
                <w:szCs w:val="20"/>
              </w:rPr>
              <w:t xml:space="preserve"> </w:t>
            </w:r>
          </w:p>
          <w:p w14:paraId="21206579" w14:textId="77777777" w:rsidR="00E67C9F" w:rsidRPr="00D2470C" w:rsidRDefault="00E67C9F" w:rsidP="00E67C9F">
            <w:pPr>
              <w:pStyle w:val="Paragrafoelenco"/>
              <w:widowControl w:val="0"/>
              <w:numPr>
                <w:ilvl w:val="0"/>
                <w:numId w:val="488"/>
              </w:numPr>
              <w:autoSpaceDE w:val="0"/>
              <w:autoSpaceDN w:val="0"/>
              <w:contextualSpacing w:val="0"/>
              <w:rPr>
                <w:rFonts w:ascii="Arial Nova Cond" w:hAnsi="Arial Nova Cond" w:cs="Calibri"/>
                <w:b/>
                <w:bCs/>
                <w:color w:val="000000"/>
                <w:sz w:val="20"/>
                <w:szCs w:val="20"/>
                <w:lang w:eastAsia="it-IT"/>
              </w:rPr>
            </w:pPr>
            <w:r w:rsidRPr="009E2E28">
              <w:rPr>
                <w:rFonts w:ascii="Arial Nova Cond" w:hAnsi="Arial Nova Cond" w:cs="Calibri"/>
                <w:color w:val="000000"/>
                <w:sz w:val="20"/>
                <w:szCs w:val="20"/>
                <w:lang w:eastAsia="it-IT"/>
              </w:rPr>
              <w:t xml:space="preserve">Mise à jour du "Kit Ambassadeur Pelagos" (page sur le phoque </w:t>
            </w:r>
            <w:proofErr w:type="gramStart"/>
            <w:r w:rsidRPr="009E2E28">
              <w:rPr>
                <w:rFonts w:ascii="Arial Nova Cond" w:hAnsi="Arial Nova Cond" w:cs="Calibri"/>
                <w:color w:val="000000"/>
                <w:sz w:val="20"/>
                <w:szCs w:val="20"/>
                <w:lang w:eastAsia="it-IT"/>
              </w:rPr>
              <w:t>moine)</w:t>
            </w:r>
            <w:r w:rsidRPr="009E2E28">
              <w:rPr>
                <w:rFonts w:ascii="Arial Nova Cond" w:hAnsi="Arial Nova Cond" w:cs="Calibri"/>
                <w:color w:val="007F7F"/>
                <w:sz w:val="20"/>
                <w:szCs w:val="20"/>
                <w:lang w:eastAsia="it-IT"/>
              </w:rPr>
              <w:t>/</w:t>
            </w:r>
            <w:proofErr w:type="gramEnd"/>
            <w:r w:rsidRPr="009E2E28">
              <w:rPr>
                <w:rFonts w:ascii="Arial Nova Cond" w:hAnsi="Arial Nova Cond" w:cs="Calibri"/>
                <w:color w:val="007F7F"/>
                <w:sz w:val="20"/>
                <w:szCs w:val="20"/>
                <w:lang w:eastAsia="it-IT"/>
              </w:rPr>
              <w:t xml:space="preserve"> </w:t>
            </w:r>
            <w:r w:rsidRPr="009E2E28">
              <w:rPr>
                <w:rFonts w:ascii="Arial Nova Cond" w:hAnsi="Arial Nova Cond" w:cs="Calibri"/>
                <w:color w:val="2D74B5"/>
                <w:sz w:val="20"/>
                <w:szCs w:val="20"/>
                <w:lang w:eastAsia="it-IT"/>
              </w:rPr>
              <w:t xml:space="preserve">Aggiornamento </w:t>
            </w:r>
            <w:proofErr w:type="spellStart"/>
            <w:r w:rsidRPr="009E2E28">
              <w:rPr>
                <w:rFonts w:ascii="Arial Nova Cond" w:hAnsi="Arial Nova Cond" w:cs="Calibri"/>
                <w:color w:val="2D74B5"/>
                <w:sz w:val="20"/>
                <w:szCs w:val="20"/>
                <w:lang w:eastAsia="it-IT"/>
              </w:rPr>
              <w:t>del</w:t>
            </w:r>
            <w:proofErr w:type="spellEnd"/>
            <w:r w:rsidRPr="009E2E28">
              <w:rPr>
                <w:rFonts w:ascii="Arial Nova Cond" w:hAnsi="Arial Nova Cond" w:cs="Calibri"/>
                <w:color w:val="2D74B5"/>
                <w:sz w:val="20"/>
                <w:szCs w:val="20"/>
                <w:lang w:eastAsia="it-IT"/>
              </w:rPr>
              <w:t xml:space="preserve"> "Kit </w:t>
            </w:r>
            <w:proofErr w:type="spellStart"/>
            <w:r w:rsidRPr="009E2E28">
              <w:rPr>
                <w:rFonts w:ascii="Arial Nova Cond" w:hAnsi="Arial Nova Cond" w:cs="Calibri"/>
                <w:color w:val="2D74B5"/>
                <w:sz w:val="20"/>
                <w:szCs w:val="20"/>
                <w:lang w:eastAsia="it-IT"/>
              </w:rPr>
              <w:t>Ambasciatore</w:t>
            </w:r>
            <w:proofErr w:type="spellEnd"/>
            <w:r w:rsidRPr="009E2E28">
              <w:rPr>
                <w:rFonts w:ascii="Arial Nova Cond" w:hAnsi="Arial Nova Cond" w:cs="Calibri"/>
                <w:color w:val="2D74B5"/>
                <w:sz w:val="20"/>
                <w:szCs w:val="20"/>
                <w:lang w:eastAsia="it-IT"/>
              </w:rPr>
              <w:t xml:space="preserve"> Pelagos" (pagina </w:t>
            </w:r>
            <w:proofErr w:type="spellStart"/>
            <w:r w:rsidRPr="009E2E28">
              <w:rPr>
                <w:rFonts w:ascii="Arial Nova Cond" w:hAnsi="Arial Nova Cond" w:cs="Calibri"/>
                <w:color w:val="2D74B5"/>
                <w:sz w:val="20"/>
                <w:szCs w:val="20"/>
                <w:lang w:eastAsia="it-IT"/>
              </w:rPr>
              <w:t>sulla</w:t>
            </w:r>
            <w:proofErr w:type="spellEnd"/>
            <w:r w:rsidRPr="009E2E28">
              <w:rPr>
                <w:rFonts w:ascii="Arial Nova Cond" w:hAnsi="Arial Nova Cond" w:cs="Calibri"/>
                <w:color w:val="2D74B5"/>
                <w:sz w:val="20"/>
                <w:szCs w:val="20"/>
                <w:lang w:eastAsia="it-IT"/>
              </w:rPr>
              <w:t xml:space="preserve"> </w:t>
            </w:r>
            <w:proofErr w:type="spellStart"/>
            <w:r w:rsidRPr="009E2E28">
              <w:rPr>
                <w:rFonts w:ascii="Arial Nova Cond" w:hAnsi="Arial Nova Cond" w:cs="Calibri"/>
                <w:color w:val="2D74B5"/>
                <w:sz w:val="20"/>
                <w:szCs w:val="20"/>
                <w:lang w:eastAsia="it-IT"/>
              </w:rPr>
              <w:t>foca</w:t>
            </w:r>
            <w:proofErr w:type="spellEnd"/>
            <w:r w:rsidRPr="009E2E28">
              <w:rPr>
                <w:rFonts w:ascii="Arial Nova Cond" w:hAnsi="Arial Nova Cond" w:cs="Calibri"/>
                <w:color w:val="2D74B5"/>
                <w:sz w:val="20"/>
                <w:szCs w:val="20"/>
                <w:lang w:eastAsia="it-IT"/>
              </w:rPr>
              <w:t xml:space="preserve"> </w:t>
            </w:r>
            <w:proofErr w:type="spellStart"/>
            <w:r w:rsidRPr="009E2E28">
              <w:rPr>
                <w:rFonts w:ascii="Arial Nova Cond" w:hAnsi="Arial Nova Cond" w:cs="Calibri"/>
                <w:color w:val="2D74B5"/>
                <w:sz w:val="20"/>
                <w:szCs w:val="20"/>
                <w:lang w:eastAsia="it-IT"/>
              </w:rPr>
              <w:t>monaca</w:t>
            </w:r>
            <w:proofErr w:type="spellEnd"/>
            <w:r w:rsidRPr="009E2E28">
              <w:rPr>
                <w:rFonts w:ascii="Arial Nova Cond" w:hAnsi="Arial Nova Cond" w:cs="Calibri"/>
                <w:color w:val="2D74B5"/>
                <w:sz w:val="20"/>
                <w:szCs w:val="20"/>
                <w:lang w:eastAsia="it-IT"/>
              </w:rPr>
              <w:t>)</w:t>
            </w:r>
          </w:p>
          <w:p w14:paraId="72E1926B" w14:textId="77777777" w:rsidR="00E67C9F" w:rsidRPr="009E2E28" w:rsidRDefault="00E67C9F" w:rsidP="00E67C9F">
            <w:pPr>
              <w:pStyle w:val="Paragrafoelenco"/>
              <w:widowControl w:val="0"/>
              <w:numPr>
                <w:ilvl w:val="0"/>
                <w:numId w:val="488"/>
              </w:numPr>
              <w:autoSpaceDE w:val="0"/>
              <w:autoSpaceDN w:val="0"/>
              <w:contextualSpacing w:val="0"/>
              <w:rPr>
                <w:rFonts w:ascii="Arial Nova Cond" w:hAnsi="Arial Nova Cond" w:cs="Calibri"/>
                <w:b/>
                <w:bCs/>
                <w:color w:val="000000"/>
                <w:sz w:val="20"/>
                <w:szCs w:val="20"/>
                <w:lang w:eastAsia="it-IT"/>
              </w:rPr>
            </w:pPr>
            <w:r w:rsidRPr="003B4A36">
              <w:rPr>
                <w:rFonts w:ascii="Arial Nova Cond" w:hAnsi="Arial Nova Cond" w:cs="Calibri"/>
                <w:color w:val="000000"/>
                <w:sz w:val="20"/>
                <w:szCs w:val="20"/>
                <w:lang w:eastAsia="it-IT"/>
              </w:rPr>
              <w:t xml:space="preserve">Inviter une personnalité liée à la navigation à prendre part à l'initiative Ambassadeur Pelagos </w:t>
            </w:r>
            <w:r w:rsidRPr="003B4A36">
              <w:rPr>
                <w:rFonts w:ascii="Arial Nova Cond" w:hAnsi="Arial Nova Cond" w:cs="Calibri"/>
                <w:color w:val="007F7F"/>
                <w:sz w:val="20"/>
                <w:szCs w:val="20"/>
                <w:lang w:eastAsia="it-IT"/>
              </w:rPr>
              <w:t xml:space="preserve">/ </w:t>
            </w:r>
            <w:proofErr w:type="spellStart"/>
            <w:r w:rsidRPr="003B4A36">
              <w:rPr>
                <w:rFonts w:ascii="Arial Nova Cond" w:hAnsi="Arial Nova Cond" w:cs="Calibri"/>
                <w:color w:val="2D74B5"/>
                <w:sz w:val="20"/>
                <w:szCs w:val="20"/>
                <w:lang w:eastAsia="it-IT"/>
              </w:rPr>
              <w:t>Invitare</w:t>
            </w:r>
            <w:proofErr w:type="spellEnd"/>
            <w:r w:rsidRPr="003B4A36">
              <w:rPr>
                <w:rFonts w:ascii="Arial Nova Cond" w:hAnsi="Arial Nova Cond" w:cs="Calibri"/>
                <w:color w:val="2D74B5"/>
                <w:sz w:val="20"/>
                <w:szCs w:val="20"/>
                <w:lang w:eastAsia="it-IT"/>
              </w:rPr>
              <w:t xml:space="preserve"> </w:t>
            </w:r>
            <w:proofErr w:type="spellStart"/>
            <w:r w:rsidRPr="003B4A36">
              <w:rPr>
                <w:rFonts w:ascii="Arial Nova Cond" w:hAnsi="Arial Nova Cond" w:cs="Calibri"/>
                <w:color w:val="2D74B5"/>
                <w:sz w:val="20"/>
                <w:szCs w:val="20"/>
                <w:lang w:eastAsia="it-IT"/>
              </w:rPr>
              <w:t>una</w:t>
            </w:r>
            <w:proofErr w:type="spellEnd"/>
            <w:r w:rsidRPr="003B4A36">
              <w:rPr>
                <w:rFonts w:ascii="Arial Nova Cond" w:hAnsi="Arial Nova Cond" w:cs="Calibri"/>
                <w:color w:val="2D74B5"/>
                <w:sz w:val="20"/>
                <w:szCs w:val="20"/>
                <w:lang w:eastAsia="it-IT"/>
              </w:rPr>
              <w:t xml:space="preserve"> </w:t>
            </w:r>
            <w:proofErr w:type="spellStart"/>
            <w:r w:rsidRPr="003B4A36">
              <w:rPr>
                <w:rFonts w:ascii="Arial Nova Cond" w:hAnsi="Arial Nova Cond" w:cs="Calibri"/>
                <w:color w:val="2D74B5"/>
                <w:sz w:val="20"/>
                <w:szCs w:val="20"/>
                <w:lang w:eastAsia="it-IT"/>
              </w:rPr>
              <w:t>personalità</w:t>
            </w:r>
            <w:proofErr w:type="spellEnd"/>
            <w:r w:rsidRPr="003B4A36">
              <w:rPr>
                <w:rFonts w:ascii="Arial Nova Cond" w:hAnsi="Arial Nova Cond" w:cs="Calibri"/>
                <w:color w:val="2D74B5"/>
                <w:sz w:val="20"/>
                <w:szCs w:val="20"/>
                <w:lang w:eastAsia="it-IT"/>
              </w:rPr>
              <w:t xml:space="preserve"> </w:t>
            </w:r>
            <w:proofErr w:type="spellStart"/>
            <w:r w:rsidRPr="003B4A36">
              <w:rPr>
                <w:rFonts w:ascii="Arial Nova Cond" w:hAnsi="Arial Nova Cond" w:cs="Calibri"/>
                <w:color w:val="2D74B5"/>
                <w:sz w:val="20"/>
                <w:szCs w:val="20"/>
                <w:lang w:eastAsia="it-IT"/>
              </w:rPr>
              <w:t>legata</w:t>
            </w:r>
            <w:proofErr w:type="spellEnd"/>
            <w:r w:rsidRPr="003B4A36">
              <w:rPr>
                <w:rFonts w:ascii="Arial Nova Cond" w:hAnsi="Arial Nova Cond" w:cs="Calibri"/>
                <w:color w:val="2D74B5"/>
                <w:sz w:val="20"/>
                <w:szCs w:val="20"/>
                <w:lang w:eastAsia="it-IT"/>
              </w:rPr>
              <w:t xml:space="preserve"> alla </w:t>
            </w:r>
            <w:proofErr w:type="spellStart"/>
            <w:r w:rsidRPr="003B4A36">
              <w:rPr>
                <w:rFonts w:ascii="Arial Nova Cond" w:hAnsi="Arial Nova Cond" w:cs="Calibri"/>
                <w:color w:val="2D74B5"/>
                <w:sz w:val="20"/>
                <w:szCs w:val="20"/>
                <w:lang w:eastAsia="it-IT"/>
              </w:rPr>
              <w:t>navigazione</w:t>
            </w:r>
            <w:proofErr w:type="spellEnd"/>
            <w:r w:rsidRPr="003B4A36">
              <w:rPr>
                <w:rFonts w:ascii="Arial Nova Cond" w:hAnsi="Arial Nova Cond" w:cs="Calibri"/>
                <w:color w:val="2D74B5"/>
                <w:sz w:val="20"/>
                <w:szCs w:val="20"/>
                <w:lang w:eastAsia="it-IT"/>
              </w:rPr>
              <w:t xml:space="preserve"> ad </w:t>
            </w:r>
            <w:proofErr w:type="spellStart"/>
            <w:r w:rsidRPr="003B4A36">
              <w:rPr>
                <w:rFonts w:ascii="Arial Nova Cond" w:hAnsi="Arial Nova Cond" w:cs="Calibri"/>
                <w:color w:val="2D74B5"/>
                <w:sz w:val="20"/>
                <w:szCs w:val="20"/>
                <w:lang w:eastAsia="it-IT"/>
              </w:rPr>
              <w:t>aderire</w:t>
            </w:r>
            <w:proofErr w:type="spellEnd"/>
            <w:r w:rsidRPr="003B4A36">
              <w:rPr>
                <w:rFonts w:ascii="Arial Nova Cond" w:hAnsi="Arial Nova Cond" w:cs="Calibri"/>
                <w:color w:val="2D74B5"/>
                <w:sz w:val="20"/>
                <w:szCs w:val="20"/>
                <w:lang w:eastAsia="it-IT"/>
              </w:rPr>
              <w:t xml:space="preserve"> </w:t>
            </w:r>
            <w:proofErr w:type="spellStart"/>
            <w:r w:rsidRPr="003B4A36">
              <w:rPr>
                <w:rFonts w:ascii="Arial Nova Cond" w:hAnsi="Arial Nova Cond" w:cs="Calibri"/>
                <w:color w:val="2D74B5"/>
                <w:sz w:val="20"/>
                <w:szCs w:val="20"/>
                <w:lang w:eastAsia="it-IT"/>
              </w:rPr>
              <w:t>all'iniziativa</w:t>
            </w:r>
            <w:proofErr w:type="spellEnd"/>
            <w:r w:rsidRPr="003B4A36">
              <w:rPr>
                <w:rFonts w:ascii="Arial Nova Cond" w:hAnsi="Arial Nova Cond" w:cs="Calibri"/>
                <w:color w:val="2D74B5"/>
                <w:sz w:val="20"/>
                <w:szCs w:val="20"/>
                <w:lang w:eastAsia="it-IT"/>
              </w:rPr>
              <w:t xml:space="preserve"> </w:t>
            </w:r>
            <w:proofErr w:type="spellStart"/>
            <w:r w:rsidRPr="003B4A36">
              <w:rPr>
                <w:rFonts w:ascii="Arial Nova Cond" w:hAnsi="Arial Nova Cond" w:cs="Calibri"/>
                <w:color w:val="2D74B5"/>
                <w:sz w:val="20"/>
                <w:szCs w:val="20"/>
                <w:lang w:eastAsia="it-IT"/>
              </w:rPr>
              <w:t>Ambasciatore</w:t>
            </w:r>
            <w:proofErr w:type="spellEnd"/>
            <w:r w:rsidRPr="003B4A36">
              <w:rPr>
                <w:rFonts w:ascii="Arial Nova Cond" w:hAnsi="Arial Nova Cond" w:cs="Calibri"/>
                <w:color w:val="2D74B5"/>
                <w:sz w:val="20"/>
                <w:szCs w:val="20"/>
                <w:lang w:eastAsia="it-IT"/>
              </w:rPr>
              <w:t xml:space="preserve"> Pelagos</w:t>
            </w:r>
          </w:p>
          <w:p w14:paraId="52BB0D4E" w14:textId="77777777" w:rsidR="00E67C9F" w:rsidRPr="009E2E28" w:rsidRDefault="00E67C9F" w:rsidP="00E67C9F">
            <w:pPr>
              <w:pStyle w:val="Paragrafoelenco"/>
              <w:widowControl w:val="0"/>
              <w:numPr>
                <w:ilvl w:val="0"/>
                <w:numId w:val="488"/>
              </w:numPr>
              <w:autoSpaceDE w:val="0"/>
              <w:autoSpaceDN w:val="0"/>
              <w:contextualSpacing w:val="0"/>
              <w:rPr>
                <w:rFonts w:ascii="Arial Nova Cond" w:hAnsi="Arial Nova Cond" w:cs="Calibri"/>
                <w:color w:val="000000"/>
                <w:sz w:val="20"/>
                <w:szCs w:val="20"/>
                <w:lang w:eastAsia="it-IT"/>
              </w:rPr>
            </w:pPr>
            <w:r>
              <w:rPr>
                <w:rFonts w:ascii="Arial Nova Cond" w:hAnsi="Arial Nova Cond" w:cs="Calibri"/>
                <w:color w:val="000000"/>
                <w:sz w:val="20"/>
                <w:szCs w:val="20"/>
                <w:lang w:eastAsia="it-IT"/>
              </w:rPr>
              <w:t xml:space="preserve">Participation au </w:t>
            </w:r>
            <w:proofErr w:type="spellStart"/>
            <w:r w:rsidRPr="009E2E28">
              <w:rPr>
                <w:rFonts w:ascii="Arial Nova Cond" w:hAnsi="Arial Nova Cond" w:cs="Calibri"/>
                <w:color w:val="000000"/>
                <w:sz w:val="20"/>
                <w:szCs w:val="20"/>
                <w:lang w:eastAsia="it-IT"/>
              </w:rPr>
              <w:t>Congrés</w:t>
            </w:r>
            <w:proofErr w:type="spellEnd"/>
            <w:r w:rsidRPr="009E2E28">
              <w:rPr>
                <w:rFonts w:ascii="Arial Nova Cond" w:hAnsi="Arial Nova Cond" w:cs="Calibri"/>
                <w:color w:val="000000"/>
                <w:sz w:val="20"/>
                <w:szCs w:val="20"/>
                <w:lang w:eastAsia="it-IT"/>
              </w:rPr>
              <w:t xml:space="preserve"> périodique Pelagos / </w:t>
            </w:r>
            <w:proofErr w:type="spellStart"/>
            <w:r>
              <w:rPr>
                <w:rFonts w:ascii="Arial Nova Cond" w:hAnsi="Arial Nova Cond" w:cs="Calibri"/>
                <w:color w:val="000000"/>
                <w:sz w:val="20"/>
                <w:szCs w:val="20"/>
                <w:lang w:eastAsia="it-IT"/>
              </w:rPr>
              <w:t>Partecipazione</w:t>
            </w:r>
            <w:proofErr w:type="spellEnd"/>
            <w:r>
              <w:rPr>
                <w:rFonts w:ascii="Arial Nova Cond" w:hAnsi="Arial Nova Cond" w:cs="Calibri"/>
                <w:color w:val="000000"/>
                <w:sz w:val="20"/>
                <w:szCs w:val="20"/>
                <w:lang w:eastAsia="it-IT"/>
              </w:rPr>
              <w:t xml:space="preserve"> al </w:t>
            </w:r>
            <w:proofErr w:type="spellStart"/>
            <w:r w:rsidRPr="009E2E28">
              <w:rPr>
                <w:rFonts w:ascii="Arial Nova Cond" w:hAnsi="Arial Nova Cond" w:cs="Calibri"/>
                <w:color w:val="000000"/>
                <w:sz w:val="20"/>
                <w:szCs w:val="20"/>
                <w:lang w:eastAsia="it-IT"/>
              </w:rPr>
              <w:t>Congresso</w:t>
            </w:r>
            <w:proofErr w:type="spellEnd"/>
            <w:r w:rsidRPr="009E2E28">
              <w:rPr>
                <w:rFonts w:ascii="Arial Nova Cond" w:hAnsi="Arial Nova Cond" w:cs="Calibri"/>
                <w:color w:val="000000"/>
                <w:sz w:val="20"/>
                <w:szCs w:val="20"/>
                <w:lang w:eastAsia="it-IT"/>
              </w:rPr>
              <w:t xml:space="preserve"> </w:t>
            </w:r>
            <w:proofErr w:type="spellStart"/>
            <w:r w:rsidRPr="009E2E28">
              <w:rPr>
                <w:rFonts w:ascii="Arial Nova Cond" w:hAnsi="Arial Nova Cond" w:cs="Calibri"/>
                <w:color w:val="000000"/>
                <w:sz w:val="20"/>
                <w:szCs w:val="20"/>
                <w:lang w:eastAsia="it-IT"/>
              </w:rPr>
              <w:t>periodico</w:t>
            </w:r>
            <w:proofErr w:type="spellEnd"/>
            <w:r w:rsidRPr="009E2E28">
              <w:rPr>
                <w:rFonts w:ascii="Arial Nova Cond" w:hAnsi="Arial Nova Cond" w:cs="Calibri"/>
                <w:color w:val="000000"/>
                <w:sz w:val="20"/>
                <w:szCs w:val="20"/>
                <w:lang w:eastAsia="it-IT"/>
              </w:rPr>
              <w:t xml:space="preserve"> Pelagos</w:t>
            </w:r>
          </w:p>
        </w:tc>
        <w:tc>
          <w:tcPr>
            <w:tcW w:w="1233" w:type="dxa"/>
            <w:tcBorders>
              <w:top w:val="nil"/>
              <w:left w:val="nil"/>
              <w:bottom w:val="single" w:sz="4" w:space="0" w:color="auto"/>
              <w:right w:val="single" w:sz="4" w:space="0" w:color="auto"/>
            </w:tcBorders>
            <w:shd w:val="clear" w:color="000000" w:fill="E1EED9"/>
            <w:vAlign w:val="center"/>
            <w:hideMark/>
          </w:tcPr>
          <w:p w14:paraId="6CFA3B88" w14:textId="77777777" w:rsidR="00E67C9F" w:rsidRPr="003C65E8"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SP</w:t>
            </w:r>
          </w:p>
        </w:tc>
        <w:tc>
          <w:tcPr>
            <w:tcW w:w="1680" w:type="dxa"/>
            <w:tcBorders>
              <w:top w:val="nil"/>
              <w:left w:val="nil"/>
              <w:bottom w:val="single" w:sz="4" w:space="0" w:color="auto"/>
              <w:right w:val="single" w:sz="4" w:space="0" w:color="auto"/>
            </w:tcBorders>
            <w:shd w:val="clear" w:color="000000" w:fill="E1EED9"/>
            <w:vAlign w:val="center"/>
            <w:hideMark/>
          </w:tcPr>
          <w:p w14:paraId="56CAB436" w14:textId="77777777" w:rsidR="00E67C9F" w:rsidRPr="003C65E8"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WGCOMM, PFN</w:t>
            </w:r>
            <w:r>
              <w:rPr>
                <w:rFonts w:ascii="Arial Nova Cond" w:hAnsi="Arial Nova Cond" w:cs="Calibri"/>
                <w:color w:val="000000"/>
                <w:sz w:val="20"/>
                <w:szCs w:val="20"/>
              </w:rPr>
              <w:t xml:space="preserve">, </w:t>
            </w:r>
            <w:proofErr w:type="spellStart"/>
            <w:r>
              <w:rPr>
                <w:rFonts w:ascii="Arial Nova Cond" w:hAnsi="Arial Nova Cond" w:cs="Calibri"/>
                <w:color w:val="000000"/>
                <w:sz w:val="20"/>
                <w:szCs w:val="20"/>
              </w:rPr>
              <w:t>external</w:t>
            </w:r>
            <w:proofErr w:type="spellEnd"/>
            <w:r>
              <w:rPr>
                <w:rFonts w:ascii="Arial Nova Cond" w:hAnsi="Arial Nova Cond" w:cs="Calibri"/>
                <w:color w:val="000000"/>
                <w:sz w:val="20"/>
                <w:szCs w:val="20"/>
              </w:rPr>
              <w:t xml:space="preserve"> provider</w:t>
            </w:r>
            <w:r w:rsidRPr="003B4A36">
              <w:rPr>
                <w:rFonts w:ascii="Arial Nova Cond" w:hAnsi="Arial Nova Cond" w:cs="Calibri"/>
                <w:color w:val="000000"/>
                <w:sz w:val="20"/>
                <w:szCs w:val="20"/>
              </w:rPr>
              <w:t xml:space="preserve"> </w:t>
            </w:r>
          </w:p>
        </w:tc>
        <w:tc>
          <w:tcPr>
            <w:tcW w:w="2234" w:type="dxa"/>
            <w:tcBorders>
              <w:top w:val="nil"/>
              <w:left w:val="nil"/>
              <w:bottom w:val="single" w:sz="4" w:space="0" w:color="auto"/>
              <w:right w:val="single" w:sz="4" w:space="0" w:color="auto"/>
            </w:tcBorders>
            <w:shd w:val="clear" w:color="000000" w:fill="E2EFDA"/>
            <w:vAlign w:val="center"/>
            <w:hideMark/>
          </w:tcPr>
          <w:p w14:paraId="3970535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Renforcement Initiative Ambassadeurs Pelagos / </w:t>
            </w:r>
            <w:proofErr w:type="spellStart"/>
            <w:r w:rsidRPr="003B4A36">
              <w:rPr>
                <w:rFonts w:ascii="Arial Nova Cond" w:hAnsi="Arial Nova Cond" w:cs="Calibri"/>
                <w:color w:val="4370C4"/>
                <w:sz w:val="20"/>
                <w:szCs w:val="20"/>
              </w:rPr>
              <w:t>Rafforzamento</w:t>
            </w:r>
            <w:proofErr w:type="spellEnd"/>
            <w:r w:rsidRPr="003B4A36">
              <w:rPr>
                <w:rFonts w:ascii="Arial Nova Cond" w:hAnsi="Arial Nova Cond" w:cs="Calibri"/>
                <w:color w:val="4370C4"/>
                <w:sz w:val="20"/>
                <w:szCs w:val="20"/>
              </w:rPr>
              <w:t xml:space="preserve"> </w:t>
            </w:r>
            <w:proofErr w:type="spellStart"/>
            <w:r w:rsidRPr="003B4A36">
              <w:rPr>
                <w:rFonts w:ascii="Arial Nova Cond" w:hAnsi="Arial Nova Cond" w:cs="Calibri"/>
                <w:color w:val="4370C4"/>
                <w:sz w:val="20"/>
                <w:szCs w:val="20"/>
              </w:rPr>
              <w:t>iniziativa</w:t>
            </w:r>
            <w:proofErr w:type="spellEnd"/>
            <w:r w:rsidRPr="003B4A36">
              <w:rPr>
                <w:rFonts w:ascii="Arial Nova Cond" w:hAnsi="Arial Nova Cond" w:cs="Calibri"/>
                <w:color w:val="4370C4"/>
                <w:sz w:val="20"/>
                <w:szCs w:val="20"/>
              </w:rPr>
              <w:t xml:space="preserve"> </w:t>
            </w:r>
            <w:proofErr w:type="spellStart"/>
            <w:r w:rsidRPr="003B4A36">
              <w:rPr>
                <w:rFonts w:ascii="Arial Nova Cond" w:hAnsi="Arial Nova Cond" w:cs="Calibri"/>
                <w:color w:val="4370C4"/>
                <w:sz w:val="20"/>
                <w:szCs w:val="20"/>
              </w:rPr>
              <w:t>Ambasciatori</w:t>
            </w:r>
            <w:proofErr w:type="spellEnd"/>
            <w:r w:rsidRPr="003B4A36">
              <w:rPr>
                <w:rFonts w:ascii="Arial Nova Cond" w:hAnsi="Arial Nova Cond" w:cs="Calibri"/>
                <w:color w:val="4370C4"/>
                <w:sz w:val="20"/>
                <w:szCs w:val="20"/>
              </w:rPr>
              <w:t xml:space="preserve"> Pelagos</w:t>
            </w:r>
          </w:p>
        </w:tc>
        <w:tc>
          <w:tcPr>
            <w:tcW w:w="1632" w:type="dxa"/>
            <w:tcBorders>
              <w:top w:val="nil"/>
              <w:left w:val="nil"/>
              <w:bottom w:val="single" w:sz="4" w:space="0" w:color="auto"/>
              <w:right w:val="single" w:sz="4" w:space="0" w:color="auto"/>
            </w:tcBorders>
            <w:shd w:val="clear" w:color="000000" w:fill="E2EFDA"/>
            <w:vAlign w:val="center"/>
            <w:hideMark/>
          </w:tcPr>
          <w:p w14:paraId="253ABEC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805" w:type="dxa"/>
            <w:tcBorders>
              <w:top w:val="nil"/>
              <w:left w:val="nil"/>
              <w:bottom w:val="single" w:sz="4" w:space="0" w:color="auto"/>
              <w:right w:val="single" w:sz="4" w:space="0" w:color="auto"/>
            </w:tcBorders>
            <w:shd w:val="clear" w:color="000000" w:fill="E2EFDA"/>
            <w:vAlign w:val="center"/>
            <w:hideMark/>
          </w:tcPr>
          <w:p w14:paraId="59B671CC"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w:t>
            </w:r>
            <w:r w:rsidRPr="00061BE2">
              <w:rPr>
                <w:rFonts w:ascii="Arial Nova Cond" w:hAnsi="Arial Nova Cond" w:cs="Calibri"/>
                <w:b/>
                <w:bCs/>
                <w:color w:val="000000"/>
                <w:sz w:val="20"/>
                <w:szCs w:val="20"/>
              </w:rPr>
              <w:t>.</w:t>
            </w:r>
            <w:r>
              <w:rPr>
                <w:rFonts w:ascii="Arial Nova Cond" w:hAnsi="Arial Nova Cond" w:cs="Calibri"/>
                <w:b/>
                <w:bCs/>
                <w:color w:val="000000"/>
                <w:sz w:val="20"/>
                <w:szCs w:val="20"/>
              </w:rPr>
              <w:t>249</w:t>
            </w:r>
            <w:r w:rsidRPr="00061BE2">
              <w:rPr>
                <w:rFonts w:ascii="Arial Nova Cond" w:hAnsi="Arial Nova Cond" w:cs="Calibri"/>
                <w:b/>
                <w:bCs/>
                <w:color w:val="000000"/>
                <w:sz w:val="20"/>
                <w:szCs w:val="20"/>
              </w:rPr>
              <w:t>,</w:t>
            </w:r>
            <w:r>
              <w:rPr>
                <w:rFonts w:ascii="Arial Nova Cond" w:hAnsi="Arial Nova Cond" w:cs="Calibri"/>
                <w:b/>
                <w:bCs/>
                <w:color w:val="000000"/>
                <w:sz w:val="20"/>
                <w:szCs w:val="20"/>
              </w:rPr>
              <w:t>49</w:t>
            </w:r>
            <w:r w:rsidRPr="00061BE2">
              <w:rPr>
                <w:rFonts w:ascii="Arial Nova Cond" w:hAnsi="Arial Nova Cond" w:cs="Calibri"/>
                <w:b/>
                <w:bCs/>
                <w:color w:val="000000"/>
                <w:sz w:val="20"/>
                <w:szCs w:val="20"/>
              </w:rPr>
              <w:t xml:space="preserve"> €</w:t>
            </w:r>
          </w:p>
        </w:tc>
        <w:tc>
          <w:tcPr>
            <w:tcW w:w="1772" w:type="dxa"/>
            <w:tcBorders>
              <w:top w:val="nil"/>
              <w:left w:val="nil"/>
              <w:bottom w:val="single" w:sz="4" w:space="0" w:color="auto"/>
              <w:right w:val="single" w:sz="4" w:space="0" w:color="auto"/>
            </w:tcBorders>
            <w:shd w:val="clear" w:color="000000" w:fill="E2EFDA"/>
            <w:vAlign w:val="center"/>
            <w:hideMark/>
          </w:tcPr>
          <w:p w14:paraId="47388935"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14" w:type="dxa"/>
            <w:tcBorders>
              <w:top w:val="nil"/>
              <w:left w:val="nil"/>
              <w:bottom w:val="single" w:sz="4" w:space="0" w:color="auto"/>
              <w:right w:val="single" w:sz="4" w:space="0" w:color="auto"/>
            </w:tcBorders>
            <w:shd w:val="clear" w:color="000000" w:fill="E2EFDA"/>
            <w:vAlign w:val="center"/>
            <w:hideMark/>
          </w:tcPr>
          <w:p w14:paraId="5EF497E2" w14:textId="77777777" w:rsidR="00E67C9F" w:rsidRPr="00066CFD" w:rsidRDefault="00E67C9F" w:rsidP="004815F1">
            <w:pPr>
              <w:jc w:val="right"/>
              <w:rPr>
                <w:rFonts w:ascii="Arial Nova Cond" w:hAnsi="Arial Nova Cond" w:cs="Calibri"/>
                <w:b/>
                <w:bCs/>
                <w:color w:val="000000"/>
                <w:sz w:val="20"/>
                <w:szCs w:val="20"/>
              </w:rPr>
            </w:pPr>
            <w:r w:rsidRPr="009E2E28">
              <w:rPr>
                <w:rFonts w:ascii="Arial Nova Cond" w:hAnsi="Arial Nova Cond" w:cs="Calibri"/>
                <w:b/>
                <w:bCs/>
                <w:color w:val="000000"/>
                <w:sz w:val="20"/>
                <w:szCs w:val="20"/>
              </w:rPr>
              <w:t>2.949,49 €</w:t>
            </w:r>
          </w:p>
          <w:p w14:paraId="6873ACF0" w14:textId="77777777" w:rsidR="00E67C9F" w:rsidRPr="003B4A36" w:rsidRDefault="00E67C9F" w:rsidP="004815F1">
            <w:pPr>
              <w:jc w:val="right"/>
              <w:rPr>
                <w:rFonts w:ascii="Arial Nova Cond" w:hAnsi="Arial Nova Cond" w:cs="Calibri"/>
                <w:b/>
                <w:bCs/>
                <w:color w:val="000000"/>
                <w:sz w:val="20"/>
                <w:szCs w:val="20"/>
              </w:rPr>
            </w:pPr>
            <w:r w:rsidRPr="00C35EDE">
              <w:rPr>
                <w:rFonts w:ascii="Arial Nova Cond" w:hAnsi="Arial Nova Cond" w:cs="Calibri"/>
                <w:sz w:val="20"/>
                <w:szCs w:val="20"/>
              </w:rPr>
              <w:t>(CV FR 2024)</w:t>
            </w:r>
          </w:p>
        </w:tc>
        <w:tc>
          <w:tcPr>
            <w:tcW w:w="1595" w:type="dxa"/>
            <w:tcBorders>
              <w:top w:val="nil"/>
              <w:left w:val="nil"/>
              <w:bottom w:val="single" w:sz="4" w:space="0" w:color="auto"/>
              <w:right w:val="single" w:sz="4" w:space="0" w:color="auto"/>
            </w:tcBorders>
            <w:shd w:val="clear" w:color="000000" w:fill="E2EFDA"/>
            <w:vAlign w:val="center"/>
            <w:hideMark/>
          </w:tcPr>
          <w:p w14:paraId="38BE6C5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992" w:type="dxa"/>
            <w:tcBorders>
              <w:top w:val="nil"/>
              <w:left w:val="nil"/>
              <w:bottom w:val="single" w:sz="4" w:space="0" w:color="auto"/>
              <w:right w:val="single" w:sz="8" w:space="0" w:color="auto"/>
            </w:tcBorders>
            <w:shd w:val="clear" w:color="000000" w:fill="E2EFDA"/>
            <w:vAlign w:val="center"/>
            <w:hideMark/>
          </w:tcPr>
          <w:p w14:paraId="7C4F6127"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300</w:t>
            </w:r>
            <w:r w:rsidRPr="00061BE2">
              <w:rPr>
                <w:rFonts w:ascii="Arial Nova Cond" w:hAnsi="Arial Nova Cond" w:cs="Calibri"/>
                <w:b/>
                <w:bCs/>
                <w:color w:val="000000"/>
                <w:sz w:val="20"/>
                <w:szCs w:val="20"/>
              </w:rPr>
              <w:t>,</w:t>
            </w:r>
            <w:r>
              <w:rPr>
                <w:rFonts w:ascii="Arial Nova Cond" w:hAnsi="Arial Nova Cond" w:cs="Calibri"/>
                <w:b/>
                <w:bCs/>
                <w:color w:val="000000"/>
                <w:sz w:val="20"/>
                <w:szCs w:val="20"/>
              </w:rPr>
              <w:t>00</w:t>
            </w:r>
            <w:r w:rsidRPr="00061BE2">
              <w:rPr>
                <w:rFonts w:ascii="Arial Nova Cond" w:hAnsi="Arial Nova Cond" w:cs="Calibri"/>
                <w:b/>
                <w:bCs/>
                <w:color w:val="000000"/>
                <w:sz w:val="20"/>
                <w:szCs w:val="20"/>
              </w:rPr>
              <w:t xml:space="preserve"> €</w:t>
            </w:r>
          </w:p>
        </w:tc>
      </w:tr>
    </w:tbl>
    <w:p w14:paraId="51722991" w14:textId="77777777" w:rsidR="00E67C9F" w:rsidRDefault="00E67C9F" w:rsidP="00E67C9F"/>
    <w:p w14:paraId="23B18A87" w14:textId="77777777" w:rsidR="00E67C9F" w:rsidRDefault="00E67C9F" w:rsidP="00E67C9F">
      <w:r>
        <w:br w:type="page"/>
      </w:r>
    </w:p>
    <w:tbl>
      <w:tblPr>
        <w:tblW w:w="28876" w:type="dxa"/>
        <w:tblInd w:w="-10" w:type="dxa"/>
        <w:tblLayout w:type="fixed"/>
        <w:tblCellMar>
          <w:left w:w="70" w:type="dxa"/>
          <w:right w:w="70" w:type="dxa"/>
        </w:tblCellMar>
        <w:tblLook w:val="04A0" w:firstRow="1" w:lastRow="0" w:firstColumn="1" w:lastColumn="0" w:noHBand="0" w:noVBand="1"/>
      </w:tblPr>
      <w:tblGrid>
        <w:gridCol w:w="755"/>
        <w:gridCol w:w="7"/>
        <w:gridCol w:w="929"/>
        <w:gridCol w:w="7"/>
        <w:gridCol w:w="701"/>
        <w:gridCol w:w="7"/>
        <w:gridCol w:w="4824"/>
        <w:gridCol w:w="851"/>
        <w:gridCol w:w="1417"/>
        <w:gridCol w:w="2552"/>
        <w:gridCol w:w="1134"/>
        <w:gridCol w:w="7"/>
        <w:gridCol w:w="1693"/>
        <w:gridCol w:w="1843"/>
        <w:gridCol w:w="1559"/>
        <w:gridCol w:w="1845"/>
        <w:gridCol w:w="7"/>
        <w:gridCol w:w="2119"/>
        <w:gridCol w:w="7"/>
        <w:gridCol w:w="6612"/>
      </w:tblGrid>
      <w:tr w:rsidR="00E67C9F" w:rsidRPr="00B218E7" w14:paraId="5F3B9839" w14:textId="77777777" w:rsidTr="0068791B">
        <w:trPr>
          <w:gridAfter w:val="2"/>
          <w:wAfter w:w="6619" w:type="dxa"/>
          <w:trHeight w:val="415"/>
        </w:trPr>
        <w:tc>
          <w:tcPr>
            <w:tcW w:w="14884" w:type="dxa"/>
            <w:gridSpan w:val="13"/>
            <w:tcBorders>
              <w:top w:val="single" w:sz="4" w:space="0" w:color="auto"/>
              <w:left w:val="single" w:sz="8" w:space="0" w:color="auto"/>
              <w:bottom w:val="single" w:sz="4" w:space="0" w:color="auto"/>
              <w:right w:val="single" w:sz="4" w:space="0" w:color="auto"/>
            </w:tcBorders>
            <w:shd w:val="clear" w:color="000000" w:fill="EDEDED"/>
            <w:vAlign w:val="center"/>
            <w:hideMark/>
          </w:tcPr>
          <w:p w14:paraId="6D1C1144"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lastRenderedPageBreak/>
              <w:t xml:space="preserve">Prédiction / </w:t>
            </w:r>
            <w:proofErr w:type="spellStart"/>
            <w:r w:rsidRPr="003B4A36">
              <w:rPr>
                <w:rFonts w:ascii="Arial Nova Cond" w:hAnsi="Arial Nova Cond" w:cs="Calibri"/>
                <w:b/>
                <w:bCs/>
                <w:color w:val="4371C4"/>
                <w:sz w:val="16"/>
                <w:szCs w:val="16"/>
              </w:rPr>
              <w:t>Previsione</w:t>
            </w:r>
            <w:proofErr w:type="spellEnd"/>
          </w:p>
        </w:tc>
        <w:tc>
          <w:tcPr>
            <w:tcW w:w="5247" w:type="dxa"/>
            <w:gridSpan w:val="3"/>
            <w:tcBorders>
              <w:top w:val="single" w:sz="4" w:space="0" w:color="auto"/>
              <w:left w:val="nil"/>
              <w:bottom w:val="single" w:sz="4" w:space="0" w:color="auto"/>
              <w:right w:val="single" w:sz="4" w:space="0" w:color="auto"/>
            </w:tcBorders>
            <w:shd w:val="clear" w:color="000000" w:fill="FFFFFF"/>
            <w:vAlign w:val="center"/>
            <w:hideMark/>
          </w:tcPr>
          <w:p w14:paraId="68CF4EB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126" w:type="dxa"/>
            <w:gridSpan w:val="2"/>
            <w:tcBorders>
              <w:top w:val="single" w:sz="4" w:space="0" w:color="auto"/>
              <w:left w:val="single" w:sz="4" w:space="0" w:color="auto"/>
              <w:bottom w:val="single" w:sz="8" w:space="0" w:color="000000"/>
              <w:right w:val="single" w:sz="8" w:space="0" w:color="auto"/>
            </w:tcBorders>
            <w:shd w:val="clear" w:color="auto" w:fill="E5DFEC" w:themeFill="accent4" w:themeFillTint="33"/>
            <w:vAlign w:val="center"/>
            <w:hideMark/>
          </w:tcPr>
          <w:p w14:paraId="740AD934"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68791B" w:rsidRPr="003B4A36" w14:paraId="20520C1B" w14:textId="77777777" w:rsidTr="0068791B">
        <w:trPr>
          <w:gridAfter w:val="2"/>
          <w:wAfter w:w="6619" w:type="dxa"/>
          <w:trHeight w:val="645"/>
        </w:trPr>
        <w:tc>
          <w:tcPr>
            <w:tcW w:w="755" w:type="dxa"/>
            <w:tcBorders>
              <w:top w:val="nil"/>
              <w:left w:val="single" w:sz="8" w:space="0" w:color="auto"/>
              <w:bottom w:val="single" w:sz="8" w:space="0" w:color="auto"/>
              <w:right w:val="single" w:sz="4" w:space="0" w:color="auto"/>
            </w:tcBorders>
            <w:shd w:val="clear" w:color="000000" w:fill="EDEDED"/>
            <w:vAlign w:val="center"/>
            <w:hideMark/>
          </w:tcPr>
          <w:p w14:paraId="0C4BB7F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936" w:type="dxa"/>
            <w:gridSpan w:val="2"/>
            <w:tcBorders>
              <w:top w:val="nil"/>
              <w:left w:val="nil"/>
              <w:bottom w:val="single" w:sz="8" w:space="0" w:color="auto"/>
              <w:right w:val="single" w:sz="4" w:space="0" w:color="auto"/>
            </w:tcBorders>
            <w:shd w:val="clear" w:color="000000" w:fill="EDEDED"/>
            <w:vAlign w:val="center"/>
            <w:hideMark/>
          </w:tcPr>
          <w:p w14:paraId="4FDD8933" w14:textId="77777777" w:rsidR="00E67C9F"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intervention /</w:t>
            </w:r>
          </w:p>
          <w:p w14:paraId="00E536C8"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708" w:type="dxa"/>
            <w:gridSpan w:val="2"/>
            <w:tcBorders>
              <w:top w:val="nil"/>
              <w:left w:val="nil"/>
              <w:bottom w:val="single" w:sz="8" w:space="0" w:color="auto"/>
              <w:right w:val="single" w:sz="4" w:space="0" w:color="auto"/>
            </w:tcBorders>
            <w:shd w:val="clear" w:color="000000" w:fill="EDEDED"/>
            <w:vAlign w:val="center"/>
            <w:hideMark/>
          </w:tcPr>
          <w:p w14:paraId="7473548B"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831" w:type="dxa"/>
            <w:gridSpan w:val="2"/>
            <w:tcBorders>
              <w:top w:val="nil"/>
              <w:left w:val="nil"/>
              <w:bottom w:val="single" w:sz="8" w:space="0" w:color="auto"/>
              <w:right w:val="single" w:sz="4" w:space="0" w:color="auto"/>
            </w:tcBorders>
            <w:shd w:val="clear" w:color="000000" w:fill="EDEDED"/>
            <w:vAlign w:val="center"/>
            <w:hideMark/>
          </w:tcPr>
          <w:p w14:paraId="077F5A0D"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851" w:type="dxa"/>
            <w:tcBorders>
              <w:top w:val="nil"/>
              <w:left w:val="nil"/>
              <w:bottom w:val="single" w:sz="8" w:space="0" w:color="auto"/>
              <w:right w:val="single" w:sz="4" w:space="0" w:color="auto"/>
            </w:tcBorders>
            <w:shd w:val="clear" w:color="000000" w:fill="EDEDED"/>
            <w:vAlign w:val="center"/>
            <w:hideMark/>
          </w:tcPr>
          <w:p w14:paraId="3BAE65D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417" w:type="dxa"/>
            <w:tcBorders>
              <w:top w:val="nil"/>
              <w:left w:val="nil"/>
              <w:bottom w:val="single" w:sz="8" w:space="0" w:color="auto"/>
              <w:right w:val="single" w:sz="4" w:space="0" w:color="auto"/>
            </w:tcBorders>
            <w:shd w:val="clear" w:color="000000" w:fill="EDEDED"/>
            <w:vAlign w:val="center"/>
            <w:hideMark/>
          </w:tcPr>
          <w:p w14:paraId="2C8596A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552" w:type="dxa"/>
            <w:tcBorders>
              <w:top w:val="nil"/>
              <w:left w:val="nil"/>
              <w:bottom w:val="single" w:sz="8" w:space="0" w:color="auto"/>
              <w:right w:val="single" w:sz="4" w:space="0" w:color="auto"/>
            </w:tcBorders>
            <w:shd w:val="clear" w:color="000000" w:fill="EDEDED"/>
            <w:vAlign w:val="center"/>
            <w:hideMark/>
          </w:tcPr>
          <w:p w14:paraId="1BF1BC05"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34" w:type="dxa"/>
            <w:tcBorders>
              <w:top w:val="nil"/>
              <w:left w:val="nil"/>
              <w:bottom w:val="single" w:sz="8" w:space="0" w:color="auto"/>
              <w:right w:val="single" w:sz="4" w:space="0" w:color="auto"/>
            </w:tcBorders>
            <w:shd w:val="clear" w:color="000000" w:fill="EDEDED"/>
            <w:vAlign w:val="center"/>
            <w:hideMark/>
          </w:tcPr>
          <w:p w14:paraId="23C6D180"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700" w:type="dxa"/>
            <w:gridSpan w:val="2"/>
            <w:tcBorders>
              <w:top w:val="nil"/>
              <w:left w:val="nil"/>
              <w:bottom w:val="single" w:sz="8" w:space="0" w:color="auto"/>
              <w:right w:val="single" w:sz="4" w:space="0" w:color="auto"/>
            </w:tcBorders>
            <w:shd w:val="clear" w:color="000000" w:fill="EDEDED"/>
            <w:vAlign w:val="center"/>
            <w:hideMark/>
          </w:tcPr>
          <w:p w14:paraId="1D5FF27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43" w:type="dxa"/>
            <w:tcBorders>
              <w:top w:val="nil"/>
              <w:left w:val="nil"/>
              <w:bottom w:val="single" w:sz="8" w:space="0" w:color="auto"/>
              <w:right w:val="single" w:sz="4" w:space="0" w:color="auto"/>
            </w:tcBorders>
            <w:shd w:val="clear" w:color="000000" w:fill="FFFFFF"/>
            <w:vAlign w:val="center"/>
            <w:hideMark/>
          </w:tcPr>
          <w:p w14:paraId="04E6A132"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559" w:type="dxa"/>
            <w:tcBorders>
              <w:top w:val="nil"/>
              <w:left w:val="nil"/>
              <w:bottom w:val="single" w:sz="8" w:space="0" w:color="auto"/>
              <w:right w:val="single" w:sz="4" w:space="0" w:color="auto"/>
            </w:tcBorders>
            <w:shd w:val="clear" w:color="000000" w:fill="FFFFFF"/>
            <w:vAlign w:val="center"/>
            <w:hideMark/>
          </w:tcPr>
          <w:p w14:paraId="1EC2B157"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845" w:type="dxa"/>
            <w:tcBorders>
              <w:top w:val="nil"/>
              <w:left w:val="nil"/>
              <w:bottom w:val="single" w:sz="8" w:space="0" w:color="auto"/>
              <w:right w:val="single" w:sz="4" w:space="0" w:color="auto"/>
            </w:tcBorders>
            <w:shd w:val="clear" w:color="000000" w:fill="FFFFFF"/>
            <w:vAlign w:val="center"/>
            <w:hideMark/>
          </w:tcPr>
          <w:p w14:paraId="2E1A1698"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126" w:type="dxa"/>
            <w:gridSpan w:val="2"/>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39E1A3B4" w14:textId="77777777" w:rsidR="00E67C9F" w:rsidRPr="003B4A36" w:rsidRDefault="00E67C9F" w:rsidP="004815F1">
            <w:pPr>
              <w:rPr>
                <w:rFonts w:ascii="Arial Nova Cond" w:hAnsi="Arial Nova Cond" w:cs="Calibri"/>
                <w:b/>
                <w:bCs/>
                <w:color w:val="000000"/>
                <w:sz w:val="16"/>
                <w:szCs w:val="16"/>
              </w:rPr>
            </w:pPr>
          </w:p>
        </w:tc>
      </w:tr>
      <w:tr w:rsidR="0068791B" w:rsidRPr="003B4A36" w14:paraId="52D8058F" w14:textId="77777777" w:rsidTr="0068791B">
        <w:trPr>
          <w:trHeight w:val="606"/>
        </w:trPr>
        <w:tc>
          <w:tcPr>
            <w:tcW w:w="762" w:type="dxa"/>
            <w:gridSpan w:val="2"/>
            <w:vMerge w:val="restart"/>
            <w:tcBorders>
              <w:top w:val="nil"/>
              <w:left w:val="single" w:sz="8" w:space="0" w:color="auto"/>
              <w:right w:val="nil"/>
            </w:tcBorders>
            <w:shd w:val="clear" w:color="000000" w:fill="A8D08D"/>
            <w:textDirection w:val="btLr"/>
            <w:vAlign w:val="center"/>
            <w:hideMark/>
          </w:tcPr>
          <w:p w14:paraId="06A727E0" w14:textId="77777777" w:rsidR="00E67C9F" w:rsidRPr="00F120D4"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Les communes riveraines du Sanctuaire / </w:t>
            </w:r>
          </w:p>
          <w:p w14:paraId="55B17B77"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2D74B5"/>
                <w:sz w:val="20"/>
                <w:szCs w:val="20"/>
              </w:rPr>
              <w:t xml:space="preserve">I </w:t>
            </w:r>
            <w:proofErr w:type="spellStart"/>
            <w:r w:rsidRPr="003B4A36">
              <w:rPr>
                <w:rFonts w:ascii="Arial Nova Cond" w:hAnsi="Arial Nova Cond" w:cs="Calibri"/>
                <w:b/>
                <w:bCs/>
                <w:color w:val="2D74B5"/>
                <w:sz w:val="20"/>
                <w:szCs w:val="20"/>
              </w:rPr>
              <w:t>comuni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rivieraschi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del</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Santuario</w:t>
            </w:r>
            <w:proofErr w:type="spellEnd"/>
          </w:p>
        </w:tc>
        <w:tc>
          <w:tcPr>
            <w:tcW w:w="936" w:type="dxa"/>
            <w:gridSpan w:val="2"/>
            <w:tcBorders>
              <w:top w:val="nil"/>
              <w:left w:val="single" w:sz="8" w:space="0" w:color="auto"/>
              <w:bottom w:val="single" w:sz="4" w:space="0" w:color="auto"/>
              <w:right w:val="single" w:sz="4" w:space="0" w:color="auto"/>
            </w:tcBorders>
            <w:shd w:val="clear" w:color="000000" w:fill="E2EFDA"/>
            <w:vAlign w:val="center"/>
            <w:hideMark/>
          </w:tcPr>
          <w:p w14:paraId="14DA5BD3"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A-4</w:t>
            </w:r>
          </w:p>
        </w:tc>
        <w:tc>
          <w:tcPr>
            <w:tcW w:w="708" w:type="dxa"/>
            <w:gridSpan w:val="2"/>
            <w:tcBorders>
              <w:top w:val="nil"/>
              <w:left w:val="nil"/>
              <w:bottom w:val="single" w:sz="4" w:space="0" w:color="auto"/>
              <w:right w:val="single" w:sz="4" w:space="0" w:color="auto"/>
            </w:tcBorders>
            <w:shd w:val="clear" w:color="000000" w:fill="E2EFDA"/>
            <w:vAlign w:val="center"/>
            <w:hideMark/>
          </w:tcPr>
          <w:p w14:paraId="18016E18"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824" w:type="dxa"/>
            <w:tcBorders>
              <w:top w:val="nil"/>
              <w:left w:val="nil"/>
              <w:bottom w:val="single" w:sz="4" w:space="0" w:color="auto"/>
              <w:right w:val="single" w:sz="4" w:space="0" w:color="auto"/>
            </w:tcBorders>
            <w:shd w:val="clear" w:color="000000" w:fill="E1EED9"/>
            <w:vAlign w:val="center"/>
            <w:hideMark/>
          </w:tcPr>
          <w:p w14:paraId="09E94A4A" w14:textId="77777777" w:rsidR="00E67C9F" w:rsidRDefault="00E67C9F" w:rsidP="004815F1">
            <w:pPr>
              <w:rPr>
                <w:rFonts w:ascii="Arial Nova Cond" w:hAnsi="Arial Nova Cond" w:cs="Calibri"/>
                <w:b/>
                <w:bCs/>
                <w:color w:val="2D74B5"/>
                <w:sz w:val="20"/>
                <w:szCs w:val="20"/>
              </w:rPr>
            </w:pPr>
            <w:r w:rsidRPr="003C65E8">
              <w:rPr>
                <w:rFonts w:ascii="Arial Nova Cond" w:hAnsi="Arial Nova Cond" w:cs="Calibri"/>
                <w:b/>
                <w:bCs/>
                <w:color w:val="000000"/>
                <w:sz w:val="20"/>
                <w:szCs w:val="20"/>
              </w:rPr>
              <w:t xml:space="preserve">Charte de partenariat avec les communes riveraines du Sanctuaire / </w:t>
            </w:r>
            <w:r w:rsidRPr="003C65E8">
              <w:rPr>
                <w:rFonts w:ascii="Arial Nova Cond" w:hAnsi="Arial Nova Cond" w:cs="Calibri"/>
                <w:b/>
                <w:bCs/>
                <w:color w:val="2D74B5"/>
                <w:sz w:val="20"/>
                <w:szCs w:val="20"/>
              </w:rPr>
              <w:t xml:space="preserve">Carta di </w:t>
            </w:r>
            <w:proofErr w:type="spellStart"/>
            <w:r w:rsidRPr="003C65E8">
              <w:rPr>
                <w:rFonts w:ascii="Arial Nova Cond" w:hAnsi="Arial Nova Cond" w:cs="Calibri"/>
                <w:b/>
                <w:bCs/>
                <w:color w:val="2D74B5"/>
                <w:sz w:val="20"/>
                <w:szCs w:val="20"/>
              </w:rPr>
              <w:t>partenariato</w:t>
            </w:r>
            <w:proofErr w:type="spellEnd"/>
            <w:r w:rsidRPr="003C65E8">
              <w:rPr>
                <w:rFonts w:ascii="Arial Nova Cond" w:hAnsi="Arial Nova Cond" w:cs="Calibri"/>
                <w:b/>
                <w:bCs/>
                <w:color w:val="2D74B5"/>
                <w:sz w:val="20"/>
                <w:szCs w:val="20"/>
              </w:rPr>
              <w:t xml:space="preserve"> con i </w:t>
            </w:r>
            <w:proofErr w:type="spellStart"/>
            <w:r w:rsidRPr="003C65E8">
              <w:rPr>
                <w:rFonts w:ascii="Arial Nova Cond" w:hAnsi="Arial Nova Cond" w:cs="Calibri"/>
                <w:b/>
                <w:bCs/>
                <w:color w:val="2D74B5"/>
                <w:sz w:val="20"/>
                <w:szCs w:val="20"/>
              </w:rPr>
              <w:t>comuni</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rivieraschi</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del</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Santuario</w:t>
            </w:r>
            <w:proofErr w:type="spellEnd"/>
          </w:p>
          <w:p w14:paraId="55D3BBDE" w14:textId="77777777" w:rsidR="00E67C9F" w:rsidRPr="009E2E28" w:rsidRDefault="00E67C9F" w:rsidP="004815F1">
            <w:pPr>
              <w:rPr>
                <w:rFonts w:ascii="Arial Nova Cond" w:hAnsi="Arial Nova Cond" w:cs="Calibri"/>
                <w:b/>
                <w:bCs/>
                <w:color w:val="000000"/>
                <w:sz w:val="20"/>
                <w:szCs w:val="20"/>
                <w:lang w:val="en-US"/>
              </w:rPr>
            </w:pPr>
            <w:proofErr w:type="gramStart"/>
            <w:r>
              <w:rPr>
                <w:rFonts w:ascii="Arial Nova Cond" w:hAnsi="Arial Nova Cond" w:cs="Calibri"/>
                <w:b/>
                <w:bCs/>
                <w:color w:val="EE0000"/>
                <w:sz w:val="20"/>
                <w:szCs w:val="20"/>
              </w:rPr>
              <w:t>Not</w:t>
            </w:r>
            <w:r w:rsidRPr="0099133E">
              <w:rPr>
                <w:rFonts w:ascii="Arial Nova Cond" w:hAnsi="Arial Nova Cond" w:cs="Calibri"/>
                <w:b/>
                <w:bCs/>
                <w:color w:val="EE0000"/>
                <w:sz w:val="20"/>
                <w:szCs w:val="20"/>
              </w:rPr>
              <w:t>e</w:t>
            </w:r>
            <w:r>
              <w:rPr>
                <w:rFonts w:ascii="Arial Nova Cond" w:hAnsi="Arial Nova Cond" w:cs="Calibri"/>
                <w:b/>
                <w:bCs/>
                <w:color w:val="EE0000"/>
                <w:sz w:val="20"/>
                <w:szCs w:val="20"/>
              </w:rPr>
              <w:t>:</w:t>
            </w:r>
            <w:proofErr w:type="gramEnd"/>
            <w:r w:rsidRPr="0099133E">
              <w:rPr>
                <w:rFonts w:ascii="Arial Nova Cond" w:hAnsi="Arial Nova Cond" w:cs="Calibri"/>
                <w:b/>
                <w:bCs/>
                <w:color w:val="EE0000"/>
                <w:sz w:val="20"/>
                <w:szCs w:val="20"/>
              </w:rPr>
              <w:t xml:space="preserve"> SP</w:t>
            </w:r>
            <w:r>
              <w:rPr>
                <w:rFonts w:ascii="Arial Nova Cond" w:hAnsi="Arial Nova Cond" w:cs="Calibri"/>
                <w:b/>
                <w:bCs/>
                <w:color w:val="EE0000"/>
                <w:sz w:val="20"/>
                <w:szCs w:val="20"/>
              </w:rPr>
              <w:t xml:space="preserve">, in accordance </w:t>
            </w:r>
            <w:proofErr w:type="spellStart"/>
            <w:r>
              <w:rPr>
                <w:rFonts w:ascii="Arial Nova Cond" w:hAnsi="Arial Nova Cond" w:cs="Calibri"/>
                <w:b/>
                <w:bCs/>
                <w:color w:val="EE0000"/>
                <w:sz w:val="20"/>
                <w:szCs w:val="20"/>
              </w:rPr>
              <w:t>with</w:t>
            </w:r>
            <w:proofErr w:type="spellEnd"/>
            <w:r>
              <w:rPr>
                <w:rFonts w:ascii="Arial Nova Cond" w:hAnsi="Arial Nova Cond" w:cs="Calibri"/>
                <w:b/>
                <w:bCs/>
                <w:color w:val="EE0000"/>
                <w:sz w:val="20"/>
                <w:szCs w:val="20"/>
              </w:rPr>
              <w:t xml:space="preserve"> </w:t>
            </w:r>
            <w:proofErr w:type="spellStart"/>
            <w:r>
              <w:rPr>
                <w:rFonts w:ascii="Arial Nova Cond" w:hAnsi="Arial Nova Cond" w:cs="Calibri"/>
                <w:b/>
                <w:bCs/>
                <w:color w:val="EE0000"/>
                <w:sz w:val="20"/>
                <w:szCs w:val="20"/>
              </w:rPr>
              <w:t>NFPs</w:t>
            </w:r>
            <w:proofErr w:type="spellEnd"/>
            <w:r>
              <w:rPr>
                <w:rFonts w:ascii="Arial Nova Cond" w:hAnsi="Arial Nova Cond" w:cs="Calibri"/>
                <w:b/>
                <w:bCs/>
                <w:color w:val="EE0000"/>
                <w:sz w:val="20"/>
                <w:szCs w:val="20"/>
              </w:rPr>
              <w:t xml:space="preserve"> and STC</w:t>
            </w:r>
            <w:r w:rsidRPr="0099133E">
              <w:rPr>
                <w:rFonts w:ascii="Arial Nova Cond" w:hAnsi="Arial Nova Cond" w:cs="Calibri"/>
                <w:b/>
                <w:bCs/>
                <w:color w:val="EE0000"/>
                <w:sz w:val="20"/>
                <w:szCs w:val="20"/>
              </w:rPr>
              <w:t xml:space="preserve"> has </w:t>
            </w:r>
            <w:proofErr w:type="spellStart"/>
            <w:r w:rsidRPr="0099133E">
              <w:rPr>
                <w:rFonts w:ascii="Arial Nova Cond" w:hAnsi="Arial Nova Cond" w:cs="Calibri"/>
                <w:b/>
                <w:bCs/>
                <w:color w:val="EE0000"/>
                <w:sz w:val="20"/>
                <w:szCs w:val="20"/>
              </w:rPr>
              <w:t>discretion</w:t>
            </w:r>
            <w:proofErr w:type="spellEnd"/>
            <w:r w:rsidRPr="0099133E">
              <w:rPr>
                <w:rFonts w:ascii="Arial Nova Cond" w:hAnsi="Arial Nova Cond" w:cs="Calibri"/>
                <w:b/>
                <w:bCs/>
                <w:color w:val="EE0000"/>
                <w:sz w:val="20"/>
                <w:szCs w:val="20"/>
              </w:rPr>
              <w:t xml:space="preserve"> on how to use the budget </w:t>
            </w:r>
            <w:proofErr w:type="spellStart"/>
            <w:r w:rsidRPr="0099133E">
              <w:rPr>
                <w:rFonts w:ascii="Arial Nova Cond" w:hAnsi="Arial Nova Cond" w:cs="Calibri"/>
                <w:b/>
                <w:bCs/>
                <w:color w:val="EE0000"/>
                <w:sz w:val="20"/>
                <w:szCs w:val="20"/>
              </w:rPr>
              <w:t>allocated</w:t>
            </w:r>
            <w:proofErr w:type="spellEnd"/>
            <w:r w:rsidRPr="0099133E">
              <w:rPr>
                <w:rFonts w:ascii="Arial Nova Cond" w:hAnsi="Arial Nova Cond" w:cs="Calibri"/>
                <w:b/>
                <w:bCs/>
                <w:color w:val="EE0000"/>
                <w:sz w:val="20"/>
                <w:szCs w:val="20"/>
              </w:rPr>
              <w:t xml:space="preserve"> to Action A-3.</w:t>
            </w:r>
            <w:r>
              <w:rPr>
                <w:rFonts w:ascii="Arial Nova Cond" w:hAnsi="Arial Nova Cond" w:cs="Calibri"/>
                <w:b/>
                <w:bCs/>
                <w:color w:val="000000"/>
                <w:sz w:val="20"/>
                <w:szCs w:val="20"/>
              </w:rPr>
              <w:t xml:space="preserve"> </w:t>
            </w:r>
          </w:p>
          <w:p w14:paraId="36DB1C53" w14:textId="77777777" w:rsidR="00E67C9F" w:rsidRPr="009E2E28" w:rsidRDefault="00E67C9F" w:rsidP="00E67C9F">
            <w:pPr>
              <w:pStyle w:val="Paragrafoelenco"/>
              <w:widowControl w:val="0"/>
              <w:numPr>
                <w:ilvl w:val="0"/>
                <w:numId w:val="489"/>
              </w:numPr>
              <w:autoSpaceDE w:val="0"/>
              <w:autoSpaceDN w:val="0"/>
              <w:contextualSpacing w:val="0"/>
              <w:rPr>
                <w:rFonts w:ascii="Arial Nova Cond" w:hAnsi="Arial Nova Cond" w:cs="Calibri"/>
                <w:b/>
                <w:bCs/>
                <w:color w:val="000000"/>
                <w:sz w:val="20"/>
                <w:szCs w:val="20"/>
                <w:lang w:eastAsia="it-IT"/>
              </w:rPr>
            </w:pPr>
            <w:r w:rsidRPr="009A5956">
              <w:rPr>
                <w:rFonts w:ascii="Arial Nova Cond" w:hAnsi="Arial Nova Cond" w:cs="Calibri"/>
                <w:color w:val="000000"/>
                <w:sz w:val="20"/>
                <w:szCs w:val="20"/>
                <w:lang w:eastAsia="it-IT"/>
              </w:rPr>
              <w:t xml:space="preserve">Poursuite de la promotion de la Charte de partenariat avec les communes </w:t>
            </w:r>
            <w:r w:rsidRPr="009A5956">
              <w:rPr>
                <w:rFonts w:ascii="Arial Nova Cond" w:hAnsi="Arial Nova Cond" w:cs="Calibri"/>
                <w:color w:val="007F7F"/>
                <w:sz w:val="20"/>
                <w:szCs w:val="20"/>
                <w:lang w:eastAsia="it-IT"/>
              </w:rPr>
              <w:t xml:space="preserve">/ </w:t>
            </w:r>
            <w:proofErr w:type="spellStart"/>
            <w:r w:rsidRPr="009A5956">
              <w:rPr>
                <w:rFonts w:ascii="Arial Nova Cond" w:hAnsi="Arial Nova Cond" w:cs="Calibri"/>
                <w:color w:val="2D74B5"/>
                <w:sz w:val="20"/>
                <w:szCs w:val="20"/>
                <w:lang w:eastAsia="it-IT"/>
              </w:rPr>
              <w:t>Proseguimento</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della</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promozione</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della</w:t>
            </w:r>
            <w:proofErr w:type="spellEnd"/>
            <w:r w:rsidRPr="009A5956">
              <w:rPr>
                <w:rFonts w:ascii="Arial Nova Cond" w:hAnsi="Arial Nova Cond" w:cs="Calibri"/>
                <w:color w:val="2D74B5"/>
                <w:sz w:val="20"/>
                <w:szCs w:val="20"/>
                <w:lang w:eastAsia="it-IT"/>
              </w:rPr>
              <w:t xml:space="preserve"> Carta di </w:t>
            </w:r>
            <w:proofErr w:type="spellStart"/>
            <w:r w:rsidRPr="009A5956">
              <w:rPr>
                <w:rFonts w:ascii="Arial Nova Cond" w:hAnsi="Arial Nova Cond" w:cs="Calibri"/>
                <w:color w:val="2D74B5"/>
                <w:sz w:val="20"/>
                <w:szCs w:val="20"/>
                <w:lang w:eastAsia="it-IT"/>
              </w:rPr>
              <w:t>partenariato</w:t>
            </w:r>
            <w:proofErr w:type="spellEnd"/>
            <w:r w:rsidRPr="009A5956">
              <w:rPr>
                <w:rFonts w:ascii="Arial Nova Cond" w:hAnsi="Arial Nova Cond" w:cs="Calibri"/>
                <w:color w:val="2D74B5"/>
                <w:sz w:val="20"/>
                <w:szCs w:val="20"/>
                <w:lang w:eastAsia="it-IT"/>
              </w:rPr>
              <w:t xml:space="preserve"> con i </w:t>
            </w:r>
            <w:proofErr w:type="spellStart"/>
            <w:r w:rsidRPr="009A5956">
              <w:rPr>
                <w:rFonts w:ascii="Arial Nova Cond" w:hAnsi="Arial Nova Cond" w:cs="Calibri"/>
                <w:color w:val="2D74B5"/>
                <w:sz w:val="20"/>
                <w:szCs w:val="20"/>
                <w:lang w:eastAsia="it-IT"/>
              </w:rPr>
              <w:t>comuni</w:t>
            </w:r>
            <w:proofErr w:type="spellEnd"/>
          </w:p>
          <w:p w14:paraId="0EDA6C7B" w14:textId="77777777" w:rsidR="00E67C9F" w:rsidRPr="00131C0A" w:rsidRDefault="00E67C9F" w:rsidP="00E67C9F">
            <w:pPr>
              <w:pStyle w:val="Paragrafoelenco"/>
              <w:widowControl w:val="0"/>
              <w:numPr>
                <w:ilvl w:val="0"/>
                <w:numId w:val="489"/>
              </w:numPr>
              <w:autoSpaceDE w:val="0"/>
              <w:autoSpaceDN w:val="0"/>
              <w:contextualSpacing w:val="0"/>
              <w:rPr>
                <w:rFonts w:ascii="Arial Nova Cond" w:hAnsi="Arial Nova Cond" w:cs="Calibri"/>
                <w:b/>
                <w:bCs/>
                <w:color w:val="000000"/>
                <w:sz w:val="20"/>
                <w:szCs w:val="20"/>
                <w:lang w:eastAsia="it-IT"/>
              </w:rPr>
            </w:pPr>
            <w:r w:rsidRPr="009A5956">
              <w:rPr>
                <w:rFonts w:ascii="Arial Nova Cond" w:hAnsi="Arial Nova Cond" w:cs="Calibri"/>
                <w:color w:val="000000"/>
                <w:sz w:val="20"/>
                <w:szCs w:val="20"/>
                <w:lang w:eastAsia="it-IT"/>
              </w:rPr>
              <w:t xml:space="preserve">Évaluation des résultats obtenus avec la Charte de partenariat avec les communes (Rapport final détaillant les activités nationales </w:t>
            </w:r>
            <w:proofErr w:type="spellStart"/>
            <w:r w:rsidRPr="009A5956">
              <w:rPr>
                <w:rFonts w:ascii="Arial Nova Cond" w:hAnsi="Arial Nova Cond" w:cs="Calibri"/>
                <w:color w:val="000000"/>
                <w:sz w:val="20"/>
                <w:szCs w:val="20"/>
                <w:lang w:eastAsia="it-IT"/>
              </w:rPr>
              <w:t>realisées</w:t>
            </w:r>
            <w:proofErr w:type="spellEnd"/>
            <w:r w:rsidRPr="009A5956">
              <w:rPr>
                <w:rFonts w:ascii="Arial Nova Cond" w:hAnsi="Arial Nova Cond" w:cs="Calibri"/>
                <w:color w:val="000000"/>
                <w:sz w:val="20"/>
                <w:szCs w:val="20"/>
                <w:lang w:eastAsia="it-IT"/>
              </w:rPr>
              <w:t xml:space="preserve"> pour l'année par les communes) </w:t>
            </w:r>
            <w:r w:rsidRPr="009A5956">
              <w:rPr>
                <w:rFonts w:ascii="Arial Nova Cond" w:hAnsi="Arial Nova Cond" w:cs="Calibri"/>
                <w:color w:val="007F7F"/>
                <w:sz w:val="20"/>
                <w:szCs w:val="20"/>
                <w:lang w:eastAsia="it-IT"/>
              </w:rPr>
              <w:t xml:space="preserve">/ </w:t>
            </w:r>
            <w:proofErr w:type="spellStart"/>
            <w:r w:rsidRPr="009A5956">
              <w:rPr>
                <w:rFonts w:ascii="Arial Nova Cond" w:hAnsi="Arial Nova Cond" w:cs="Calibri"/>
                <w:color w:val="2D74B5"/>
                <w:sz w:val="20"/>
                <w:szCs w:val="20"/>
                <w:lang w:eastAsia="it-IT"/>
              </w:rPr>
              <w:t>Bilancio</w:t>
            </w:r>
            <w:proofErr w:type="spellEnd"/>
            <w:r w:rsidRPr="009A5956">
              <w:rPr>
                <w:rFonts w:ascii="Arial Nova Cond" w:hAnsi="Arial Nova Cond" w:cs="Calibri"/>
                <w:color w:val="2D74B5"/>
                <w:sz w:val="20"/>
                <w:szCs w:val="20"/>
                <w:lang w:eastAsia="it-IT"/>
              </w:rPr>
              <w:t xml:space="preserve"> dei </w:t>
            </w:r>
            <w:proofErr w:type="spellStart"/>
            <w:r w:rsidRPr="009A5956">
              <w:rPr>
                <w:rFonts w:ascii="Arial Nova Cond" w:hAnsi="Arial Nova Cond" w:cs="Calibri"/>
                <w:color w:val="2D74B5"/>
                <w:sz w:val="20"/>
                <w:szCs w:val="20"/>
                <w:lang w:eastAsia="it-IT"/>
              </w:rPr>
              <w:t>risultati</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ottenuti</w:t>
            </w:r>
            <w:proofErr w:type="spellEnd"/>
            <w:r w:rsidRPr="009A5956">
              <w:rPr>
                <w:rFonts w:ascii="Arial Nova Cond" w:hAnsi="Arial Nova Cond" w:cs="Calibri"/>
                <w:color w:val="2D74B5"/>
                <w:sz w:val="20"/>
                <w:szCs w:val="20"/>
                <w:lang w:eastAsia="it-IT"/>
              </w:rPr>
              <w:t xml:space="preserve"> con la Carta di </w:t>
            </w:r>
            <w:proofErr w:type="spellStart"/>
            <w:r w:rsidRPr="009A5956">
              <w:rPr>
                <w:rFonts w:ascii="Arial Nova Cond" w:hAnsi="Arial Nova Cond" w:cs="Calibri"/>
                <w:color w:val="2D74B5"/>
                <w:sz w:val="20"/>
                <w:szCs w:val="20"/>
                <w:lang w:eastAsia="it-IT"/>
              </w:rPr>
              <w:t>partenariato</w:t>
            </w:r>
            <w:proofErr w:type="spellEnd"/>
            <w:r w:rsidRPr="009A5956">
              <w:rPr>
                <w:rFonts w:ascii="Arial Nova Cond" w:hAnsi="Arial Nova Cond" w:cs="Calibri"/>
                <w:color w:val="2D74B5"/>
                <w:sz w:val="20"/>
                <w:szCs w:val="20"/>
                <w:lang w:eastAsia="it-IT"/>
              </w:rPr>
              <w:t xml:space="preserve"> con i </w:t>
            </w:r>
            <w:proofErr w:type="spellStart"/>
            <w:r w:rsidRPr="009A5956">
              <w:rPr>
                <w:rFonts w:ascii="Arial Nova Cond" w:hAnsi="Arial Nova Cond" w:cs="Calibri"/>
                <w:color w:val="2D74B5"/>
                <w:sz w:val="20"/>
                <w:szCs w:val="20"/>
                <w:lang w:eastAsia="it-IT"/>
              </w:rPr>
              <w:t>comuni</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Relazione</w:t>
            </w:r>
            <w:proofErr w:type="spellEnd"/>
            <w:r w:rsidRPr="009A5956">
              <w:rPr>
                <w:rFonts w:ascii="Arial Nova Cond" w:hAnsi="Arial Nova Cond" w:cs="Calibri"/>
                <w:color w:val="2D74B5"/>
                <w:sz w:val="20"/>
                <w:szCs w:val="20"/>
                <w:lang w:eastAsia="it-IT"/>
              </w:rPr>
              <w:t xml:space="preserve"> finale </w:t>
            </w:r>
            <w:proofErr w:type="spellStart"/>
            <w:r w:rsidRPr="009A5956">
              <w:rPr>
                <w:rFonts w:ascii="Arial Nova Cond" w:hAnsi="Arial Nova Cond" w:cs="Calibri"/>
                <w:color w:val="2D74B5"/>
                <w:sz w:val="20"/>
                <w:szCs w:val="20"/>
                <w:lang w:eastAsia="it-IT"/>
              </w:rPr>
              <w:t>che</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precisa</w:t>
            </w:r>
            <w:proofErr w:type="spellEnd"/>
            <w:r w:rsidRPr="009A5956">
              <w:rPr>
                <w:rFonts w:ascii="Arial Nova Cond" w:hAnsi="Arial Nova Cond" w:cs="Calibri"/>
                <w:color w:val="2D74B5"/>
                <w:sz w:val="20"/>
                <w:szCs w:val="20"/>
                <w:lang w:eastAsia="it-IT"/>
              </w:rPr>
              <w:t xml:space="preserve"> le </w:t>
            </w:r>
            <w:proofErr w:type="spellStart"/>
            <w:r w:rsidRPr="009A5956">
              <w:rPr>
                <w:rFonts w:ascii="Arial Nova Cond" w:hAnsi="Arial Nova Cond" w:cs="Calibri"/>
                <w:color w:val="2D74B5"/>
                <w:sz w:val="20"/>
                <w:szCs w:val="20"/>
                <w:lang w:eastAsia="it-IT"/>
              </w:rPr>
              <w:t>attività</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nazionali</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realizzate</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nell'arco</w:t>
            </w:r>
            <w:proofErr w:type="spellEnd"/>
            <w:r w:rsidRPr="009A5956">
              <w:rPr>
                <w:rFonts w:ascii="Arial Nova Cond" w:hAnsi="Arial Nova Cond" w:cs="Calibri"/>
                <w:color w:val="2D74B5"/>
                <w:sz w:val="20"/>
                <w:szCs w:val="20"/>
                <w:lang w:eastAsia="it-IT"/>
              </w:rPr>
              <w:t xml:space="preserve"> di un </w:t>
            </w:r>
            <w:proofErr w:type="spellStart"/>
            <w:r w:rsidRPr="009A5956">
              <w:rPr>
                <w:rFonts w:ascii="Arial Nova Cond" w:hAnsi="Arial Nova Cond" w:cs="Calibri"/>
                <w:color w:val="2D74B5"/>
                <w:sz w:val="20"/>
                <w:szCs w:val="20"/>
                <w:lang w:eastAsia="it-IT"/>
              </w:rPr>
              <w:t>anno</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dai</w:t>
            </w:r>
            <w:proofErr w:type="spellEnd"/>
            <w:r w:rsidRPr="009A5956">
              <w:rPr>
                <w:rFonts w:ascii="Arial Nova Cond" w:hAnsi="Arial Nova Cond" w:cs="Calibri"/>
                <w:color w:val="2D74B5"/>
                <w:sz w:val="20"/>
                <w:szCs w:val="20"/>
                <w:lang w:eastAsia="it-IT"/>
              </w:rPr>
              <w:t xml:space="preserve"> </w:t>
            </w:r>
            <w:proofErr w:type="spellStart"/>
            <w:r w:rsidRPr="009A5956">
              <w:rPr>
                <w:rFonts w:ascii="Arial Nova Cond" w:hAnsi="Arial Nova Cond" w:cs="Calibri"/>
                <w:color w:val="2D74B5"/>
                <w:sz w:val="20"/>
                <w:szCs w:val="20"/>
                <w:lang w:eastAsia="it-IT"/>
              </w:rPr>
              <w:t>comuni</w:t>
            </w:r>
            <w:proofErr w:type="spellEnd"/>
            <w:r w:rsidRPr="009A5956">
              <w:rPr>
                <w:rFonts w:ascii="Arial Nova Cond" w:hAnsi="Arial Nova Cond" w:cs="Calibri"/>
                <w:color w:val="2D74B5"/>
                <w:sz w:val="20"/>
                <w:szCs w:val="20"/>
                <w:lang w:eastAsia="it-IT"/>
              </w:rPr>
              <w:t>)</w:t>
            </w:r>
          </w:p>
          <w:p w14:paraId="6C80535E" w14:textId="77777777" w:rsidR="00E67C9F" w:rsidRPr="009E2E28" w:rsidRDefault="00E67C9F" w:rsidP="00E67C9F">
            <w:pPr>
              <w:pStyle w:val="Paragrafoelenco"/>
              <w:widowControl w:val="0"/>
              <w:numPr>
                <w:ilvl w:val="0"/>
                <w:numId w:val="489"/>
              </w:numPr>
              <w:autoSpaceDE w:val="0"/>
              <w:autoSpaceDN w:val="0"/>
              <w:contextualSpacing w:val="0"/>
              <w:rPr>
                <w:rFonts w:ascii="Arial Nova Cond" w:hAnsi="Arial Nova Cond" w:cs="Calibri"/>
                <w:b/>
                <w:bCs/>
                <w:color w:val="000000"/>
                <w:sz w:val="20"/>
                <w:szCs w:val="20"/>
                <w:lang w:eastAsia="it-IT"/>
              </w:rPr>
            </w:pPr>
            <w:r w:rsidRPr="00131C0A">
              <w:rPr>
                <w:rFonts w:ascii="Arial Nova Cond" w:hAnsi="Arial Nova Cond" w:cs="Calibri"/>
                <w:color w:val="0D0D0D" w:themeColor="text1" w:themeTint="F2"/>
                <w:sz w:val="20"/>
                <w:szCs w:val="20"/>
                <w:lang w:eastAsia="it-IT"/>
              </w:rPr>
              <w:t xml:space="preserve">Évaluer la possibilité </w:t>
            </w:r>
            <w:proofErr w:type="spellStart"/>
            <w:r w:rsidRPr="00131C0A">
              <w:rPr>
                <w:rFonts w:ascii="Arial Nova Cond" w:hAnsi="Arial Nova Cond" w:cs="Calibri"/>
                <w:color w:val="0D0D0D" w:themeColor="text1" w:themeTint="F2"/>
                <w:sz w:val="20"/>
                <w:szCs w:val="20"/>
                <w:lang w:eastAsia="it-IT"/>
              </w:rPr>
              <w:t>possibilité</w:t>
            </w:r>
            <w:proofErr w:type="spellEnd"/>
            <w:r w:rsidRPr="00131C0A">
              <w:rPr>
                <w:rFonts w:ascii="Arial Nova Cond" w:hAnsi="Arial Nova Cond" w:cs="Calibri"/>
                <w:color w:val="0D0D0D" w:themeColor="text1" w:themeTint="F2"/>
                <w:sz w:val="20"/>
                <w:szCs w:val="20"/>
                <w:lang w:eastAsia="it-IT"/>
              </w:rPr>
              <w:t xml:space="preserve"> de créer des </w:t>
            </w:r>
            <w:proofErr w:type="spellStart"/>
            <w:r w:rsidRPr="00131C0A">
              <w:rPr>
                <w:rFonts w:ascii="Arial Nova Cond" w:hAnsi="Arial Nova Cond" w:cs="Calibri"/>
                <w:color w:val="0D0D0D" w:themeColor="text1" w:themeTint="F2"/>
                <w:sz w:val="20"/>
                <w:szCs w:val="20"/>
                <w:lang w:eastAsia="it-IT"/>
              </w:rPr>
              <w:t>jumellages</w:t>
            </w:r>
            <w:proofErr w:type="spellEnd"/>
            <w:r w:rsidRPr="00131C0A">
              <w:rPr>
                <w:rFonts w:ascii="Arial Nova Cond" w:hAnsi="Arial Nova Cond" w:cs="Calibri"/>
                <w:color w:val="0D0D0D" w:themeColor="text1" w:themeTint="F2"/>
                <w:sz w:val="20"/>
                <w:szCs w:val="20"/>
                <w:lang w:eastAsia="it-IT"/>
              </w:rPr>
              <w:t xml:space="preserve"> entre les communes signataires de la Charte de partenariat </w:t>
            </w:r>
            <w:r w:rsidRPr="00131C0A">
              <w:rPr>
                <w:rFonts w:ascii="Arial Nova Cond" w:hAnsi="Arial Nova Cond" w:cs="Calibri"/>
                <w:color w:val="2D74B5"/>
                <w:sz w:val="20"/>
                <w:szCs w:val="20"/>
                <w:lang w:eastAsia="it-IT"/>
              </w:rPr>
              <w:t xml:space="preserve">/ </w:t>
            </w:r>
            <w:proofErr w:type="spellStart"/>
            <w:r w:rsidRPr="00131C0A">
              <w:rPr>
                <w:rFonts w:ascii="Arial Nova Cond" w:hAnsi="Arial Nova Cond" w:cs="Calibri"/>
                <w:color w:val="2D74B5"/>
                <w:sz w:val="20"/>
                <w:szCs w:val="20"/>
                <w:lang w:eastAsia="it-IT"/>
              </w:rPr>
              <w:t>Valutare</w:t>
            </w:r>
            <w:proofErr w:type="spellEnd"/>
            <w:r w:rsidRPr="00131C0A">
              <w:rPr>
                <w:rFonts w:ascii="Arial Nova Cond" w:hAnsi="Arial Nova Cond" w:cs="Calibri"/>
                <w:color w:val="2D74B5"/>
                <w:sz w:val="20"/>
                <w:szCs w:val="20"/>
                <w:lang w:eastAsia="it-IT"/>
              </w:rPr>
              <w:t xml:space="preserve"> la </w:t>
            </w:r>
            <w:proofErr w:type="spellStart"/>
            <w:r w:rsidRPr="00131C0A">
              <w:rPr>
                <w:rFonts w:ascii="Arial Nova Cond" w:hAnsi="Arial Nova Cond" w:cs="Calibri"/>
                <w:color w:val="2D74B5"/>
                <w:sz w:val="20"/>
                <w:szCs w:val="20"/>
                <w:lang w:eastAsia="it-IT"/>
              </w:rPr>
              <w:t>possibilità</w:t>
            </w:r>
            <w:proofErr w:type="spellEnd"/>
            <w:r w:rsidRPr="00131C0A">
              <w:rPr>
                <w:rFonts w:ascii="Arial Nova Cond" w:hAnsi="Arial Nova Cond" w:cs="Calibri"/>
                <w:color w:val="2D74B5"/>
                <w:sz w:val="20"/>
                <w:szCs w:val="20"/>
                <w:lang w:eastAsia="it-IT"/>
              </w:rPr>
              <w:t xml:space="preserve"> di </w:t>
            </w:r>
            <w:proofErr w:type="spellStart"/>
            <w:r w:rsidRPr="00131C0A">
              <w:rPr>
                <w:rFonts w:ascii="Arial Nova Cond" w:hAnsi="Arial Nova Cond" w:cs="Calibri"/>
                <w:color w:val="2D74B5"/>
                <w:sz w:val="20"/>
                <w:szCs w:val="20"/>
                <w:lang w:eastAsia="it-IT"/>
              </w:rPr>
              <w:t>creare</w:t>
            </w:r>
            <w:proofErr w:type="spellEnd"/>
            <w:r w:rsidRPr="00131C0A">
              <w:rPr>
                <w:rFonts w:ascii="Arial Nova Cond" w:hAnsi="Arial Nova Cond" w:cs="Calibri"/>
                <w:color w:val="2D74B5"/>
                <w:sz w:val="20"/>
                <w:szCs w:val="20"/>
                <w:lang w:eastAsia="it-IT"/>
              </w:rPr>
              <w:t xml:space="preserve"> </w:t>
            </w:r>
            <w:proofErr w:type="spellStart"/>
            <w:r w:rsidRPr="00131C0A">
              <w:rPr>
                <w:rFonts w:ascii="Arial Nova Cond" w:hAnsi="Arial Nova Cond" w:cs="Calibri"/>
                <w:color w:val="2D74B5"/>
                <w:sz w:val="20"/>
                <w:szCs w:val="20"/>
                <w:lang w:eastAsia="it-IT"/>
              </w:rPr>
              <w:t>gemellaggi</w:t>
            </w:r>
            <w:proofErr w:type="spellEnd"/>
            <w:r w:rsidRPr="00131C0A">
              <w:rPr>
                <w:rFonts w:ascii="Arial Nova Cond" w:hAnsi="Arial Nova Cond" w:cs="Calibri"/>
                <w:color w:val="2D74B5"/>
                <w:sz w:val="20"/>
                <w:szCs w:val="20"/>
                <w:lang w:eastAsia="it-IT"/>
              </w:rPr>
              <w:t xml:space="preserve"> tra </w:t>
            </w:r>
            <w:proofErr w:type="spellStart"/>
            <w:r w:rsidRPr="00131C0A">
              <w:rPr>
                <w:rFonts w:ascii="Arial Nova Cond" w:hAnsi="Arial Nova Cond" w:cs="Calibri"/>
                <w:color w:val="2D74B5"/>
                <w:sz w:val="20"/>
                <w:szCs w:val="20"/>
                <w:lang w:eastAsia="it-IT"/>
              </w:rPr>
              <w:t>comuni</w:t>
            </w:r>
            <w:proofErr w:type="spellEnd"/>
            <w:r w:rsidRPr="00131C0A">
              <w:rPr>
                <w:rFonts w:ascii="Arial Nova Cond" w:hAnsi="Arial Nova Cond" w:cs="Calibri"/>
                <w:color w:val="2D74B5"/>
                <w:sz w:val="20"/>
                <w:szCs w:val="20"/>
                <w:lang w:eastAsia="it-IT"/>
              </w:rPr>
              <w:t xml:space="preserve"> </w:t>
            </w:r>
            <w:proofErr w:type="spellStart"/>
            <w:r w:rsidRPr="00131C0A">
              <w:rPr>
                <w:rFonts w:ascii="Arial Nova Cond" w:hAnsi="Arial Nova Cond" w:cs="Calibri"/>
                <w:color w:val="2D74B5"/>
                <w:sz w:val="20"/>
                <w:szCs w:val="20"/>
                <w:lang w:eastAsia="it-IT"/>
              </w:rPr>
              <w:t>firmatari</w:t>
            </w:r>
            <w:proofErr w:type="spellEnd"/>
            <w:r w:rsidRPr="00131C0A">
              <w:rPr>
                <w:rFonts w:ascii="Arial Nova Cond" w:hAnsi="Arial Nova Cond" w:cs="Calibri"/>
                <w:color w:val="2D74B5"/>
                <w:sz w:val="20"/>
                <w:szCs w:val="20"/>
                <w:lang w:eastAsia="it-IT"/>
              </w:rPr>
              <w:t xml:space="preserve"> </w:t>
            </w:r>
            <w:proofErr w:type="spellStart"/>
            <w:r w:rsidRPr="00131C0A">
              <w:rPr>
                <w:rFonts w:ascii="Arial Nova Cond" w:hAnsi="Arial Nova Cond" w:cs="Calibri"/>
                <w:color w:val="2D74B5"/>
                <w:sz w:val="20"/>
                <w:szCs w:val="20"/>
                <w:lang w:eastAsia="it-IT"/>
              </w:rPr>
              <w:t>della</w:t>
            </w:r>
            <w:proofErr w:type="spellEnd"/>
            <w:r w:rsidRPr="00131C0A">
              <w:rPr>
                <w:rFonts w:ascii="Arial Nova Cond" w:hAnsi="Arial Nova Cond" w:cs="Calibri"/>
                <w:color w:val="2D74B5"/>
                <w:sz w:val="20"/>
                <w:szCs w:val="20"/>
                <w:lang w:eastAsia="it-IT"/>
              </w:rPr>
              <w:t xml:space="preserve"> Carta di </w:t>
            </w:r>
            <w:proofErr w:type="spellStart"/>
            <w:r w:rsidRPr="00131C0A">
              <w:rPr>
                <w:rFonts w:ascii="Arial Nova Cond" w:hAnsi="Arial Nova Cond" w:cs="Calibri"/>
                <w:color w:val="2D74B5"/>
                <w:sz w:val="20"/>
                <w:szCs w:val="20"/>
                <w:lang w:eastAsia="it-IT"/>
              </w:rPr>
              <w:t>partenariato</w:t>
            </w:r>
            <w:proofErr w:type="spellEnd"/>
          </w:p>
          <w:p w14:paraId="120B2F31" w14:textId="77777777" w:rsidR="00E67C9F" w:rsidRPr="009E2E28" w:rsidRDefault="00E67C9F" w:rsidP="00E67C9F">
            <w:pPr>
              <w:pStyle w:val="Paragrafoelenco"/>
              <w:widowControl w:val="0"/>
              <w:numPr>
                <w:ilvl w:val="0"/>
                <w:numId w:val="489"/>
              </w:numPr>
              <w:autoSpaceDE w:val="0"/>
              <w:autoSpaceDN w:val="0"/>
              <w:contextualSpacing w:val="0"/>
              <w:rPr>
                <w:rFonts w:ascii="Arial Nova Cond" w:hAnsi="Arial Nova Cond" w:cs="Calibri"/>
                <w:b/>
                <w:bCs/>
                <w:color w:val="000000"/>
                <w:sz w:val="20"/>
                <w:szCs w:val="20"/>
                <w:lang w:eastAsia="it-IT"/>
              </w:rPr>
            </w:pPr>
            <w:r>
              <w:rPr>
                <w:rFonts w:ascii="Arial Nova Cond" w:hAnsi="Arial Nova Cond" w:cs="Calibri"/>
                <w:color w:val="000000"/>
                <w:sz w:val="20"/>
                <w:szCs w:val="20"/>
                <w:lang w:eastAsia="it-IT"/>
              </w:rPr>
              <w:t xml:space="preserve">Participation au </w:t>
            </w:r>
            <w:proofErr w:type="spellStart"/>
            <w:r>
              <w:rPr>
                <w:rFonts w:ascii="Arial Nova Cond" w:hAnsi="Arial Nova Cond" w:cs="Calibri"/>
                <w:color w:val="000000"/>
                <w:sz w:val="20"/>
                <w:szCs w:val="20"/>
                <w:lang w:eastAsia="it-IT"/>
              </w:rPr>
              <w:t>C</w:t>
            </w:r>
            <w:r w:rsidRPr="009E2E28">
              <w:rPr>
                <w:rFonts w:ascii="Arial Nova Cond" w:hAnsi="Arial Nova Cond" w:cs="Calibri"/>
                <w:color w:val="000000"/>
                <w:sz w:val="20"/>
                <w:szCs w:val="20"/>
                <w:lang w:eastAsia="it-IT"/>
              </w:rPr>
              <w:t>ongrés</w:t>
            </w:r>
            <w:proofErr w:type="spellEnd"/>
            <w:r w:rsidRPr="009E2E28">
              <w:rPr>
                <w:rFonts w:ascii="Arial Nova Cond" w:hAnsi="Arial Nova Cond" w:cs="Calibri"/>
                <w:color w:val="000000"/>
                <w:sz w:val="20"/>
                <w:szCs w:val="20"/>
                <w:lang w:eastAsia="it-IT"/>
              </w:rPr>
              <w:t xml:space="preserve"> périodique Pelagos / </w:t>
            </w:r>
            <w:proofErr w:type="spellStart"/>
            <w:r>
              <w:rPr>
                <w:rFonts w:ascii="Arial Nova Cond" w:hAnsi="Arial Nova Cond" w:cs="Calibri"/>
                <w:color w:val="000000"/>
                <w:sz w:val="20"/>
                <w:szCs w:val="20"/>
                <w:lang w:eastAsia="it-IT"/>
              </w:rPr>
              <w:t>Paerecipazione</w:t>
            </w:r>
            <w:proofErr w:type="spellEnd"/>
            <w:r>
              <w:rPr>
                <w:rFonts w:ascii="Arial Nova Cond" w:hAnsi="Arial Nova Cond" w:cs="Calibri"/>
                <w:color w:val="000000"/>
                <w:sz w:val="20"/>
                <w:szCs w:val="20"/>
                <w:lang w:eastAsia="it-IT"/>
              </w:rPr>
              <w:t xml:space="preserve"> al </w:t>
            </w:r>
            <w:proofErr w:type="spellStart"/>
            <w:r w:rsidRPr="009E2E28">
              <w:rPr>
                <w:rFonts w:ascii="Arial Nova Cond" w:hAnsi="Arial Nova Cond" w:cs="Calibri"/>
                <w:color w:val="000000"/>
                <w:sz w:val="20"/>
                <w:szCs w:val="20"/>
                <w:lang w:eastAsia="it-IT"/>
              </w:rPr>
              <w:t>Congresso</w:t>
            </w:r>
            <w:proofErr w:type="spellEnd"/>
            <w:r w:rsidRPr="009E2E28">
              <w:rPr>
                <w:rFonts w:ascii="Arial Nova Cond" w:hAnsi="Arial Nova Cond" w:cs="Calibri"/>
                <w:color w:val="000000"/>
                <w:sz w:val="20"/>
                <w:szCs w:val="20"/>
                <w:lang w:eastAsia="it-IT"/>
              </w:rPr>
              <w:t xml:space="preserve"> </w:t>
            </w:r>
            <w:proofErr w:type="spellStart"/>
            <w:r w:rsidRPr="009E2E28">
              <w:rPr>
                <w:rFonts w:ascii="Arial Nova Cond" w:hAnsi="Arial Nova Cond" w:cs="Calibri"/>
                <w:color w:val="000000"/>
                <w:sz w:val="20"/>
                <w:szCs w:val="20"/>
                <w:lang w:eastAsia="it-IT"/>
              </w:rPr>
              <w:t>periodico</w:t>
            </w:r>
            <w:proofErr w:type="spellEnd"/>
            <w:r w:rsidRPr="009E2E28">
              <w:rPr>
                <w:rFonts w:ascii="Arial Nova Cond" w:hAnsi="Arial Nova Cond" w:cs="Calibri"/>
                <w:color w:val="000000"/>
                <w:sz w:val="20"/>
                <w:szCs w:val="20"/>
                <w:lang w:eastAsia="it-IT"/>
              </w:rPr>
              <w:t xml:space="preserve"> Pelagos</w:t>
            </w:r>
          </w:p>
        </w:tc>
        <w:tc>
          <w:tcPr>
            <w:tcW w:w="851" w:type="dxa"/>
            <w:tcBorders>
              <w:top w:val="nil"/>
              <w:left w:val="nil"/>
              <w:bottom w:val="single" w:sz="4" w:space="0" w:color="auto"/>
              <w:right w:val="single" w:sz="4" w:space="0" w:color="auto"/>
            </w:tcBorders>
            <w:shd w:val="clear" w:color="000000" w:fill="E1EED9"/>
            <w:vAlign w:val="center"/>
            <w:hideMark/>
          </w:tcPr>
          <w:p w14:paraId="521E2FCF" w14:textId="77777777" w:rsidR="00E67C9F" w:rsidRPr="003C65E8"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Parties / </w:t>
            </w:r>
            <w:r w:rsidRPr="003B4A36">
              <w:rPr>
                <w:rFonts w:ascii="Arial Nova Cond" w:hAnsi="Arial Nova Cond" w:cs="Calibri"/>
                <w:color w:val="2D74B5"/>
                <w:sz w:val="20"/>
                <w:szCs w:val="20"/>
              </w:rPr>
              <w:t>Parti</w:t>
            </w:r>
          </w:p>
        </w:tc>
        <w:tc>
          <w:tcPr>
            <w:tcW w:w="1417" w:type="dxa"/>
            <w:tcBorders>
              <w:top w:val="nil"/>
              <w:left w:val="nil"/>
              <w:bottom w:val="single" w:sz="4" w:space="0" w:color="auto"/>
              <w:right w:val="single" w:sz="4" w:space="0" w:color="auto"/>
            </w:tcBorders>
            <w:shd w:val="clear" w:color="000000" w:fill="E1EED9"/>
            <w:vAlign w:val="center"/>
            <w:hideMark/>
          </w:tcPr>
          <w:p w14:paraId="6B1CFD33" w14:textId="77777777" w:rsidR="00E67C9F" w:rsidRPr="009E2E28" w:rsidRDefault="00E67C9F" w:rsidP="004815F1">
            <w:pPr>
              <w:rPr>
                <w:rFonts w:ascii="Arial Nova Cond" w:hAnsi="Arial Nova Cond" w:cs="Calibri"/>
                <w:color w:val="000000"/>
                <w:sz w:val="20"/>
                <w:szCs w:val="20"/>
                <w:lang w:val="en-US"/>
              </w:rPr>
            </w:pPr>
            <w:r w:rsidRPr="003B4A36">
              <w:rPr>
                <w:rFonts w:ascii="Arial Nova Cond" w:hAnsi="Arial Nova Cond" w:cs="Calibri"/>
                <w:color w:val="000000"/>
                <w:sz w:val="20"/>
                <w:szCs w:val="20"/>
              </w:rPr>
              <w:t>SP</w:t>
            </w:r>
            <w:r>
              <w:rPr>
                <w:rFonts w:ascii="Arial Nova Cond" w:hAnsi="Arial Nova Cond" w:cs="Calibri"/>
                <w:color w:val="000000"/>
                <w:sz w:val="20"/>
                <w:szCs w:val="20"/>
              </w:rPr>
              <w:t>,</w:t>
            </w:r>
            <w:r w:rsidRPr="003B4A36">
              <w:rPr>
                <w:rFonts w:ascii="Arial Nova Cond" w:hAnsi="Arial Nova Cond" w:cs="Calibri"/>
                <w:color w:val="000000"/>
                <w:sz w:val="20"/>
                <w:szCs w:val="20"/>
              </w:rPr>
              <w:t xml:space="preserve"> Pelagos Cities, P</w:t>
            </w:r>
            <w:r>
              <w:rPr>
                <w:rFonts w:ascii="Arial Nova Cond" w:hAnsi="Arial Nova Cond" w:cs="Calibri"/>
                <w:color w:val="000000"/>
                <w:sz w:val="20"/>
                <w:szCs w:val="20"/>
              </w:rPr>
              <w:t>N</w:t>
            </w:r>
            <w:r w:rsidRPr="003B4A36">
              <w:rPr>
                <w:rFonts w:ascii="Arial Nova Cond" w:hAnsi="Arial Nova Cond" w:cs="Calibri"/>
                <w:color w:val="000000"/>
                <w:sz w:val="20"/>
                <w:szCs w:val="20"/>
              </w:rPr>
              <w:t>PC, MASE</w:t>
            </w:r>
            <w:r>
              <w:rPr>
                <w:rFonts w:ascii="Arial Nova Cond" w:hAnsi="Arial Nova Cond" w:cs="Calibri"/>
                <w:color w:val="000000"/>
                <w:sz w:val="20"/>
                <w:szCs w:val="20"/>
              </w:rPr>
              <w:t xml:space="preserve">, WG </w:t>
            </w:r>
            <w:proofErr w:type="spellStart"/>
            <w:r>
              <w:rPr>
                <w:rFonts w:ascii="Arial Nova Cond" w:hAnsi="Arial Nova Cond" w:cs="Calibri"/>
                <w:color w:val="000000"/>
                <w:sz w:val="20"/>
                <w:szCs w:val="20"/>
              </w:rPr>
              <w:t>Gov</w:t>
            </w:r>
            <w:proofErr w:type="spellEnd"/>
            <w:r>
              <w:rPr>
                <w:rFonts w:ascii="Arial Nova Cond" w:hAnsi="Arial Nova Cond" w:cs="Calibri"/>
                <w:color w:val="000000"/>
                <w:sz w:val="20"/>
                <w:szCs w:val="20"/>
              </w:rPr>
              <w:t>, PFN</w:t>
            </w:r>
            <w:r w:rsidRPr="003B4A36">
              <w:rPr>
                <w:rFonts w:ascii="Arial Nova Cond" w:hAnsi="Arial Nova Cond" w:cs="Calibri"/>
                <w:color w:val="000000"/>
                <w:sz w:val="20"/>
                <w:szCs w:val="20"/>
              </w:rPr>
              <w:t xml:space="preserve"> / </w:t>
            </w:r>
            <w:r w:rsidRPr="003B4A36">
              <w:rPr>
                <w:rFonts w:ascii="Arial Nova Cond" w:hAnsi="Arial Nova Cond" w:cs="Calibri"/>
                <w:color w:val="2D74B5"/>
                <w:sz w:val="20"/>
                <w:szCs w:val="20"/>
              </w:rPr>
              <w:t>Pelagos Cities, SP, P</w:t>
            </w:r>
            <w:r>
              <w:rPr>
                <w:rFonts w:ascii="Arial Nova Cond" w:hAnsi="Arial Nova Cond" w:cs="Calibri"/>
                <w:color w:val="2D74B5"/>
                <w:sz w:val="20"/>
                <w:szCs w:val="20"/>
              </w:rPr>
              <w:t>N</w:t>
            </w:r>
            <w:r w:rsidRPr="003B4A36">
              <w:rPr>
                <w:rFonts w:ascii="Arial Nova Cond" w:hAnsi="Arial Nova Cond" w:cs="Calibri"/>
                <w:color w:val="2D74B5"/>
                <w:sz w:val="20"/>
                <w:szCs w:val="20"/>
              </w:rPr>
              <w:t>PC, MASE</w:t>
            </w:r>
            <w:r>
              <w:rPr>
                <w:rFonts w:ascii="Arial Nova Cond" w:hAnsi="Arial Nova Cond" w:cs="Calibri"/>
                <w:color w:val="2D74B5"/>
                <w:sz w:val="20"/>
                <w:szCs w:val="20"/>
              </w:rPr>
              <w:t xml:space="preserve">, WG </w:t>
            </w:r>
            <w:proofErr w:type="spellStart"/>
            <w:r>
              <w:rPr>
                <w:rFonts w:ascii="Arial Nova Cond" w:hAnsi="Arial Nova Cond" w:cs="Calibri"/>
                <w:color w:val="2D74B5"/>
                <w:sz w:val="20"/>
                <w:szCs w:val="20"/>
              </w:rPr>
              <w:t>Gov</w:t>
            </w:r>
            <w:proofErr w:type="spellEnd"/>
            <w:r>
              <w:rPr>
                <w:rFonts w:ascii="Arial Nova Cond" w:hAnsi="Arial Nova Cond" w:cs="Calibri"/>
                <w:color w:val="2D74B5"/>
                <w:sz w:val="20"/>
                <w:szCs w:val="20"/>
              </w:rPr>
              <w:t>, PFN</w:t>
            </w:r>
            <w:r w:rsidRPr="009E2E28" w:rsidDel="00EF0147">
              <w:rPr>
                <w:rFonts w:ascii="Arial Nova Cond" w:hAnsi="Arial Nova Cond" w:cs="Calibri"/>
                <w:color w:val="000000"/>
                <w:sz w:val="20"/>
                <w:szCs w:val="20"/>
                <w:lang w:val="en-US"/>
              </w:rPr>
              <w:t xml:space="preserve"> </w:t>
            </w:r>
          </w:p>
        </w:tc>
        <w:tc>
          <w:tcPr>
            <w:tcW w:w="2552" w:type="dxa"/>
            <w:tcBorders>
              <w:top w:val="nil"/>
              <w:left w:val="nil"/>
              <w:bottom w:val="single" w:sz="4" w:space="0" w:color="auto"/>
              <w:right w:val="single" w:sz="4" w:space="0" w:color="auto"/>
            </w:tcBorders>
            <w:shd w:val="clear" w:color="000000" w:fill="E1EED9"/>
            <w:vAlign w:val="center"/>
            <w:hideMark/>
          </w:tcPr>
          <w:p w14:paraId="522A8809"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Développement Charte de partenariat / </w:t>
            </w:r>
            <w:proofErr w:type="spellStart"/>
            <w:r w:rsidRPr="003B4A36">
              <w:rPr>
                <w:rFonts w:ascii="Arial Nova Cond" w:hAnsi="Arial Nova Cond" w:cs="Calibri"/>
                <w:color w:val="4371C4"/>
                <w:sz w:val="20"/>
                <w:szCs w:val="20"/>
              </w:rPr>
              <w:t>Sviluppo</w:t>
            </w:r>
            <w:proofErr w:type="spellEnd"/>
            <w:r w:rsidRPr="003B4A36">
              <w:rPr>
                <w:rFonts w:ascii="Arial Nova Cond" w:hAnsi="Arial Nova Cond" w:cs="Calibri"/>
                <w:color w:val="4371C4"/>
                <w:sz w:val="20"/>
                <w:szCs w:val="20"/>
              </w:rPr>
              <w:t xml:space="preserve"> Carta di </w:t>
            </w:r>
            <w:proofErr w:type="spellStart"/>
            <w:r w:rsidRPr="003B4A36">
              <w:rPr>
                <w:rFonts w:ascii="Arial Nova Cond" w:hAnsi="Arial Nova Cond" w:cs="Calibri"/>
                <w:color w:val="4371C4"/>
                <w:sz w:val="20"/>
                <w:szCs w:val="20"/>
              </w:rPr>
              <w:t>partenariato</w:t>
            </w:r>
            <w:proofErr w:type="spellEnd"/>
          </w:p>
        </w:tc>
        <w:tc>
          <w:tcPr>
            <w:tcW w:w="1141" w:type="dxa"/>
            <w:gridSpan w:val="2"/>
            <w:tcBorders>
              <w:top w:val="nil"/>
              <w:left w:val="nil"/>
              <w:bottom w:val="single" w:sz="4" w:space="0" w:color="auto"/>
              <w:right w:val="single" w:sz="4" w:space="0" w:color="auto"/>
            </w:tcBorders>
            <w:shd w:val="clear" w:color="000000" w:fill="E2EFDA"/>
            <w:vAlign w:val="center"/>
            <w:hideMark/>
          </w:tcPr>
          <w:p w14:paraId="44B19A82"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693" w:type="dxa"/>
            <w:tcBorders>
              <w:top w:val="nil"/>
              <w:left w:val="nil"/>
              <w:bottom w:val="single" w:sz="4" w:space="0" w:color="auto"/>
              <w:right w:val="single" w:sz="4" w:space="0" w:color="auto"/>
            </w:tcBorders>
            <w:shd w:val="clear" w:color="000000" w:fill="E1EED9"/>
            <w:vAlign w:val="center"/>
            <w:hideMark/>
          </w:tcPr>
          <w:p w14:paraId="6C8153E0"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5.000,00 €</w:t>
            </w:r>
          </w:p>
        </w:tc>
        <w:tc>
          <w:tcPr>
            <w:tcW w:w="1843" w:type="dxa"/>
            <w:tcBorders>
              <w:top w:val="nil"/>
              <w:left w:val="nil"/>
              <w:bottom w:val="single" w:sz="4" w:space="0" w:color="auto"/>
              <w:right w:val="single" w:sz="4" w:space="0" w:color="auto"/>
            </w:tcBorders>
            <w:shd w:val="clear" w:color="000000" w:fill="E2EFDA"/>
            <w:vAlign w:val="center"/>
            <w:hideMark/>
          </w:tcPr>
          <w:p w14:paraId="387BB2BC"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59" w:type="dxa"/>
            <w:tcBorders>
              <w:top w:val="nil"/>
              <w:left w:val="nil"/>
              <w:bottom w:val="single" w:sz="4" w:space="0" w:color="auto"/>
              <w:right w:val="single" w:sz="4" w:space="0" w:color="auto"/>
            </w:tcBorders>
            <w:shd w:val="clear" w:color="000000" w:fill="E2EFDA"/>
            <w:vAlign w:val="center"/>
            <w:hideMark/>
          </w:tcPr>
          <w:p w14:paraId="7C84A199" w14:textId="77777777" w:rsidR="00E67C9F" w:rsidRDefault="00E67C9F" w:rsidP="004815F1">
            <w:pPr>
              <w:jc w:val="right"/>
              <w:rPr>
                <w:rFonts w:ascii="Arial Nova Cond" w:hAnsi="Arial Nova Cond" w:cs="Calibri"/>
                <w:b/>
                <w:bCs/>
                <w:color w:val="000000"/>
                <w:sz w:val="20"/>
                <w:szCs w:val="20"/>
              </w:rPr>
            </w:pPr>
            <w:r w:rsidRPr="009E2E28">
              <w:rPr>
                <w:rFonts w:ascii="Arial Nova Cond" w:hAnsi="Arial Nova Cond" w:cs="Calibri"/>
                <w:b/>
                <w:bCs/>
                <w:color w:val="000000"/>
                <w:sz w:val="20"/>
                <w:szCs w:val="20"/>
              </w:rPr>
              <w:t>0,00 €</w:t>
            </w:r>
          </w:p>
          <w:p w14:paraId="0738597B" w14:textId="77777777" w:rsidR="00E67C9F" w:rsidRPr="009E2E28" w:rsidRDefault="00E67C9F" w:rsidP="004815F1">
            <w:pPr>
              <w:jc w:val="right"/>
              <w:rPr>
                <w:rFonts w:ascii="Arial Nova Cond" w:hAnsi="Arial Nova Cond" w:cs="Calibri"/>
                <w:b/>
                <w:bCs/>
                <w:color w:val="000000"/>
                <w:sz w:val="20"/>
                <w:szCs w:val="20"/>
              </w:rPr>
            </w:pPr>
            <w:r w:rsidRPr="0099133E">
              <w:rPr>
                <w:rFonts w:ascii="Arial Nova Cond" w:hAnsi="Arial Nova Cond" w:cs="Calibri"/>
                <w:color w:val="EE0000"/>
                <w:sz w:val="16"/>
                <w:szCs w:val="16"/>
              </w:rPr>
              <w:t xml:space="preserve">(There are </w:t>
            </w:r>
            <w:proofErr w:type="spellStart"/>
            <w:r w:rsidRPr="0099133E">
              <w:rPr>
                <w:rFonts w:ascii="Arial Nova Cond" w:hAnsi="Arial Nova Cond" w:cs="Calibri"/>
                <w:color w:val="EE0000"/>
                <w:sz w:val="16"/>
                <w:szCs w:val="16"/>
              </w:rPr>
              <w:t>some</w:t>
            </w:r>
            <w:proofErr w:type="spellEnd"/>
            <w:r w:rsidRPr="0099133E">
              <w:rPr>
                <w:rFonts w:ascii="Arial Nova Cond" w:hAnsi="Arial Nova Cond" w:cs="Calibri"/>
                <w:color w:val="EE0000"/>
                <w:sz w:val="16"/>
                <w:szCs w:val="16"/>
              </w:rPr>
              <w:t xml:space="preserve"> </w:t>
            </w:r>
            <w:proofErr w:type="spellStart"/>
            <w:r w:rsidRPr="0099133E">
              <w:rPr>
                <w:rFonts w:ascii="Arial Nova Cond" w:hAnsi="Arial Nova Cond" w:cs="Calibri"/>
                <w:color w:val="EE0000"/>
                <w:sz w:val="16"/>
                <w:szCs w:val="16"/>
              </w:rPr>
              <w:t>residuals</w:t>
            </w:r>
            <w:proofErr w:type="spellEnd"/>
            <w:r w:rsidRPr="0099133E">
              <w:rPr>
                <w:rFonts w:ascii="Arial Nova Cond" w:hAnsi="Arial Nova Cond" w:cs="Calibri"/>
                <w:color w:val="EE0000"/>
                <w:sz w:val="16"/>
                <w:szCs w:val="16"/>
              </w:rPr>
              <w:t xml:space="preserve"> </w:t>
            </w:r>
            <w:proofErr w:type="spellStart"/>
            <w:r w:rsidRPr="0099133E">
              <w:rPr>
                <w:rFonts w:ascii="Arial Nova Cond" w:hAnsi="Arial Nova Cond" w:cs="Calibri"/>
                <w:color w:val="EE0000"/>
                <w:sz w:val="16"/>
                <w:szCs w:val="16"/>
              </w:rPr>
              <w:t>from</w:t>
            </w:r>
            <w:proofErr w:type="spellEnd"/>
            <w:r w:rsidRPr="0099133E">
              <w:rPr>
                <w:rFonts w:ascii="Arial Nova Cond" w:hAnsi="Arial Nova Cond" w:cs="Calibri"/>
                <w:color w:val="EE0000"/>
                <w:sz w:val="16"/>
                <w:szCs w:val="16"/>
              </w:rPr>
              <w:t xml:space="preserve"> </w:t>
            </w:r>
            <w:proofErr w:type="spellStart"/>
            <w:r w:rsidRPr="0099133E">
              <w:rPr>
                <w:rFonts w:ascii="Arial Nova Cond" w:hAnsi="Arial Nova Cond" w:cs="Calibri"/>
                <w:color w:val="EE0000"/>
                <w:sz w:val="16"/>
                <w:szCs w:val="16"/>
              </w:rPr>
              <w:t>Italy</w:t>
            </w:r>
            <w:proofErr w:type="spellEnd"/>
            <w:r w:rsidRPr="0099133E">
              <w:rPr>
                <w:rFonts w:ascii="Arial Nova Cond" w:hAnsi="Arial Nova Cond" w:cs="Calibri"/>
                <w:color w:val="EE0000"/>
                <w:sz w:val="16"/>
                <w:szCs w:val="16"/>
              </w:rPr>
              <w:t>)</w:t>
            </w:r>
          </w:p>
        </w:tc>
        <w:tc>
          <w:tcPr>
            <w:tcW w:w="1852" w:type="dxa"/>
            <w:gridSpan w:val="2"/>
            <w:tcBorders>
              <w:top w:val="nil"/>
              <w:left w:val="nil"/>
              <w:bottom w:val="single" w:sz="4" w:space="0" w:color="auto"/>
              <w:right w:val="single" w:sz="4" w:space="0" w:color="auto"/>
            </w:tcBorders>
            <w:shd w:val="clear" w:color="000000" w:fill="E2EFDA"/>
            <w:vAlign w:val="center"/>
            <w:hideMark/>
          </w:tcPr>
          <w:p w14:paraId="17CD7092"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126" w:type="dxa"/>
            <w:gridSpan w:val="2"/>
            <w:tcBorders>
              <w:top w:val="nil"/>
              <w:left w:val="nil"/>
              <w:bottom w:val="single" w:sz="4" w:space="0" w:color="auto"/>
              <w:right w:val="single" w:sz="8" w:space="0" w:color="auto"/>
            </w:tcBorders>
            <w:shd w:val="clear" w:color="000000" w:fill="E2EFDA"/>
            <w:vAlign w:val="center"/>
            <w:hideMark/>
          </w:tcPr>
          <w:p w14:paraId="3F643CF3"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5</w:t>
            </w:r>
            <w:r w:rsidRPr="00997728">
              <w:rPr>
                <w:rFonts w:ascii="Arial Nova Cond" w:hAnsi="Arial Nova Cond" w:cs="Calibri"/>
                <w:b/>
                <w:bCs/>
                <w:color w:val="000000"/>
                <w:sz w:val="20"/>
                <w:szCs w:val="20"/>
              </w:rPr>
              <w:t>.</w:t>
            </w:r>
            <w:r>
              <w:rPr>
                <w:rFonts w:ascii="Arial Nova Cond" w:hAnsi="Arial Nova Cond" w:cs="Calibri"/>
                <w:b/>
                <w:bCs/>
                <w:color w:val="000000"/>
                <w:sz w:val="20"/>
                <w:szCs w:val="20"/>
              </w:rPr>
              <w:t>0</w:t>
            </w:r>
            <w:r w:rsidRPr="00997728">
              <w:rPr>
                <w:rFonts w:ascii="Arial Nova Cond" w:hAnsi="Arial Nova Cond" w:cs="Calibri"/>
                <w:b/>
                <w:bCs/>
                <w:color w:val="000000"/>
                <w:sz w:val="20"/>
                <w:szCs w:val="20"/>
              </w:rPr>
              <w:t>00,</w:t>
            </w:r>
            <w:r>
              <w:rPr>
                <w:rFonts w:ascii="Arial Nova Cond" w:hAnsi="Arial Nova Cond" w:cs="Calibri"/>
                <w:b/>
                <w:bCs/>
                <w:color w:val="000000"/>
                <w:sz w:val="20"/>
                <w:szCs w:val="20"/>
              </w:rPr>
              <w:t>00</w:t>
            </w:r>
            <w:r w:rsidRPr="003B4A36">
              <w:rPr>
                <w:rFonts w:ascii="Arial Nova Cond" w:hAnsi="Arial Nova Cond" w:cs="Calibri"/>
                <w:color w:val="000000"/>
                <w:sz w:val="20"/>
                <w:szCs w:val="20"/>
              </w:rPr>
              <w:t xml:space="preserve"> </w:t>
            </w:r>
            <w:r w:rsidRPr="003B4A36">
              <w:rPr>
                <w:rFonts w:ascii="Arial Nova Cond" w:hAnsi="Arial Nova Cond" w:cs="Calibri"/>
                <w:b/>
                <w:bCs/>
                <w:color w:val="000000"/>
                <w:sz w:val="20"/>
                <w:szCs w:val="20"/>
              </w:rPr>
              <w:t>€</w:t>
            </w:r>
          </w:p>
        </w:tc>
        <w:tc>
          <w:tcPr>
            <w:tcW w:w="6612" w:type="dxa"/>
            <w:vAlign w:val="center"/>
          </w:tcPr>
          <w:p w14:paraId="0382FAB1" w14:textId="77777777" w:rsidR="00E67C9F" w:rsidRPr="002508B8"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2)</w:t>
            </w:r>
          </w:p>
        </w:tc>
      </w:tr>
      <w:tr w:rsidR="0068791B" w:rsidRPr="003B4A36" w14:paraId="52744DFC" w14:textId="77777777" w:rsidTr="0068791B">
        <w:trPr>
          <w:gridAfter w:val="1"/>
          <w:wAfter w:w="6612" w:type="dxa"/>
          <w:trHeight w:val="789"/>
        </w:trPr>
        <w:tc>
          <w:tcPr>
            <w:tcW w:w="762" w:type="dxa"/>
            <w:gridSpan w:val="2"/>
            <w:vMerge/>
            <w:tcBorders>
              <w:left w:val="single" w:sz="8" w:space="0" w:color="auto"/>
              <w:bottom w:val="single" w:sz="8" w:space="0" w:color="000000"/>
              <w:right w:val="nil"/>
            </w:tcBorders>
            <w:shd w:val="clear" w:color="000000" w:fill="A8D08D"/>
            <w:vAlign w:val="center"/>
            <w:hideMark/>
          </w:tcPr>
          <w:p w14:paraId="445A0DB3" w14:textId="77777777" w:rsidR="00E67C9F" w:rsidRPr="003B4A36" w:rsidRDefault="00E67C9F" w:rsidP="004815F1">
            <w:pPr>
              <w:rPr>
                <w:rFonts w:ascii="Arial Nova Cond" w:hAnsi="Arial Nova Cond" w:cs="Calibri"/>
                <w:b/>
                <w:bCs/>
                <w:color w:val="000000"/>
                <w:sz w:val="20"/>
                <w:szCs w:val="20"/>
              </w:rPr>
            </w:pPr>
          </w:p>
        </w:tc>
        <w:tc>
          <w:tcPr>
            <w:tcW w:w="936" w:type="dxa"/>
            <w:gridSpan w:val="2"/>
            <w:tcBorders>
              <w:top w:val="nil"/>
              <w:left w:val="single" w:sz="8" w:space="0" w:color="auto"/>
              <w:bottom w:val="single" w:sz="8" w:space="0" w:color="auto"/>
              <w:right w:val="single" w:sz="4" w:space="0" w:color="auto"/>
            </w:tcBorders>
            <w:shd w:val="clear" w:color="000000" w:fill="E2EFDA"/>
            <w:vAlign w:val="center"/>
            <w:hideMark/>
          </w:tcPr>
          <w:p w14:paraId="4DCC6232"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A-5</w:t>
            </w:r>
          </w:p>
        </w:tc>
        <w:tc>
          <w:tcPr>
            <w:tcW w:w="708" w:type="dxa"/>
            <w:gridSpan w:val="2"/>
            <w:tcBorders>
              <w:top w:val="nil"/>
              <w:left w:val="nil"/>
              <w:bottom w:val="single" w:sz="8" w:space="0" w:color="auto"/>
              <w:right w:val="single" w:sz="4" w:space="0" w:color="auto"/>
            </w:tcBorders>
            <w:shd w:val="clear" w:color="000000" w:fill="E2EFDA"/>
            <w:vAlign w:val="center"/>
            <w:hideMark/>
          </w:tcPr>
          <w:p w14:paraId="34DFEDA9"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824" w:type="dxa"/>
            <w:tcBorders>
              <w:top w:val="nil"/>
              <w:left w:val="nil"/>
              <w:bottom w:val="single" w:sz="8" w:space="0" w:color="auto"/>
              <w:right w:val="single" w:sz="4" w:space="0" w:color="auto"/>
            </w:tcBorders>
            <w:shd w:val="clear" w:color="000000" w:fill="E2EFDA"/>
            <w:vAlign w:val="center"/>
            <w:hideMark/>
          </w:tcPr>
          <w:p w14:paraId="0DAD298A" w14:textId="77777777" w:rsidR="00E67C9F" w:rsidRPr="003C65E8" w:rsidRDefault="00E67C9F" w:rsidP="004815F1">
            <w:pPr>
              <w:rPr>
                <w:rFonts w:ascii="Arial Nova Cond" w:hAnsi="Arial Nova Cond" w:cs="Calibri"/>
                <w:b/>
                <w:bCs/>
                <w:color w:val="000000"/>
                <w:sz w:val="20"/>
                <w:szCs w:val="20"/>
              </w:rPr>
            </w:pPr>
            <w:r w:rsidRPr="003C65E8">
              <w:rPr>
                <w:rFonts w:ascii="Arial Nova Cond" w:hAnsi="Arial Nova Cond" w:cs="Calibri"/>
                <w:b/>
                <w:bCs/>
                <w:color w:val="000000"/>
                <w:sz w:val="20"/>
                <w:szCs w:val="20"/>
              </w:rPr>
              <w:t>Relations avec les administrations territoriales /</w:t>
            </w:r>
            <w:proofErr w:type="spellStart"/>
            <w:r w:rsidRPr="003C65E8">
              <w:rPr>
                <w:rFonts w:ascii="Arial Nova Cond" w:hAnsi="Arial Nova Cond" w:cs="Calibri"/>
                <w:b/>
                <w:bCs/>
                <w:color w:val="006EC0"/>
                <w:sz w:val="20"/>
                <w:szCs w:val="20"/>
              </w:rPr>
              <w:t>Relazioni</w:t>
            </w:r>
            <w:proofErr w:type="spellEnd"/>
            <w:r w:rsidRPr="003C65E8">
              <w:rPr>
                <w:rFonts w:ascii="Arial Nova Cond" w:hAnsi="Arial Nova Cond" w:cs="Calibri"/>
                <w:b/>
                <w:bCs/>
                <w:color w:val="006EC0"/>
                <w:sz w:val="20"/>
                <w:szCs w:val="20"/>
              </w:rPr>
              <w:t xml:space="preserve"> con le </w:t>
            </w:r>
            <w:proofErr w:type="spellStart"/>
            <w:r w:rsidRPr="003C65E8">
              <w:rPr>
                <w:rFonts w:ascii="Arial Nova Cond" w:hAnsi="Arial Nova Cond" w:cs="Calibri"/>
                <w:b/>
                <w:bCs/>
                <w:color w:val="006EC0"/>
                <w:sz w:val="20"/>
                <w:szCs w:val="20"/>
              </w:rPr>
              <w:t>amministrazioni</w:t>
            </w:r>
            <w:proofErr w:type="spellEnd"/>
            <w:r w:rsidRPr="003C65E8">
              <w:rPr>
                <w:rFonts w:ascii="Arial Nova Cond" w:hAnsi="Arial Nova Cond" w:cs="Calibri"/>
                <w:b/>
                <w:bCs/>
                <w:color w:val="006EC0"/>
                <w:sz w:val="20"/>
                <w:szCs w:val="20"/>
              </w:rPr>
              <w:t xml:space="preserve"> </w:t>
            </w:r>
            <w:proofErr w:type="spellStart"/>
            <w:r w:rsidRPr="003C65E8">
              <w:rPr>
                <w:rFonts w:ascii="Arial Nova Cond" w:hAnsi="Arial Nova Cond" w:cs="Calibri"/>
                <w:b/>
                <w:bCs/>
                <w:color w:val="006EC0"/>
                <w:sz w:val="20"/>
                <w:szCs w:val="20"/>
              </w:rPr>
              <w:t>territoriali</w:t>
            </w:r>
            <w:proofErr w:type="spellEnd"/>
          </w:p>
        </w:tc>
        <w:tc>
          <w:tcPr>
            <w:tcW w:w="851" w:type="dxa"/>
            <w:tcBorders>
              <w:top w:val="nil"/>
              <w:left w:val="nil"/>
              <w:bottom w:val="single" w:sz="8" w:space="0" w:color="auto"/>
              <w:right w:val="single" w:sz="4" w:space="0" w:color="auto"/>
            </w:tcBorders>
            <w:shd w:val="clear" w:color="000000" w:fill="E2EFDA"/>
            <w:vAlign w:val="center"/>
            <w:hideMark/>
          </w:tcPr>
          <w:p w14:paraId="471F4F00"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Parties / </w:t>
            </w:r>
            <w:r w:rsidRPr="003B4A36">
              <w:rPr>
                <w:rFonts w:ascii="Arial Nova Cond" w:hAnsi="Arial Nova Cond" w:cs="Calibri"/>
                <w:color w:val="2D74B5"/>
                <w:sz w:val="20"/>
                <w:szCs w:val="20"/>
              </w:rPr>
              <w:t>Parti</w:t>
            </w:r>
          </w:p>
        </w:tc>
        <w:tc>
          <w:tcPr>
            <w:tcW w:w="1417" w:type="dxa"/>
            <w:tcBorders>
              <w:top w:val="nil"/>
              <w:left w:val="nil"/>
              <w:bottom w:val="single" w:sz="8" w:space="0" w:color="auto"/>
              <w:right w:val="single" w:sz="4" w:space="0" w:color="auto"/>
            </w:tcBorders>
            <w:shd w:val="clear" w:color="000000" w:fill="E2EFDA"/>
            <w:vAlign w:val="center"/>
            <w:hideMark/>
          </w:tcPr>
          <w:p w14:paraId="172691D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2552" w:type="dxa"/>
            <w:tcBorders>
              <w:top w:val="nil"/>
              <w:left w:val="nil"/>
              <w:bottom w:val="single" w:sz="8" w:space="0" w:color="auto"/>
              <w:right w:val="single" w:sz="4" w:space="0" w:color="auto"/>
            </w:tcBorders>
            <w:shd w:val="clear" w:color="000000" w:fill="E2EFDA"/>
            <w:vAlign w:val="center"/>
            <w:hideMark/>
          </w:tcPr>
          <w:p w14:paraId="3DB67D1D" w14:textId="77777777" w:rsidR="00E67C9F" w:rsidRPr="003B4A36" w:rsidRDefault="00E67C9F" w:rsidP="004815F1">
            <w:pPr>
              <w:rPr>
                <w:rFonts w:ascii="Arial Nova Cond" w:hAnsi="Arial Nova Cond" w:cs="Calibri"/>
                <w:color w:val="000000"/>
                <w:sz w:val="20"/>
                <w:szCs w:val="20"/>
              </w:rPr>
            </w:pPr>
            <w:proofErr w:type="spellStart"/>
            <w:r w:rsidRPr="003B4A36">
              <w:rPr>
                <w:rFonts w:ascii="Arial Nova Cond" w:hAnsi="Arial Nova Cond" w:cs="Calibri"/>
                <w:color w:val="000000"/>
                <w:sz w:val="20"/>
                <w:szCs w:val="20"/>
              </w:rPr>
              <w:t>Idéntification</w:t>
            </w:r>
            <w:proofErr w:type="spellEnd"/>
            <w:r w:rsidRPr="003B4A36">
              <w:rPr>
                <w:rFonts w:ascii="Arial Nova Cond" w:hAnsi="Arial Nova Cond" w:cs="Calibri"/>
                <w:color w:val="000000"/>
                <w:sz w:val="20"/>
                <w:szCs w:val="20"/>
              </w:rPr>
              <w:t xml:space="preserve"> des axes de </w:t>
            </w:r>
            <w:proofErr w:type="spellStart"/>
            <w:r w:rsidRPr="003B4A36">
              <w:rPr>
                <w:rFonts w:ascii="Arial Nova Cond" w:hAnsi="Arial Nova Cond" w:cs="Calibri"/>
                <w:color w:val="000000"/>
                <w:sz w:val="20"/>
                <w:szCs w:val="20"/>
              </w:rPr>
              <w:t>cooperation</w:t>
            </w:r>
            <w:proofErr w:type="spellEnd"/>
            <w:r w:rsidRPr="003B4A36">
              <w:rPr>
                <w:rFonts w:ascii="Arial Nova Cond" w:hAnsi="Arial Nova Cond" w:cs="Calibri"/>
                <w:color w:val="000000"/>
                <w:sz w:val="20"/>
                <w:szCs w:val="20"/>
              </w:rPr>
              <w:t xml:space="preserve"> / </w:t>
            </w:r>
            <w:proofErr w:type="spellStart"/>
            <w:r w:rsidRPr="003B4A36">
              <w:rPr>
                <w:rFonts w:ascii="Arial Nova Cond" w:hAnsi="Arial Nova Cond" w:cs="Calibri"/>
                <w:color w:val="2D74B5"/>
                <w:sz w:val="20"/>
                <w:szCs w:val="20"/>
              </w:rPr>
              <w:t>Individuazione</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assi</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cooperazione</w:t>
            </w:r>
            <w:proofErr w:type="spellEnd"/>
          </w:p>
        </w:tc>
        <w:tc>
          <w:tcPr>
            <w:tcW w:w="1141" w:type="dxa"/>
            <w:gridSpan w:val="2"/>
            <w:tcBorders>
              <w:top w:val="nil"/>
              <w:left w:val="nil"/>
              <w:bottom w:val="single" w:sz="8" w:space="0" w:color="auto"/>
              <w:right w:val="single" w:sz="4" w:space="0" w:color="auto"/>
            </w:tcBorders>
            <w:shd w:val="clear" w:color="000000" w:fill="E2EFDA"/>
            <w:vAlign w:val="center"/>
            <w:hideMark/>
          </w:tcPr>
          <w:p w14:paraId="1CEA935C"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693" w:type="dxa"/>
            <w:tcBorders>
              <w:top w:val="nil"/>
              <w:left w:val="nil"/>
              <w:bottom w:val="single" w:sz="8" w:space="0" w:color="auto"/>
              <w:right w:val="single" w:sz="4" w:space="0" w:color="auto"/>
            </w:tcBorders>
            <w:shd w:val="clear" w:color="000000" w:fill="E2EFDA"/>
            <w:vAlign w:val="center"/>
            <w:hideMark/>
          </w:tcPr>
          <w:p w14:paraId="6E23F162"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843" w:type="dxa"/>
            <w:tcBorders>
              <w:top w:val="nil"/>
              <w:left w:val="nil"/>
              <w:bottom w:val="single" w:sz="8" w:space="0" w:color="auto"/>
              <w:right w:val="single" w:sz="4" w:space="0" w:color="auto"/>
            </w:tcBorders>
            <w:shd w:val="clear" w:color="000000" w:fill="E2EFDA"/>
            <w:vAlign w:val="center"/>
            <w:hideMark/>
          </w:tcPr>
          <w:p w14:paraId="73F028F2"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59" w:type="dxa"/>
            <w:tcBorders>
              <w:top w:val="nil"/>
              <w:left w:val="nil"/>
              <w:bottom w:val="single" w:sz="8" w:space="0" w:color="auto"/>
              <w:right w:val="single" w:sz="4" w:space="0" w:color="auto"/>
            </w:tcBorders>
            <w:shd w:val="clear" w:color="000000" w:fill="E2EFDA"/>
            <w:vAlign w:val="center"/>
            <w:hideMark/>
          </w:tcPr>
          <w:p w14:paraId="5F5FBEC7"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852" w:type="dxa"/>
            <w:gridSpan w:val="2"/>
            <w:tcBorders>
              <w:top w:val="nil"/>
              <w:left w:val="nil"/>
              <w:bottom w:val="single" w:sz="8" w:space="0" w:color="auto"/>
              <w:right w:val="single" w:sz="4" w:space="0" w:color="auto"/>
            </w:tcBorders>
            <w:shd w:val="clear" w:color="000000" w:fill="E2EFDA"/>
            <w:vAlign w:val="center"/>
            <w:hideMark/>
          </w:tcPr>
          <w:p w14:paraId="7726C3AA"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126" w:type="dxa"/>
            <w:gridSpan w:val="2"/>
            <w:tcBorders>
              <w:top w:val="nil"/>
              <w:left w:val="nil"/>
              <w:bottom w:val="single" w:sz="8" w:space="0" w:color="auto"/>
              <w:right w:val="single" w:sz="8" w:space="0" w:color="auto"/>
            </w:tcBorders>
            <w:shd w:val="clear" w:color="000000" w:fill="E2EFDA"/>
            <w:vAlign w:val="center"/>
            <w:hideMark/>
          </w:tcPr>
          <w:p w14:paraId="252D35C3"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r>
      <w:tr w:rsidR="0068791B" w:rsidRPr="003B4A36" w14:paraId="34988D18" w14:textId="77777777" w:rsidTr="0068791B">
        <w:trPr>
          <w:gridAfter w:val="1"/>
          <w:wAfter w:w="6612" w:type="dxa"/>
          <w:trHeight w:val="1087"/>
        </w:trPr>
        <w:tc>
          <w:tcPr>
            <w:tcW w:w="762" w:type="dxa"/>
            <w:gridSpan w:val="2"/>
            <w:vMerge w:val="restart"/>
            <w:tcBorders>
              <w:top w:val="nil"/>
              <w:left w:val="single" w:sz="8" w:space="0" w:color="auto"/>
              <w:right w:val="nil"/>
            </w:tcBorders>
            <w:shd w:val="clear" w:color="000000" w:fill="A8D08D"/>
            <w:textDirection w:val="btLr"/>
            <w:vAlign w:val="center"/>
            <w:hideMark/>
          </w:tcPr>
          <w:p w14:paraId="52E095B6" w14:textId="77777777" w:rsidR="00E67C9F" w:rsidRPr="003C65E8" w:rsidRDefault="00E67C9F" w:rsidP="004815F1">
            <w:pPr>
              <w:jc w:val="center"/>
              <w:rPr>
                <w:rFonts w:ascii="Arial Nova Cond" w:hAnsi="Arial Nova Cond" w:cs="Calibri"/>
                <w:b/>
                <w:bCs/>
                <w:color w:val="000000"/>
                <w:sz w:val="20"/>
                <w:szCs w:val="20"/>
              </w:rPr>
            </w:pPr>
            <w:r w:rsidRPr="003C65E8">
              <w:rPr>
                <w:rFonts w:ascii="Arial Nova Cond" w:hAnsi="Arial Nova Cond" w:cs="Calibri"/>
                <w:b/>
                <w:bCs/>
                <w:color w:val="000000"/>
                <w:sz w:val="20"/>
                <w:szCs w:val="20"/>
              </w:rPr>
              <w:t xml:space="preserve">Les autres organisations internationales / </w:t>
            </w:r>
            <w:r w:rsidRPr="003C65E8">
              <w:rPr>
                <w:rFonts w:ascii="Arial Nova Cond" w:hAnsi="Arial Nova Cond" w:cs="Calibri"/>
                <w:b/>
                <w:bCs/>
                <w:color w:val="4371C4"/>
                <w:sz w:val="20"/>
                <w:szCs w:val="20"/>
              </w:rPr>
              <w:t xml:space="preserve">Le </w:t>
            </w:r>
            <w:proofErr w:type="spellStart"/>
            <w:r w:rsidRPr="003C65E8">
              <w:rPr>
                <w:rFonts w:ascii="Arial Nova Cond" w:hAnsi="Arial Nova Cond" w:cs="Calibri"/>
                <w:b/>
                <w:bCs/>
                <w:color w:val="4371C4"/>
                <w:sz w:val="20"/>
                <w:szCs w:val="20"/>
              </w:rPr>
              <w:t>altre</w:t>
            </w:r>
            <w:proofErr w:type="spellEnd"/>
            <w:r w:rsidRPr="003C65E8">
              <w:rPr>
                <w:rFonts w:ascii="Arial Nova Cond" w:hAnsi="Arial Nova Cond" w:cs="Calibri"/>
                <w:b/>
                <w:bCs/>
                <w:color w:val="4371C4"/>
                <w:sz w:val="20"/>
                <w:szCs w:val="20"/>
              </w:rPr>
              <w:t xml:space="preserve"> </w:t>
            </w:r>
            <w:proofErr w:type="spellStart"/>
            <w:r w:rsidRPr="003C65E8">
              <w:rPr>
                <w:rFonts w:ascii="Arial Nova Cond" w:hAnsi="Arial Nova Cond" w:cs="Calibri"/>
                <w:b/>
                <w:bCs/>
                <w:color w:val="4371C4"/>
                <w:sz w:val="20"/>
                <w:szCs w:val="20"/>
              </w:rPr>
              <w:t>organizzazioni</w:t>
            </w:r>
            <w:proofErr w:type="spellEnd"/>
            <w:r w:rsidRPr="003C65E8">
              <w:rPr>
                <w:rFonts w:ascii="Arial Nova Cond" w:hAnsi="Arial Nova Cond" w:cs="Calibri"/>
                <w:b/>
                <w:bCs/>
                <w:color w:val="4371C4"/>
                <w:sz w:val="20"/>
                <w:szCs w:val="20"/>
              </w:rPr>
              <w:t xml:space="preserve"> </w:t>
            </w:r>
            <w:proofErr w:type="spellStart"/>
            <w:r w:rsidRPr="003C65E8">
              <w:rPr>
                <w:rFonts w:ascii="Arial Nova Cond" w:hAnsi="Arial Nova Cond" w:cs="Calibri"/>
                <w:b/>
                <w:bCs/>
                <w:color w:val="4371C4"/>
                <w:sz w:val="20"/>
                <w:szCs w:val="20"/>
              </w:rPr>
              <w:t>internazionali</w:t>
            </w:r>
            <w:proofErr w:type="spellEnd"/>
          </w:p>
        </w:tc>
        <w:tc>
          <w:tcPr>
            <w:tcW w:w="936" w:type="dxa"/>
            <w:gridSpan w:val="2"/>
            <w:tcBorders>
              <w:top w:val="nil"/>
              <w:left w:val="single" w:sz="8" w:space="0" w:color="auto"/>
              <w:bottom w:val="single" w:sz="4" w:space="0" w:color="auto"/>
              <w:right w:val="single" w:sz="4" w:space="0" w:color="auto"/>
            </w:tcBorders>
            <w:shd w:val="clear" w:color="000000" w:fill="E1EED9"/>
            <w:vAlign w:val="center"/>
            <w:hideMark/>
          </w:tcPr>
          <w:p w14:paraId="0CDC46CE"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A-6</w:t>
            </w:r>
          </w:p>
        </w:tc>
        <w:tc>
          <w:tcPr>
            <w:tcW w:w="708" w:type="dxa"/>
            <w:gridSpan w:val="2"/>
            <w:tcBorders>
              <w:top w:val="nil"/>
              <w:left w:val="nil"/>
              <w:bottom w:val="single" w:sz="4" w:space="0" w:color="auto"/>
              <w:right w:val="single" w:sz="4" w:space="0" w:color="auto"/>
            </w:tcBorders>
            <w:shd w:val="clear" w:color="000000" w:fill="E2EFDA"/>
            <w:vAlign w:val="center"/>
            <w:hideMark/>
          </w:tcPr>
          <w:p w14:paraId="7994FE96"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824" w:type="dxa"/>
            <w:tcBorders>
              <w:top w:val="nil"/>
              <w:left w:val="nil"/>
              <w:bottom w:val="single" w:sz="4" w:space="0" w:color="auto"/>
              <w:right w:val="single" w:sz="4" w:space="0" w:color="auto"/>
            </w:tcBorders>
            <w:shd w:val="clear" w:color="000000" w:fill="E1EED9"/>
            <w:vAlign w:val="center"/>
            <w:hideMark/>
          </w:tcPr>
          <w:p w14:paraId="63F7B1B5" w14:textId="77777777" w:rsidR="00E67C9F" w:rsidRPr="003C65E8" w:rsidRDefault="00E67C9F" w:rsidP="004815F1">
            <w:pPr>
              <w:rPr>
                <w:rFonts w:ascii="Arial Nova Cond" w:hAnsi="Arial Nova Cond" w:cs="Calibri"/>
                <w:b/>
                <w:bCs/>
                <w:color w:val="000000"/>
                <w:sz w:val="20"/>
                <w:szCs w:val="20"/>
              </w:rPr>
            </w:pPr>
            <w:r w:rsidRPr="003C65E8">
              <w:rPr>
                <w:rFonts w:ascii="Arial Nova Cond" w:hAnsi="Arial Nova Cond" w:cs="Calibri"/>
                <w:b/>
                <w:bCs/>
                <w:color w:val="000000"/>
                <w:sz w:val="20"/>
                <w:szCs w:val="20"/>
              </w:rPr>
              <w:t>Relations avec d'autres organisations internationales /</w:t>
            </w:r>
            <w:proofErr w:type="spellStart"/>
            <w:r w:rsidRPr="003C65E8">
              <w:rPr>
                <w:rFonts w:ascii="Arial Nova Cond" w:hAnsi="Arial Nova Cond" w:cs="Calibri"/>
                <w:b/>
                <w:bCs/>
                <w:color w:val="006EC0"/>
                <w:sz w:val="20"/>
                <w:szCs w:val="20"/>
              </w:rPr>
              <w:t>Relazioni</w:t>
            </w:r>
            <w:proofErr w:type="spellEnd"/>
            <w:r w:rsidRPr="003C65E8">
              <w:rPr>
                <w:rFonts w:ascii="Arial Nova Cond" w:hAnsi="Arial Nova Cond" w:cs="Calibri"/>
                <w:b/>
                <w:bCs/>
                <w:color w:val="006EC0"/>
                <w:sz w:val="20"/>
                <w:szCs w:val="20"/>
              </w:rPr>
              <w:t xml:space="preserve"> con </w:t>
            </w:r>
            <w:proofErr w:type="spellStart"/>
            <w:r w:rsidRPr="003C65E8">
              <w:rPr>
                <w:rFonts w:ascii="Arial Nova Cond" w:hAnsi="Arial Nova Cond" w:cs="Calibri"/>
                <w:b/>
                <w:bCs/>
                <w:color w:val="006EC0"/>
                <w:sz w:val="20"/>
                <w:szCs w:val="20"/>
              </w:rPr>
              <w:t>altre</w:t>
            </w:r>
            <w:proofErr w:type="spellEnd"/>
            <w:r w:rsidRPr="003C65E8">
              <w:rPr>
                <w:rFonts w:ascii="Arial Nova Cond" w:hAnsi="Arial Nova Cond" w:cs="Calibri"/>
                <w:b/>
                <w:bCs/>
                <w:color w:val="006EC0"/>
                <w:sz w:val="20"/>
                <w:szCs w:val="20"/>
              </w:rPr>
              <w:t xml:space="preserve"> </w:t>
            </w:r>
            <w:proofErr w:type="spellStart"/>
            <w:r w:rsidRPr="003C65E8">
              <w:rPr>
                <w:rFonts w:ascii="Arial Nova Cond" w:hAnsi="Arial Nova Cond" w:cs="Calibri"/>
                <w:b/>
                <w:bCs/>
                <w:color w:val="006EC0"/>
                <w:sz w:val="20"/>
                <w:szCs w:val="20"/>
              </w:rPr>
              <w:t>organizzazioni</w:t>
            </w:r>
            <w:proofErr w:type="spellEnd"/>
            <w:r w:rsidRPr="003C65E8">
              <w:rPr>
                <w:rFonts w:ascii="Arial Nova Cond" w:hAnsi="Arial Nova Cond" w:cs="Calibri"/>
                <w:b/>
                <w:bCs/>
                <w:color w:val="006EC0"/>
                <w:sz w:val="20"/>
                <w:szCs w:val="20"/>
              </w:rPr>
              <w:t xml:space="preserve"> </w:t>
            </w:r>
            <w:proofErr w:type="spellStart"/>
            <w:r w:rsidRPr="003C65E8">
              <w:rPr>
                <w:rFonts w:ascii="Arial Nova Cond" w:hAnsi="Arial Nova Cond" w:cs="Calibri"/>
                <w:b/>
                <w:bCs/>
                <w:color w:val="006EC0"/>
                <w:sz w:val="20"/>
                <w:szCs w:val="20"/>
              </w:rPr>
              <w:t>internazionali</w:t>
            </w:r>
            <w:proofErr w:type="spellEnd"/>
          </w:p>
        </w:tc>
        <w:tc>
          <w:tcPr>
            <w:tcW w:w="851" w:type="dxa"/>
            <w:tcBorders>
              <w:top w:val="nil"/>
              <w:left w:val="nil"/>
              <w:bottom w:val="single" w:sz="4" w:space="0" w:color="auto"/>
              <w:right w:val="single" w:sz="4" w:space="0" w:color="auto"/>
            </w:tcBorders>
            <w:shd w:val="clear" w:color="000000" w:fill="E1EED9"/>
            <w:vAlign w:val="center"/>
            <w:hideMark/>
          </w:tcPr>
          <w:p w14:paraId="30695847"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417" w:type="dxa"/>
            <w:tcBorders>
              <w:top w:val="nil"/>
              <w:left w:val="nil"/>
              <w:bottom w:val="single" w:sz="4" w:space="0" w:color="auto"/>
              <w:right w:val="single" w:sz="4" w:space="0" w:color="auto"/>
            </w:tcBorders>
            <w:shd w:val="clear" w:color="000000" w:fill="E1EED9"/>
            <w:vAlign w:val="center"/>
            <w:hideMark/>
          </w:tcPr>
          <w:p w14:paraId="546C685E"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2552" w:type="dxa"/>
            <w:tcBorders>
              <w:top w:val="nil"/>
              <w:left w:val="nil"/>
              <w:bottom w:val="single" w:sz="4" w:space="0" w:color="auto"/>
              <w:right w:val="single" w:sz="4" w:space="0" w:color="auto"/>
            </w:tcBorders>
            <w:shd w:val="clear" w:color="000000" w:fill="E1EED9"/>
            <w:vAlign w:val="center"/>
            <w:hideMark/>
          </w:tcPr>
          <w:p w14:paraId="5DECD06A"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Renforcement relations avec les organisations internationales pertinentes / </w:t>
            </w:r>
            <w:proofErr w:type="spellStart"/>
            <w:r w:rsidRPr="003C65E8">
              <w:rPr>
                <w:rFonts w:ascii="Arial Nova Cond" w:hAnsi="Arial Nova Cond" w:cs="Calibri"/>
                <w:color w:val="2D74B5"/>
                <w:sz w:val="20"/>
                <w:szCs w:val="20"/>
              </w:rPr>
              <w:t>Rafforzamento</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relazioni</w:t>
            </w:r>
            <w:proofErr w:type="spellEnd"/>
            <w:r w:rsidRPr="003C65E8">
              <w:rPr>
                <w:rFonts w:ascii="Arial Nova Cond" w:hAnsi="Arial Nova Cond" w:cs="Calibri"/>
                <w:color w:val="2D74B5"/>
                <w:sz w:val="20"/>
                <w:szCs w:val="20"/>
              </w:rPr>
              <w:t xml:space="preserve"> con </w:t>
            </w:r>
            <w:proofErr w:type="spellStart"/>
            <w:r w:rsidRPr="003C65E8">
              <w:rPr>
                <w:rFonts w:ascii="Arial Nova Cond" w:hAnsi="Arial Nova Cond" w:cs="Calibri"/>
                <w:color w:val="2D74B5"/>
                <w:sz w:val="20"/>
                <w:szCs w:val="20"/>
              </w:rPr>
              <w:t>organizzazioni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internazionali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pertinenti</w:t>
            </w:r>
            <w:proofErr w:type="spellEnd"/>
          </w:p>
        </w:tc>
        <w:tc>
          <w:tcPr>
            <w:tcW w:w="1141" w:type="dxa"/>
            <w:gridSpan w:val="2"/>
            <w:tcBorders>
              <w:top w:val="nil"/>
              <w:left w:val="nil"/>
              <w:bottom w:val="single" w:sz="4" w:space="0" w:color="auto"/>
              <w:right w:val="single" w:sz="4" w:space="0" w:color="auto"/>
            </w:tcBorders>
            <w:shd w:val="clear" w:color="000000" w:fill="E2EFDA"/>
            <w:vAlign w:val="center"/>
            <w:hideMark/>
          </w:tcPr>
          <w:p w14:paraId="61044C6C"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693" w:type="dxa"/>
            <w:tcBorders>
              <w:top w:val="nil"/>
              <w:left w:val="nil"/>
              <w:bottom w:val="single" w:sz="4" w:space="0" w:color="auto"/>
              <w:right w:val="single" w:sz="4" w:space="0" w:color="auto"/>
            </w:tcBorders>
            <w:shd w:val="clear" w:color="000000" w:fill="E1EED9"/>
            <w:vAlign w:val="center"/>
            <w:hideMark/>
          </w:tcPr>
          <w:p w14:paraId="7CF4A3DF"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843" w:type="dxa"/>
            <w:tcBorders>
              <w:top w:val="nil"/>
              <w:left w:val="nil"/>
              <w:bottom w:val="single" w:sz="4" w:space="0" w:color="auto"/>
              <w:right w:val="single" w:sz="4" w:space="0" w:color="auto"/>
            </w:tcBorders>
            <w:shd w:val="clear" w:color="000000" w:fill="E2EFDA"/>
            <w:vAlign w:val="center"/>
            <w:hideMark/>
          </w:tcPr>
          <w:p w14:paraId="503F9DA5"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59" w:type="dxa"/>
            <w:tcBorders>
              <w:top w:val="nil"/>
              <w:left w:val="nil"/>
              <w:bottom w:val="single" w:sz="4" w:space="0" w:color="auto"/>
              <w:right w:val="single" w:sz="4" w:space="0" w:color="auto"/>
            </w:tcBorders>
            <w:shd w:val="clear" w:color="000000" w:fill="E2EFDA"/>
            <w:vAlign w:val="center"/>
            <w:hideMark/>
          </w:tcPr>
          <w:p w14:paraId="338F918B"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852" w:type="dxa"/>
            <w:gridSpan w:val="2"/>
            <w:tcBorders>
              <w:top w:val="nil"/>
              <w:left w:val="nil"/>
              <w:bottom w:val="single" w:sz="4" w:space="0" w:color="auto"/>
              <w:right w:val="single" w:sz="4" w:space="0" w:color="auto"/>
            </w:tcBorders>
            <w:shd w:val="clear" w:color="000000" w:fill="E2EFDA"/>
            <w:vAlign w:val="center"/>
            <w:hideMark/>
          </w:tcPr>
          <w:p w14:paraId="25CF49BB"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126" w:type="dxa"/>
            <w:gridSpan w:val="2"/>
            <w:tcBorders>
              <w:top w:val="nil"/>
              <w:left w:val="nil"/>
              <w:bottom w:val="single" w:sz="4" w:space="0" w:color="auto"/>
              <w:right w:val="single" w:sz="8" w:space="0" w:color="auto"/>
            </w:tcBorders>
            <w:shd w:val="clear" w:color="000000" w:fill="E2EFDA"/>
            <w:vAlign w:val="center"/>
            <w:hideMark/>
          </w:tcPr>
          <w:p w14:paraId="1C4C424F"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r>
      <w:tr w:rsidR="0068791B" w:rsidRPr="003B4A36" w14:paraId="1FE2F2F4" w14:textId="77777777" w:rsidTr="0068791B">
        <w:trPr>
          <w:gridAfter w:val="1"/>
          <w:wAfter w:w="6612" w:type="dxa"/>
          <w:trHeight w:val="881"/>
        </w:trPr>
        <w:tc>
          <w:tcPr>
            <w:tcW w:w="762" w:type="dxa"/>
            <w:gridSpan w:val="2"/>
            <w:vMerge/>
            <w:tcBorders>
              <w:left w:val="single" w:sz="8" w:space="0" w:color="auto"/>
              <w:right w:val="nil"/>
            </w:tcBorders>
            <w:vAlign w:val="center"/>
            <w:hideMark/>
          </w:tcPr>
          <w:p w14:paraId="5B6994A1" w14:textId="77777777" w:rsidR="00E67C9F" w:rsidRPr="003B4A36" w:rsidRDefault="00E67C9F" w:rsidP="004815F1">
            <w:pPr>
              <w:rPr>
                <w:rFonts w:ascii="Arial Nova Cond" w:hAnsi="Arial Nova Cond" w:cs="Calibri"/>
                <w:b/>
                <w:bCs/>
                <w:color w:val="000000"/>
                <w:sz w:val="20"/>
                <w:szCs w:val="20"/>
              </w:rPr>
            </w:pPr>
          </w:p>
        </w:tc>
        <w:tc>
          <w:tcPr>
            <w:tcW w:w="936" w:type="dxa"/>
            <w:gridSpan w:val="2"/>
            <w:tcBorders>
              <w:top w:val="nil"/>
              <w:left w:val="single" w:sz="8" w:space="0" w:color="auto"/>
              <w:bottom w:val="single" w:sz="4" w:space="0" w:color="auto"/>
              <w:right w:val="single" w:sz="4" w:space="0" w:color="auto"/>
            </w:tcBorders>
            <w:vAlign w:val="center"/>
            <w:hideMark/>
          </w:tcPr>
          <w:p w14:paraId="7C77C631"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A-6a</w:t>
            </w:r>
          </w:p>
        </w:tc>
        <w:tc>
          <w:tcPr>
            <w:tcW w:w="708" w:type="dxa"/>
            <w:gridSpan w:val="2"/>
            <w:tcBorders>
              <w:top w:val="nil"/>
              <w:left w:val="nil"/>
              <w:bottom w:val="single" w:sz="4" w:space="0" w:color="auto"/>
              <w:right w:val="single" w:sz="4" w:space="0" w:color="auto"/>
            </w:tcBorders>
            <w:vAlign w:val="center"/>
            <w:hideMark/>
          </w:tcPr>
          <w:p w14:paraId="19FB409C"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824" w:type="dxa"/>
            <w:tcBorders>
              <w:top w:val="nil"/>
              <w:left w:val="nil"/>
              <w:bottom w:val="single" w:sz="4" w:space="0" w:color="auto"/>
              <w:right w:val="single" w:sz="4" w:space="0" w:color="auto"/>
            </w:tcBorders>
            <w:vAlign w:val="center"/>
            <w:hideMark/>
          </w:tcPr>
          <w:p w14:paraId="56EA6F6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Mettre à jour le protocole d'entente avec ACCOBAMS / </w:t>
            </w:r>
            <w:proofErr w:type="spellStart"/>
            <w:r w:rsidRPr="003B4A36">
              <w:rPr>
                <w:rFonts w:ascii="Arial Nova Cond" w:hAnsi="Arial Nova Cond" w:cs="Calibri"/>
                <w:color w:val="4371C4"/>
                <w:sz w:val="20"/>
                <w:szCs w:val="20"/>
              </w:rPr>
              <w:t>Aggiornare</w:t>
            </w:r>
            <w:proofErr w:type="spellEnd"/>
            <w:r w:rsidRPr="003B4A36">
              <w:rPr>
                <w:rFonts w:ascii="Arial Nova Cond" w:hAnsi="Arial Nova Cond" w:cs="Calibri"/>
                <w:color w:val="4371C4"/>
                <w:sz w:val="20"/>
                <w:szCs w:val="20"/>
              </w:rPr>
              <w:t xml:space="preserve"> il </w:t>
            </w:r>
            <w:proofErr w:type="spellStart"/>
            <w:r w:rsidRPr="003B4A36">
              <w:rPr>
                <w:rFonts w:ascii="Arial Nova Cond" w:hAnsi="Arial Nova Cond" w:cs="Calibri"/>
                <w:color w:val="4371C4"/>
                <w:sz w:val="20"/>
                <w:szCs w:val="20"/>
              </w:rPr>
              <w:t>protocollo</w:t>
            </w:r>
            <w:proofErr w:type="spellEnd"/>
            <w:r w:rsidRPr="003B4A36">
              <w:rPr>
                <w:rFonts w:ascii="Arial Nova Cond" w:hAnsi="Arial Nova Cond" w:cs="Calibri"/>
                <w:color w:val="4371C4"/>
                <w:sz w:val="20"/>
                <w:szCs w:val="20"/>
              </w:rPr>
              <w:t xml:space="preserve"> d'</w:t>
            </w:r>
            <w:proofErr w:type="spellStart"/>
            <w:r w:rsidRPr="003B4A36">
              <w:rPr>
                <w:rFonts w:ascii="Arial Nova Cond" w:hAnsi="Arial Nova Cond" w:cs="Calibri"/>
                <w:color w:val="4371C4"/>
                <w:sz w:val="20"/>
                <w:szCs w:val="20"/>
              </w:rPr>
              <w:t>intesa</w:t>
            </w:r>
            <w:proofErr w:type="spellEnd"/>
            <w:r w:rsidRPr="003B4A36">
              <w:rPr>
                <w:rFonts w:ascii="Arial Nova Cond" w:hAnsi="Arial Nova Cond" w:cs="Calibri"/>
                <w:color w:val="4371C4"/>
                <w:sz w:val="20"/>
                <w:szCs w:val="20"/>
              </w:rPr>
              <w:t xml:space="preserve"> con ACCOBAMS</w:t>
            </w:r>
          </w:p>
        </w:tc>
        <w:tc>
          <w:tcPr>
            <w:tcW w:w="851" w:type="dxa"/>
            <w:tcBorders>
              <w:top w:val="nil"/>
              <w:left w:val="nil"/>
              <w:bottom w:val="single" w:sz="4" w:space="0" w:color="auto"/>
              <w:right w:val="single" w:sz="4" w:space="0" w:color="auto"/>
            </w:tcBorders>
            <w:vAlign w:val="center"/>
            <w:hideMark/>
          </w:tcPr>
          <w:p w14:paraId="7AC1586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417" w:type="dxa"/>
            <w:tcBorders>
              <w:top w:val="nil"/>
              <w:left w:val="nil"/>
              <w:bottom w:val="single" w:sz="4" w:space="0" w:color="auto"/>
              <w:right w:val="single" w:sz="4" w:space="0" w:color="auto"/>
            </w:tcBorders>
            <w:vAlign w:val="center"/>
            <w:hideMark/>
          </w:tcPr>
          <w:p w14:paraId="66693CE9"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 ACCOBAMS</w:t>
            </w:r>
          </w:p>
        </w:tc>
        <w:tc>
          <w:tcPr>
            <w:tcW w:w="2552" w:type="dxa"/>
            <w:tcBorders>
              <w:top w:val="nil"/>
              <w:left w:val="nil"/>
              <w:bottom w:val="single" w:sz="4" w:space="0" w:color="auto"/>
              <w:right w:val="single" w:sz="4" w:space="0" w:color="auto"/>
            </w:tcBorders>
            <w:vAlign w:val="center"/>
            <w:hideMark/>
          </w:tcPr>
          <w:p w14:paraId="6E529A39"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Mise à jour Protocole d'entente et identification de nouveaux axes de coopération / </w:t>
            </w:r>
            <w:r w:rsidRPr="009A5956">
              <w:rPr>
                <w:rFonts w:ascii="Arial Nova Cond" w:hAnsi="Arial Nova Cond" w:cs="Calibri"/>
                <w:color w:val="2D74B5"/>
                <w:sz w:val="20"/>
                <w:szCs w:val="20"/>
              </w:rPr>
              <w:t xml:space="preserve">Aggiornamento </w:t>
            </w:r>
            <w:proofErr w:type="spellStart"/>
            <w:r w:rsidRPr="009A5956">
              <w:rPr>
                <w:rFonts w:ascii="Arial Nova Cond" w:hAnsi="Arial Nova Cond" w:cs="Calibri"/>
                <w:color w:val="2D74B5"/>
                <w:sz w:val="20"/>
                <w:szCs w:val="20"/>
              </w:rPr>
              <w:t>Protocollo</w:t>
            </w:r>
            <w:proofErr w:type="spellEnd"/>
            <w:r w:rsidRPr="009A5956">
              <w:rPr>
                <w:rFonts w:ascii="Arial Nova Cond" w:hAnsi="Arial Nova Cond" w:cs="Calibri"/>
                <w:color w:val="2D74B5"/>
                <w:sz w:val="20"/>
                <w:szCs w:val="20"/>
              </w:rPr>
              <w:t xml:space="preserve"> d'</w:t>
            </w:r>
            <w:proofErr w:type="spellStart"/>
            <w:r w:rsidRPr="009A5956">
              <w:rPr>
                <w:rFonts w:ascii="Arial Nova Cond" w:hAnsi="Arial Nova Cond" w:cs="Calibri"/>
                <w:color w:val="2D74B5"/>
                <w:sz w:val="20"/>
                <w:szCs w:val="20"/>
              </w:rPr>
              <w:t>intesa</w:t>
            </w:r>
            <w:proofErr w:type="spellEnd"/>
            <w:r w:rsidRPr="009A5956">
              <w:rPr>
                <w:rFonts w:ascii="Arial Nova Cond" w:hAnsi="Arial Nova Cond" w:cs="Calibri"/>
                <w:color w:val="2D74B5"/>
                <w:sz w:val="20"/>
                <w:szCs w:val="20"/>
              </w:rPr>
              <w:t xml:space="preserve"> e </w:t>
            </w:r>
            <w:proofErr w:type="spellStart"/>
            <w:r w:rsidRPr="009A5956">
              <w:rPr>
                <w:rFonts w:ascii="Arial Nova Cond" w:hAnsi="Arial Nova Cond" w:cs="Calibri"/>
                <w:color w:val="2D74B5"/>
                <w:sz w:val="20"/>
                <w:szCs w:val="20"/>
              </w:rPr>
              <w:t>individuazione</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nuovi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assi</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cooperazione</w:t>
            </w:r>
            <w:proofErr w:type="spellEnd"/>
          </w:p>
        </w:tc>
        <w:tc>
          <w:tcPr>
            <w:tcW w:w="1141" w:type="dxa"/>
            <w:gridSpan w:val="2"/>
            <w:tcBorders>
              <w:top w:val="nil"/>
              <w:left w:val="nil"/>
              <w:bottom w:val="single" w:sz="4" w:space="0" w:color="auto"/>
              <w:right w:val="single" w:sz="4" w:space="0" w:color="auto"/>
            </w:tcBorders>
            <w:vAlign w:val="center"/>
            <w:hideMark/>
          </w:tcPr>
          <w:p w14:paraId="71F365E7"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693" w:type="dxa"/>
            <w:tcBorders>
              <w:top w:val="nil"/>
              <w:left w:val="nil"/>
              <w:bottom w:val="single" w:sz="4" w:space="0" w:color="auto"/>
              <w:right w:val="single" w:sz="4" w:space="0" w:color="auto"/>
            </w:tcBorders>
            <w:vAlign w:val="center"/>
            <w:hideMark/>
          </w:tcPr>
          <w:p w14:paraId="2199500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43" w:type="dxa"/>
            <w:tcBorders>
              <w:top w:val="nil"/>
              <w:left w:val="nil"/>
              <w:bottom w:val="single" w:sz="4" w:space="0" w:color="auto"/>
              <w:right w:val="single" w:sz="4" w:space="0" w:color="auto"/>
            </w:tcBorders>
            <w:vAlign w:val="center"/>
            <w:hideMark/>
          </w:tcPr>
          <w:p w14:paraId="119FA87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nil"/>
              <w:left w:val="nil"/>
              <w:bottom w:val="single" w:sz="4" w:space="0" w:color="auto"/>
              <w:right w:val="single" w:sz="4" w:space="0" w:color="auto"/>
            </w:tcBorders>
            <w:vAlign w:val="center"/>
            <w:hideMark/>
          </w:tcPr>
          <w:p w14:paraId="350E65C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52" w:type="dxa"/>
            <w:gridSpan w:val="2"/>
            <w:tcBorders>
              <w:top w:val="nil"/>
              <w:left w:val="nil"/>
              <w:bottom w:val="single" w:sz="4" w:space="0" w:color="auto"/>
              <w:right w:val="single" w:sz="4" w:space="0" w:color="auto"/>
            </w:tcBorders>
            <w:vAlign w:val="center"/>
            <w:hideMark/>
          </w:tcPr>
          <w:p w14:paraId="04632B8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126" w:type="dxa"/>
            <w:gridSpan w:val="2"/>
            <w:tcBorders>
              <w:top w:val="nil"/>
              <w:left w:val="nil"/>
              <w:bottom w:val="single" w:sz="4" w:space="0" w:color="auto"/>
              <w:right w:val="single" w:sz="8" w:space="0" w:color="auto"/>
            </w:tcBorders>
            <w:vAlign w:val="center"/>
            <w:hideMark/>
          </w:tcPr>
          <w:p w14:paraId="6B89C8A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68791B" w:rsidRPr="003B4A36" w14:paraId="26DB6365" w14:textId="77777777" w:rsidTr="0068791B">
        <w:trPr>
          <w:gridAfter w:val="2"/>
          <w:wAfter w:w="6619" w:type="dxa"/>
          <w:trHeight w:val="881"/>
        </w:trPr>
        <w:tc>
          <w:tcPr>
            <w:tcW w:w="762" w:type="dxa"/>
            <w:gridSpan w:val="2"/>
            <w:vMerge/>
            <w:tcBorders>
              <w:left w:val="single" w:sz="8" w:space="0" w:color="auto"/>
              <w:right w:val="single" w:sz="4" w:space="0" w:color="auto"/>
            </w:tcBorders>
            <w:vAlign w:val="center"/>
          </w:tcPr>
          <w:p w14:paraId="608F371B" w14:textId="77777777" w:rsidR="00E67C9F" w:rsidRPr="003B4A36" w:rsidRDefault="00E67C9F" w:rsidP="004815F1">
            <w:pPr>
              <w:rPr>
                <w:rFonts w:ascii="Arial Nova Cond" w:hAnsi="Arial Nova Cond" w:cs="Calibri"/>
                <w:b/>
                <w:bCs/>
                <w:color w:val="000000"/>
                <w:sz w:val="20"/>
                <w:szCs w:val="20"/>
              </w:rPr>
            </w:pPr>
          </w:p>
        </w:tc>
        <w:tc>
          <w:tcPr>
            <w:tcW w:w="936" w:type="dxa"/>
            <w:gridSpan w:val="2"/>
            <w:tcBorders>
              <w:top w:val="single" w:sz="4" w:space="0" w:color="auto"/>
              <w:left w:val="single" w:sz="4" w:space="0" w:color="auto"/>
              <w:bottom w:val="single" w:sz="4" w:space="0" w:color="auto"/>
              <w:right w:val="single" w:sz="4" w:space="0" w:color="auto"/>
            </w:tcBorders>
            <w:vAlign w:val="center"/>
          </w:tcPr>
          <w:p w14:paraId="7141F70C" w14:textId="77777777" w:rsidR="00E67C9F"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A-6c1</w:t>
            </w: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0AAF8B50" w14:textId="77777777" w:rsidR="00E67C9F" w:rsidRDefault="00E67C9F" w:rsidP="004815F1">
            <w:pPr>
              <w:jc w:val="center"/>
              <w:rPr>
                <w:rFonts w:ascii="Arial Nova Cond" w:hAnsi="Arial Nova Cond" w:cs="Calibri"/>
                <w:i/>
                <w:iCs/>
                <w:color w:val="000000"/>
                <w:sz w:val="20"/>
                <w:szCs w:val="20"/>
              </w:rPr>
            </w:pPr>
            <w:r>
              <w:rPr>
                <w:rFonts w:ascii="Arial Nova Cond" w:hAnsi="Arial Nova Cond" w:cs="Calibri"/>
                <w:color w:val="000000"/>
                <w:sz w:val="20"/>
                <w:szCs w:val="20"/>
              </w:rPr>
              <w:t>H</w:t>
            </w:r>
          </w:p>
        </w:tc>
        <w:tc>
          <w:tcPr>
            <w:tcW w:w="4824" w:type="dxa"/>
            <w:tcBorders>
              <w:top w:val="single" w:sz="4" w:space="0" w:color="auto"/>
              <w:left w:val="single" w:sz="4" w:space="0" w:color="auto"/>
              <w:bottom w:val="single" w:sz="4" w:space="0" w:color="auto"/>
              <w:right w:val="single" w:sz="4" w:space="0" w:color="auto"/>
            </w:tcBorders>
            <w:vAlign w:val="center"/>
          </w:tcPr>
          <w:p w14:paraId="0B802A99" w14:textId="77777777" w:rsidR="00E67C9F" w:rsidRPr="009E2E28" w:rsidRDefault="00E67C9F" w:rsidP="004815F1">
            <w:pPr>
              <w:rPr>
                <w:rFonts w:ascii="Arial Nova Cond" w:hAnsi="Arial Nova Cond" w:cs="Calibri"/>
                <w:color w:val="2D74B5"/>
                <w:sz w:val="20"/>
                <w:szCs w:val="20"/>
              </w:rPr>
            </w:pPr>
            <w:r>
              <w:rPr>
                <w:rFonts w:ascii="Arial Nova Cond" w:hAnsi="Arial Nova Cond" w:cs="Calibri"/>
                <w:color w:val="000000"/>
                <w:sz w:val="20"/>
                <w:szCs w:val="20"/>
              </w:rPr>
              <w:t>Identifier la chaîne de t</w:t>
            </w:r>
            <w:r w:rsidRPr="0099133E">
              <w:rPr>
                <w:rFonts w:ascii="Arial Nova Cond" w:hAnsi="Arial Nova Cond" w:cs="Calibri"/>
                <w:color w:val="000000"/>
                <w:sz w:val="20"/>
                <w:szCs w:val="20"/>
              </w:rPr>
              <w:t xml:space="preserve">ransmission d'informations sur les événements de collision (y compris les collisions évitées) à la base de données </w:t>
            </w:r>
            <w:proofErr w:type="gramStart"/>
            <w:r w:rsidRPr="0099133E">
              <w:rPr>
                <w:rFonts w:ascii="Arial Nova Cond" w:hAnsi="Arial Nova Cond" w:cs="Calibri"/>
                <w:color w:val="000000"/>
                <w:sz w:val="20"/>
                <w:szCs w:val="20"/>
              </w:rPr>
              <w:t>CBI  /</w:t>
            </w:r>
            <w:proofErr w:type="gramEnd"/>
            <w:r w:rsidRPr="0099133E">
              <w:rPr>
                <w:rFonts w:ascii="Arial Nova Cond" w:hAnsi="Arial Nova Cond" w:cs="Calibri"/>
                <w:color w:val="000000"/>
                <w:sz w:val="20"/>
                <w:szCs w:val="20"/>
              </w:rPr>
              <w:t xml:space="preserve"> </w:t>
            </w:r>
            <w:proofErr w:type="spellStart"/>
            <w:r>
              <w:rPr>
                <w:rFonts w:ascii="Arial Nova Cond" w:hAnsi="Arial Nova Cond" w:cs="Calibri"/>
                <w:color w:val="2D74B5"/>
                <w:sz w:val="20"/>
                <w:szCs w:val="20"/>
              </w:rPr>
              <w:t>Identificare</w:t>
            </w:r>
            <w:proofErr w:type="spellEnd"/>
            <w:r>
              <w:rPr>
                <w:rFonts w:ascii="Arial Nova Cond" w:hAnsi="Arial Nova Cond" w:cs="Calibri"/>
                <w:color w:val="2D74B5"/>
                <w:sz w:val="20"/>
                <w:szCs w:val="20"/>
              </w:rPr>
              <w:t xml:space="preserve"> la </w:t>
            </w:r>
            <w:proofErr w:type="spellStart"/>
            <w:r>
              <w:rPr>
                <w:rFonts w:ascii="Arial Nova Cond" w:hAnsi="Arial Nova Cond" w:cs="Calibri"/>
                <w:color w:val="2D74B5"/>
                <w:sz w:val="20"/>
                <w:szCs w:val="20"/>
              </w:rPr>
              <w:t>catena</w:t>
            </w:r>
            <w:proofErr w:type="spellEnd"/>
            <w:r>
              <w:rPr>
                <w:rFonts w:ascii="Arial Nova Cond" w:hAnsi="Arial Nova Cond" w:cs="Calibri"/>
                <w:color w:val="2D74B5"/>
                <w:sz w:val="20"/>
                <w:szCs w:val="20"/>
              </w:rPr>
              <w:t xml:space="preserve"> di </w:t>
            </w:r>
            <w:proofErr w:type="spellStart"/>
            <w:r>
              <w:rPr>
                <w:rFonts w:ascii="Arial Nova Cond" w:hAnsi="Arial Nova Cond" w:cs="Calibri"/>
                <w:color w:val="2D74B5"/>
                <w:sz w:val="20"/>
                <w:szCs w:val="20"/>
              </w:rPr>
              <w:t>t</w:t>
            </w:r>
            <w:r w:rsidRPr="0099133E">
              <w:rPr>
                <w:rFonts w:ascii="Arial Nova Cond" w:hAnsi="Arial Nova Cond" w:cs="Calibri"/>
                <w:color w:val="2D74B5"/>
                <w:sz w:val="20"/>
                <w:szCs w:val="20"/>
              </w:rPr>
              <w:t>rasmissione</w:t>
            </w:r>
            <w:proofErr w:type="spellEnd"/>
            <w:r w:rsidRPr="0099133E">
              <w:rPr>
                <w:rFonts w:ascii="Arial Nova Cond" w:hAnsi="Arial Nova Cond" w:cs="Calibri"/>
                <w:color w:val="2D74B5"/>
                <w:sz w:val="20"/>
                <w:szCs w:val="20"/>
              </w:rPr>
              <w:t xml:space="preserve"> delle </w:t>
            </w:r>
            <w:proofErr w:type="spellStart"/>
            <w:r w:rsidRPr="0099133E">
              <w:rPr>
                <w:rFonts w:ascii="Arial Nova Cond" w:hAnsi="Arial Nova Cond" w:cs="Calibri"/>
                <w:color w:val="2D74B5"/>
                <w:sz w:val="20"/>
                <w:szCs w:val="20"/>
              </w:rPr>
              <w:t>informazioni</w:t>
            </w:r>
            <w:proofErr w:type="spellEnd"/>
            <w:r w:rsidRPr="0099133E">
              <w:rPr>
                <w:rFonts w:ascii="Arial Nova Cond" w:hAnsi="Arial Nova Cond" w:cs="Calibri"/>
                <w:color w:val="2D74B5"/>
                <w:sz w:val="20"/>
                <w:szCs w:val="20"/>
              </w:rPr>
              <w:t xml:space="preserve"> </w:t>
            </w:r>
            <w:proofErr w:type="spellStart"/>
            <w:r w:rsidRPr="0099133E">
              <w:rPr>
                <w:rFonts w:ascii="Arial Nova Cond" w:hAnsi="Arial Nova Cond" w:cs="Calibri"/>
                <w:color w:val="2D74B5"/>
                <w:sz w:val="20"/>
                <w:szCs w:val="20"/>
              </w:rPr>
              <w:t>sugli</w:t>
            </w:r>
            <w:proofErr w:type="spellEnd"/>
            <w:r w:rsidRPr="0099133E">
              <w:rPr>
                <w:rFonts w:ascii="Arial Nova Cond" w:hAnsi="Arial Nova Cond" w:cs="Calibri"/>
                <w:color w:val="2D74B5"/>
                <w:sz w:val="20"/>
                <w:szCs w:val="20"/>
              </w:rPr>
              <w:t xml:space="preserve"> </w:t>
            </w:r>
            <w:proofErr w:type="spellStart"/>
            <w:r w:rsidRPr="0099133E">
              <w:rPr>
                <w:rFonts w:ascii="Arial Nova Cond" w:hAnsi="Arial Nova Cond" w:cs="Calibri"/>
                <w:color w:val="2D74B5"/>
                <w:sz w:val="20"/>
                <w:szCs w:val="20"/>
              </w:rPr>
              <w:t>eventi</w:t>
            </w:r>
            <w:proofErr w:type="spellEnd"/>
            <w:r w:rsidRPr="0099133E">
              <w:rPr>
                <w:rFonts w:ascii="Arial Nova Cond" w:hAnsi="Arial Nova Cond" w:cs="Calibri"/>
                <w:color w:val="2D74B5"/>
                <w:sz w:val="20"/>
                <w:szCs w:val="20"/>
              </w:rPr>
              <w:t xml:space="preserve"> di </w:t>
            </w:r>
            <w:proofErr w:type="spellStart"/>
            <w:r w:rsidRPr="0099133E">
              <w:rPr>
                <w:rFonts w:ascii="Arial Nova Cond" w:hAnsi="Arial Nova Cond" w:cs="Calibri"/>
                <w:color w:val="2D74B5"/>
                <w:sz w:val="20"/>
                <w:szCs w:val="20"/>
              </w:rPr>
              <w:t>collisione</w:t>
            </w:r>
            <w:proofErr w:type="spellEnd"/>
            <w:r>
              <w:rPr>
                <w:rFonts w:ascii="Arial Nova Cond" w:hAnsi="Arial Nova Cond" w:cs="Calibri"/>
                <w:color w:val="2D74B5"/>
                <w:sz w:val="20"/>
                <w:szCs w:val="20"/>
              </w:rPr>
              <w:t xml:space="preserve"> </w:t>
            </w:r>
            <w:r w:rsidRPr="0099133E">
              <w:rPr>
                <w:rFonts w:ascii="Arial Nova Cond" w:hAnsi="Arial Nova Cond" w:cs="Calibri"/>
                <w:color w:val="2D74B5"/>
                <w:sz w:val="20"/>
                <w:szCs w:val="20"/>
              </w:rPr>
              <w:t>(</w:t>
            </w:r>
            <w:proofErr w:type="spellStart"/>
            <w:r w:rsidRPr="0099133E">
              <w:rPr>
                <w:rFonts w:ascii="Arial Nova Cond" w:hAnsi="Arial Nova Cond" w:cs="Calibri"/>
                <w:color w:val="2D74B5"/>
                <w:sz w:val="20"/>
                <w:szCs w:val="20"/>
              </w:rPr>
              <w:t>comprese</w:t>
            </w:r>
            <w:proofErr w:type="spellEnd"/>
            <w:r w:rsidRPr="0099133E">
              <w:rPr>
                <w:rFonts w:ascii="Arial Nova Cond" w:hAnsi="Arial Nova Cond" w:cs="Calibri"/>
                <w:color w:val="2D74B5"/>
                <w:sz w:val="20"/>
                <w:szCs w:val="20"/>
              </w:rPr>
              <w:t xml:space="preserve"> le </w:t>
            </w:r>
            <w:proofErr w:type="spellStart"/>
            <w:r w:rsidRPr="0099133E">
              <w:rPr>
                <w:rFonts w:ascii="Arial Nova Cond" w:hAnsi="Arial Nova Cond" w:cs="Calibri"/>
                <w:color w:val="2D74B5"/>
                <w:sz w:val="20"/>
                <w:szCs w:val="20"/>
              </w:rPr>
              <w:t>collisioni</w:t>
            </w:r>
            <w:proofErr w:type="spellEnd"/>
            <w:r w:rsidRPr="0099133E">
              <w:rPr>
                <w:rFonts w:ascii="Arial Nova Cond" w:hAnsi="Arial Nova Cond" w:cs="Calibri"/>
                <w:color w:val="2D74B5"/>
                <w:sz w:val="20"/>
                <w:szCs w:val="20"/>
              </w:rPr>
              <w:t xml:space="preserve"> </w:t>
            </w:r>
            <w:proofErr w:type="spellStart"/>
            <w:r w:rsidRPr="0099133E">
              <w:rPr>
                <w:rFonts w:ascii="Arial Nova Cond" w:hAnsi="Arial Nova Cond" w:cs="Calibri"/>
                <w:color w:val="2D74B5"/>
                <w:sz w:val="20"/>
                <w:szCs w:val="20"/>
              </w:rPr>
              <w:t>evitate</w:t>
            </w:r>
            <w:proofErr w:type="spellEnd"/>
            <w:r w:rsidRPr="0099133E">
              <w:rPr>
                <w:rFonts w:ascii="Arial Nova Cond" w:hAnsi="Arial Nova Cond" w:cs="Calibri"/>
                <w:color w:val="2D74B5"/>
                <w:sz w:val="20"/>
                <w:szCs w:val="20"/>
              </w:rPr>
              <w:t xml:space="preserve">) alla </w:t>
            </w:r>
            <w:proofErr w:type="spellStart"/>
            <w:r w:rsidRPr="0099133E">
              <w:rPr>
                <w:rFonts w:ascii="Arial Nova Cond" w:hAnsi="Arial Nova Cond" w:cs="Calibri"/>
                <w:color w:val="2D74B5"/>
                <w:sz w:val="20"/>
                <w:szCs w:val="20"/>
              </w:rPr>
              <w:t>banca</w:t>
            </w:r>
            <w:proofErr w:type="spellEnd"/>
            <w:r w:rsidRPr="0099133E">
              <w:rPr>
                <w:rFonts w:ascii="Arial Nova Cond" w:hAnsi="Arial Nova Cond" w:cs="Calibri"/>
                <w:color w:val="2D74B5"/>
                <w:sz w:val="20"/>
                <w:szCs w:val="20"/>
              </w:rPr>
              <w:t xml:space="preserve"> </w:t>
            </w:r>
            <w:proofErr w:type="spellStart"/>
            <w:r w:rsidRPr="0099133E">
              <w:rPr>
                <w:rFonts w:ascii="Arial Nova Cond" w:hAnsi="Arial Nova Cond" w:cs="Calibri"/>
                <w:color w:val="2D74B5"/>
                <w:sz w:val="20"/>
                <w:szCs w:val="20"/>
              </w:rPr>
              <w:t>dati</w:t>
            </w:r>
            <w:proofErr w:type="spellEnd"/>
            <w:r w:rsidRPr="0099133E">
              <w:rPr>
                <w:rFonts w:ascii="Arial Nova Cond" w:hAnsi="Arial Nova Cond" w:cs="Calibri"/>
                <w:color w:val="2D74B5"/>
                <w:sz w:val="20"/>
                <w:szCs w:val="20"/>
              </w:rPr>
              <w:t xml:space="preserve"> </w:t>
            </w:r>
            <w:proofErr w:type="spellStart"/>
            <w:r w:rsidRPr="0099133E">
              <w:rPr>
                <w:rFonts w:ascii="Arial Nova Cond" w:hAnsi="Arial Nova Cond" w:cs="Calibri"/>
                <w:color w:val="2D74B5"/>
                <w:sz w:val="20"/>
                <w:szCs w:val="20"/>
              </w:rPr>
              <w:t>dell’IWC</w:t>
            </w:r>
            <w:proofErr w:type="spellEnd"/>
          </w:p>
        </w:tc>
        <w:tc>
          <w:tcPr>
            <w:tcW w:w="851" w:type="dxa"/>
            <w:tcBorders>
              <w:top w:val="single" w:sz="4" w:space="0" w:color="auto"/>
              <w:left w:val="single" w:sz="4" w:space="0" w:color="auto"/>
              <w:bottom w:val="single" w:sz="4" w:space="0" w:color="auto"/>
              <w:right w:val="single" w:sz="4" w:space="0" w:color="auto"/>
            </w:tcBorders>
            <w:vAlign w:val="center"/>
          </w:tcPr>
          <w:p w14:paraId="4EEEDB57" w14:textId="77777777" w:rsidR="00E67C9F" w:rsidRPr="00FC14FB" w:rsidRDefault="00E67C9F" w:rsidP="004815F1">
            <w:pPr>
              <w:rPr>
                <w:rFonts w:ascii="Arial Nova Cond" w:hAnsi="Arial Nova Cond" w:cs="Calibri"/>
                <w:color w:val="0D0D0D" w:themeColor="text1" w:themeTint="F2"/>
                <w:sz w:val="20"/>
                <w:szCs w:val="20"/>
              </w:rPr>
            </w:pPr>
            <w:r w:rsidRPr="00131C0A">
              <w:rPr>
                <w:rFonts w:ascii="Arial Nova Cond" w:hAnsi="Arial Nova Cond" w:cs="Calibri"/>
                <w:sz w:val="20"/>
                <w:szCs w:val="20"/>
              </w:rPr>
              <w:t>CST, SP (WGIMP)</w:t>
            </w:r>
          </w:p>
        </w:tc>
        <w:tc>
          <w:tcPr>
            <w:tcW w:w="1417" w:type="dxa"/>
            <w:tcBorders>
              <w:top w:val="single" w:sz="4" w:space="0" w:color="auto"/>
              <w:left w:val="single" w:sz="4" w:space="0" w:color="auto"/>
              <w:bottom w:val="single" w:sz="4" w:space="0" w:color="auto"/>
              <w:right w:val="single" w:sz="4" w:space="0" w:color="auto"/>
            </w:tcBorders>
            <w:vAlign w:val="center"/>
          </w:tcPr>
          <w:p w14:paraId="3C617571" w14:textId="77777777" w:rsidR="00E67C9F" w:rsidRPr="00FC14FB" w:rsidRDefault="00E67C9F" w:rsidP="004815F1">
            <w:pPr>
              <w:rPr>
                <w:rFonts w:ascii="Arial Nova Cond" w:hAnsi="Arial Nova Cond" w:cs="Calibri"/>
                <w:color w:val="0D0D0D" w:themeColor="text1" w:themeTint="F2"/>
                <w:sz w:val="20"/>
                <w:szCs w:val="20"/>
              </w:rPr>
            </w:pPr>
            <w:r>
              <w:rPr>
                <w:rFonts w:ascii="Arial Nova Cond" w:hAnsi="Arial Nova Cond" w:cs="Calibri"/>
                <w:color w:val="000000"/>
                <w:sz w:val="20"/>
                <w:szCs w:val="20"/>
              </w:rPr>
              <w:t>NFP,</w:t>
            </w:r>
            <w:r w:rsidRPr="003B4A36">
              <w:rPr>
                <w:rFonts w:ascii="Arial Nova Cond" w:hAnsi="Arial Nova Cond" w:cs="Calibri"/>
                <w:color w:val="000000"/>
                <w:sz w:val="20"/>
                <w:szCs w:val="20"/>
              </w:rPr>
              <w:t xml:space="preserve"> DAM, RAM, PREMAR,</w:t>
            </w:r>
            <w:r w:rsidRPr="00F120D4">
              <w:rPr>
                <w:rFonts w:ascii="Arial Nova Cond" w:hAnsi="Arial Nova Cond" w:cs="Calibri"/>
                <w:color w:val="000000"/>
                <w:sz w:val="20"/>
                <w:szCs w:val="20"/>
              </w:rPr>
              <w:t xml:space="preserve"> </w:t>
            </w:r>
            <w:r w:rsidRPr="003B4A36">
              <w:rPr>
                <w:rFonts w:ascii="Arial Nova Cond" w:hAnsi="Arial Nova Cond" w:cs="Calibri"/>
                <w:color w:val="000000"/>
                <w:sz w:val="20"/>
                <w:szCs w:val="20"/>
              </w:rPr>
              <w:t xml:space="preserve">autorités portuaires </w:t>
            </w:r>
            <w:r w:rsidRPr="00F120D4">
              <w:rPr>
                <w:rFonts w:ascii="Arial Nova Cond" w:hAnsi="Arial Nova Cond" w:cs="Calibri"/>
                <w:color w:val="000000"/>
                <w:sz w:val="20"/>
                <w:szCs w:val="20"/>
              </w:rPr>
              <w:t xml:space="preserve">/ </w:t>
            </w:r>
            <w:proofErr w:type="spellStart"/>
            <w:r w:rsidRPr="00D4766D">
              <w:rPr>
                <w:rFonts w:ascii="Arial Nova Cond" w:hAnsi="Arial Nova Cond" w:cs="Calibri"/>
                <w:color w:val="2D74B5"/>
                <w:sz w:val="20"/>
                <w:szCs w:val="20"/>
              </w:rPr>
              <w:t>autorità</w:t>
            </w:r>
            <w:proofErr w:type="spellEnd"/>
            <w:r w:rsidRPr="003B4A36">
              <w:rPr>
                <w:rFonts w:ascii="Arial Nova Cond" w:hAnsi="Arial Nova Cond" w:cs="Calibri"/>
                <w:color w:val="000000"/>
                <w:sz w:val="20"/>
                <w:szCs w:val="20"/>
              </w:rPr>
              <w:t xml:space="preserve"> </w:t>
            </w:r>
            <w:proofErr w:type="spellStart"/>
            <w:r w:rsidRPr="00D4766D">
              <w:rPr>
                <w:rFonts w:ascii="Arial Nova Cond" w:hAnsi="Arial Nova Cond" w:cs="Calibri"/>
                <w:color w:val="2D74B5"/>
                <w:sz w:val="20"/>
                <w:szCs w:val="20"/>
              </w:rPr>
              <w:t>portuali</w:t>
            </w:r>
            <w:proofErr w:type="spellEnd"/>
            <w:r w:rsidRPr="003B4A36">
              <w:rPr>
                <w:rFonts w:ascii="Arial Nova Cond" w:hAnsi="Arial Nova Cond" w:cs="Calibri"/>
                <w:color w:val="000000"/>
                <w:sz w:val="20"/>
                <w:szCs w:val="20"/>
              </w:rPr>
              <w:t>, IWC, ISPRA</w:t>
            </w:r>
          </w:p>
        </w:tc>
        <w:tc>
          <w:tcPr>
            <w:tcW w:w="2552" w:type="dxa"/>
            <w:tcBorders>
              <w:top w:val="single" w:sz="4" w:space="0" w:color="auto"/>
              <w:left w:val="single" w:sz="4" w:space="0" w:color="auto"/>
              <w:bottom w:val="single" w:sz="4" w:space="0" w:color="auto"/>
              <w:right w:val="single" w:sz="4" w:space="0" w:color="auto"/>
            </w:tcBorders>
            <w:vAlign w:val="center"/>
          </w:tcPr>
          <w:p w14:paraId="01E34BE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Transmission d'informations / </w:t>
            </w:r>
            <w:proofErr w:type="spellStart"/>
            <w:r w:rsidRPr="003B4A36">
              <w:rPr>
                <w:rFonts w:ascii="Arial Nova Cond" w:hAnsi="Arial Nova Cond" w:cs="Calibri"/>
                <w:color w:val="2D74B5"/>
                <w:sz w:val="20"/>
                <w:szCs w:val="20"/>
              </w:rPr>
              <w:t>Trasmissione</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informazioni</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07E41E03" w14:textId="77777777" w:rsidR="00E67C9F" w:rsidRPr="009E2E28"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700" w:type="dxa"/>
            <w:gridSpan w:val="2"/>
            <w:tcBorders>
              <w:top w:val="single" w:sz="4" w:space="0" w:color="auto"/>
              <w:left w:val="nil"/>
              <w:bottom w:val="single" w:sz="4" w:space="0" w:color="auto"/>
              <w:right w:val="single" w:sz="4" w:space="0" w:color="auto"/>
            </w:tcBorders>
            <w:vAlign w:val="center"/>
          </w:tcPr>
          <w:p w14:paraId="55600FF0" w14:textId="77777777" w:rsidR="00E67C9F" w:rsidRPr="0023389D" w:rsidRDefault="00E67C9F" w:rsidP="004815F1">
            <w:pPr>
              <w:jc w:val="right"/>
              <w:rPr>
                <w:rFonts w:ascii="Arial Nova Cond" w:hAnsi="Arial Nova Cond" w:cs="Calibri"/>
                <w:color w:val="0D0D0D" w:themeColor="text1" w:themeTint="F2"/>
                <w:sz w:val="20"/>
                <w:szCs w:val="20"/>
              </w:rPr>
            </w:pPr>
            <w:r w:rsidRPr="003B4A36">
              <w:rPr>
                <w:rFonts w:ascii="Arial Nova Cond" w:hAnsi="Arial Nova Cond" w:cs="Calibri"/>
                <w:color w:val="000000"/>
                <w:sz w:val="20"/>
                <w:szCs w:val="20"/>
              </w:rPr>
              <w:t>0,00 €</w:t>
            </w:r>
          </w:p>
        </w:tc>
        <w:tc>
          <w:tcPr>
            <w:tcW w:w="1843" w:type="dxa"/>
            <w:tcBorders>
              <w:top w:val="single" w:sz="4" w:space="0" w:color="auto"/>
              <w:left w:val="nil"/>
              <w:bottom w:val="single" w:sz="4" w:space="0" w:color="auto"/>
              <w:right w:val="single" w:sz="4" w:space="0" w:color="auto"/>
            </w:tcBorders>
            <w:vAlign w:val="center"/>
          </w:tcPr>
          <w:p w14:paraId="61505985" w14:textId="77777777" w:rsidR="00E67C9F"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single" w:sz="4" w:space="0" w:color="auto"/>
              <w:left w:val="nil"/>
              <w:bottom w:val="single" w:sz="4" w:space="0" w:color="auto"/>
              <w:right w:val="single" w:sz="4" w:space="0" w:color="auto"/>
            </w:tcBorders>
            <w:vAlign w:val="center"/>
          </w:tcPr>
          <w:p w14:paraId="62873116" w14:textId="77777777" w:rsidR="00E67C9F"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45" w:type="dxa"/>
            <w:tcBorders>
              <w:top w:val="single" w:sz="4" w:space="0" w:color="auto"/>
              <w:left w:val="nil"/>
              <w:bottom w:val="single" w:sz="4" w:space="0" w:color="auto"/>
              <w:right w:val="single" w:sz="4" w:space="0" w:color="auto"/>
            </w:tcBorders>
            <w:vAlign w:val="center"/>
          </w:tcPr>
          <w:p w14:paraId="7772F6CD" w14:textId="77777777" w:rsidR="00E67C9F"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126" w:type="dxa"/>
            <w:gridSpan w:val="2"/>
            <w:tcBorders>
              <w:top w:val="single" w:sz="4" w:space="0" w:color="auto"/>
              <w:left w:val="nil"/>
              <w:bottom w:val="single" w:sz="4" w:space="0" w:color="auto"/>
              <w:right w:val="single" w:sz="4" w:space="0" w:color="auto"/>
            </w:tcBorders>
            <w:vAlign w:val="center"/>
          </w:tcPr>
          <w:p w14:paraId="1073003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68791B" w:rsidRPr="003B4A36" w14:paraId="13D9E5D3" w14:textId="77777777" w:rsidTr="0068791B">
        <w:trPr>
          <w:gridAfter w:val="1"/>
          <w:wAfter w:w="6612" w:type="dxa"/>
          <w:trHeight w:val="881"/>
        </w:trPr>
        <w:tc>
          <w:tcPr>
            <w:tcW w:w="762" w:type="dxa"/>
            <w:gridSpan w:val="2"/>
            <w:vMerge/>
            <w:tcBorders>
              <w:left w:val="single" w:sz="8" w:space="0" w:color="auto"/>
              <w:bottom w:val="single" w:sz="4" w:space="0" w:color="auto"/>
              <w:right w:val="single" w:sz="4" w:space="0" w:color="auto"/>
            </w:tcBorders>
            <w:vAlign w:val="center"/>
          </w:tcPr>
          <w:p w14:paraId="4980DC61" w14:textId="77777777" w:rsidR="00E67C9F" w:rsidRPr="003B4A36" w:rsidRDefault="00E67C9F" w:rsidP="004815F1">
            <w:pPr>
              <w:rPr>
                <w:rFonts w:ascii="Arial Nova Cond" w:hAnsi="Arial Nova Cond" w:cs="Calibri"/>
                <w:b/>
                <w:bCs/>
                <w:color w:val="000000"/>
                <w:sz w:val="20"/>
                <w:szCs w:val="20"/>
              </w:rPr>
            </w:pPr>
          </w:p>
        </w:tc>
        <w:tc>
          <w:tcPr>
            <w:tcW w:w="936" w:type="dxa"/>
            <w:gridSpan w:val="2"/>
            <w:tcBorders>
              <w:top w:val="single" w:sz="4" w:space="0" w:color="auto"/>
              <w:left w:val="single" w:sz="4" w:space="0" w:color="auto"/>
              <w:bottom w:val="single" w:sz="4" w:space="0" w:color="auto"/>
              <w:right w:val="single" w:sz="4" w:space="0" w:color="auto"/>
            </w:tcBorders>
            <w:vAlign w:val="center"/>
          </w:tcPr>
          <w:p w14:paraId="6F93420A" w14:textId="77777777" w:rsidR="00E67C9F" w:rsidRPr="003B4A36" w:rsidRDefault="00E67C9F" w:rsidP="004815F1">
            <w:pPr>
              <w:jc w:val="center"/>
              <w:rPr>
                <w:rFonts w:ascii="Arial Nova Cond" w:hAnsi="Arial Nova Cond" w:cs="Calibri"/>
                <w:i/>
                <w:iCs/>
                <w:color w:val="000000"/>
                <w:sz w:val="20"/>
                <w:szCs w:val="20"/>
              </w:rPr>
            </w:pPr>
            <w:r>
              <w:rPr>
                <w:rFonts w:ascii="Arial Nova Cond" w:hAnsi="Arial Nova Cond" w:cs="Calibri"/>
                <w:i/>
                <w:iCs/>
                <w:color w:val="000000"/>
                <w:sz w:val="20"/>
                <w:szCs w:val="20"/>
              </w:rPr>
              <w:t>A-6e</w:t>
            </w:r>
          </w:p>
        </w:tc>
        <w:tc>
          <w:tcPr>
            <w:tcW w:w="708" w:type="dxa"/>
            <w:gridSpan w:val="2"/>
            <w:tcBorders>
              <w:top w:val="single" w:sz="4" w:space="0" w:color="auto"/>
              <w:left w:val="single" w:sz="4" w:space="0" w:color="auto"/>
              <w:bottom w:val="single" w:sz="4" w:space="0" w:color="auto"/>
              <w:right w:val="single" w:sz="4" w:space="0" w:color="auto"/>
            </w:tcBorders>
            <w:vAlign w:val="center"/>
          </w:tcPr>
          <w:p w14:paraId="7F595A7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824" w:type="dxa"/>
            <w:tcBorders>
              <w:top w:val="single" w:sz="4" w:space="0" w:color="auto"/>
              <w:left w:val="single" w:sz="4" w:space="0" w:color="auto"/>
              <w:bottom w:val="single" w:sz="4" w:space="0" w:color="auto"/>
              <w:right w:val="single" w:sz="4" w:space="0" w:color="auto"/>
            </w:tcBorders>
            <w:vAlign w:val="center"/>
          </w:tcPr>
          <w:p w14:paraId="21EF6E9B" w14:textId="77777777" w:rsidR="00E67C9F" w:rsidRPr="00FC14FB" w:rsidRDefault="00E67C9F" w:rsidP="004815F1">
            <w:pPr>
              <w:rPr>
                <w:rFonts w:ascii="Arial Nova Cond" w:hAnsi="Arial Nova Cond" w:cs="Calibri"/>
                <w:color w:val="4371C4"/>
                <w:sz w:val="20"/>
                <w:szCs w:val="20"/>
              </w:rPr>
            </w:pPr>
            <w:r w:rsidRPr="00FC14FB">
              <w:rPr>
                <w:rFonts w:ascii="Arial Nova Cond" w:hAnsi="Arial Nova Cond" w:cs="Calibri"/>
                <w:color w:val="0D0D0D" w:themeColor="text1" w:themeTint="F2"/>
                <w:sz w:val="20"/>
                <w:szCs w:val="20"/>
              </w:rPr>
              <w:t>Élaborer un protocole d'entente avec la CGPM</w:t>
            </w:r>
            <w:r w:rsidRPr="00FC14FB">
              <w:rPr>
                <w:rFonts w:ascii="Arial Nova Cond" w:hAnsi="Arial Nova Cond" w:cs="Calibri"/>
                <w:color w:val="4371C4"/>
                <w:sz w:val="20"/>
                <w:szCs w:val="20"/>
              </w:rPr>
              <w:t xml:space="preserve"> / </w:t>
            </w:r>
            <w:proofErr w:type="spellStart"/>
            <w:r w:rsidRPr="00FC14FB">
              <w:rPr>
                <w:rFonts w:ascii="Arial Nova Cond" w:hAnsi="Arial Nova Cond" w:cs="Calibri"/>
                <w:color w:val="4371C4"/>
                <w:sz w:val="20"/>
                <w:szCs w:val="20"/>
              </w:rPr>
              <w:t>Sviluppare</w:t>
            </w:r>
            <w:proofErr w:type="spellEnd"/>
            <w:r w:rsidRPr="00FC14FB">
              <w:rPr>
                <w:rFonts w:ascii="Arial Nova Cond" w:hAnsi="Arial Nova Cond" w:cs="Calibri"/>
                <w:color w:val="4371C4"/>
                <w:sz w:val="20"/>
                <w:szCs w:val="20"/>
              </w:rPr>
              <w:t xml:space="preserve"> un </w:t>
            </w:r>
            <w:proofErr w:type="spellStart"/>
            <w:r w:rsidRPr="00FC14FB">
              <w:rPr>
                <w:rFonts w:ascii="Arial Nova Cond" w:hAnsi="Arial Nova Cond" w:cs="Calibri"/>
                <w:color w:val="4371C4"/>
                <w:sz w:val="20"/>
                <w:szCs w:val="20"/>
              </w:rPr>
              <w:t>memorandum</w:t>
            </w:r>
            <w:proofErr w:type="spellEnd"/>
            <w:r w:rsidRPr="00FC14FB">
              <w:rPr>
                <w:rFonts w:ascii="Arial Nova Cond" w:hAnsi="Arial Nova Cond" w:cs="Calibri"/>
                <w:color w:val="4371C4"/>
                <w:sz w:val="20"/>
                <w:szCs w:val="20"/>
              </w:rPr>
              <w:t xml:space="preserve"> d'</w:t>
            </w:r>
            <w:proofErr w:type="spellStart"/>
            <w:r w:rsidRPr="00FC14FB">
              <w:rPr>
                <w:rFonts w:ascii="Arial Nova Cond" w:hAnsi="Arial Nova Cond" w:cs="Calibri"/>
                <w:color w:val="4371C4"/>
                <w:sz w:val="20"/>
                <w:szCs w:val="20"/>
              </w:rPr>
              <w:t>intesa</w:t>
            </w:r>
            <w:proofErr w:type="spellEnd"/>
            <w:r w:rsidRPr="00FC14FB">
              <w:rPr>
                <w:rFonts w:ascii="Arial Nova Cond" w:hAnsi="Arial Nova Cond" w:cs="Calibri"/>
                <w:color w:val="4371C4"/>
                <w:sz w:val="20"/>
                <w:szCs w:val="20"/>
              </w:rPr>
              <w:t xml:space="preserve"> con GFCM</w:t>
            </w:r>
          </w:p>
        </w:tc>
        <w:tc>
          <w:tcPr>
            <w:tcW w:w="851" w:type="dxa"/>
            <w:tcBorders>
              <w:top w:val="single" w:sz="4" w:space="0" w:color="auto"/>
              <w:left w:val="single" w:sz="4" w:space="0" w:color="auto"/>
              <w:bottom w:val="single" w:sz="4" w:space="0" w:color="auto"/>
              <w:right w:val="single" w:sz="4" w:space="0" w:color="auto"/>
            </w:tcBorders>
            <w:vAlign w:val="center"/>
          </w:tcPr>
          <w:p w14:paraId="7972E3C8"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417" w:type="dxa"/>
            <w:tcBorders>
              <w:top w:val="single" w:sz="4" w:space="0" w:color="auto"/>
              <w:left w:val="single" w:sz="4" w:space="0" w:color="auto"/>
              <w:bottom w:val="single" w:sz="4" w:space="0" w:color="auto"/>
              <w:right w:val="single" w:sz="4" w:space="0" w:color="auto"/>
            </w:tcBorders>
            <w:vAlign w:val="center"/>
          </w:tcPr>
          <w:p w14:paraId="479967B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w:t>
            </w:r>
            <w:r>
              <w:rPr>
                <w:rFonts w:ascii="Arial Nova Cond" w:hAnsi="Arial Nova Cond" w:cs="Calibri"/>
                <w:color w:val="000000"/>
                <w:sz w:val="20"/>
                <w:szCs w:val="20"/>
              </w:rPr>
              <w:t xml:space="preserve"> CGPM</w:t>
            </w:r>
          </w:p>
        </w:tc>
        <w:tc>
          <w:tcPr>
            <w:tcW w:w="2552" w:type="dxa"/>
            <w:tcBorders>
              <w:top w:val="single" w:sz="4" w:space="0" w:color="auto"/>
              <w:left w:val="nil"/>
              <w:bottom w:val="single" w:sz="4" w:space="0" w:color="auto"/>
              <w:right w:val="single" w:sz="4" w:space="0" w:color="auto"/>
            </w:tcBorders>
            <w:vAlign w:val="center"/>
          </w:tcPr>
          <w:p w14:paraId="632BCAB0" w14:textId="77777777" w:rsidR="00E67C9F" w:rsidRPr="003B4A36" w:rsidRDefault="00E67C9F" w:rsidP="004815F1">
            <w:pPr>
              <w:rPr>
                <w:rFonts w:ascii="Arial Nova Cond" w:hAnsi="Arial Nova Cond" w:cs="Calibri"/>
                <w:color w:val="000000"/>
                <w:sz w:val="20"/>
                <w:szCs w:val="20"/>
              </w:rPr>
            </w:pPr>
            <w:r w:rsidRPr="0023389D">
              <w:rPr>
                <w:rFonts w:ascii="Arial Nova Cond" w:hAnsi="Arial Nova Cond" w:cs="Calibri"/>
                <w:color w:val="0D0D0D" w:themeColor="text1" w:themeTint="F2"/>
                <w:sz w:val="20"/>
                <w:szCs w:val="20"/>
              </w:rPr>
              <w:t>Protocole d’entente</w:t>
            </w:r>
            <w:r>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Protocollo</w:t>
            </w:r>
            <w:proofErr w:type="spellEnd"/>
            <w:r w:rsidRPr="003B4A36">
              <w:rPr>
                <w:rFonts w:ascii="Arial Nova Cond" w:hAnsi="Arial Nova Cond" w:cs="Calibri"/>
                <w:color w:val="2D74B5"/>
                <w:sz w:val="20"/>
                <w:szCs w:val="20"/>
              </w:rPr>
              <w:t xml:space="preserve"> d'</w:t>
            </w:r>
            <w:proofErr w:type="spellStart"/>
            <w:r w:rsidRPr="003B4A36">
              <w:rPr>
                <w:rFonts w:ascii="Arial Nova Cond" w:hAnsi="Arial Nova Cond" w:cs="Calibri"/>
                <w:color w:val="2D74B5"/>
                <w:sz w:val="20"/>
                <w:szCs w:val="20"/>
              </w:rPr>
              <w:t>intesa</w:t>
            </w:r>
            <w:proofErr w:type="spellEnd"/>
            <w:r w:rsidRPr="003B4A36">
              <w:rPr>
                <w:rFonts w:ascii="Arial Nova Cond" w:hAnsi="Arial Nova Cond" w:cs="Calibri"/>
                <w:color w:val="2D74B5"/>
                <w:sz w:val="20"/>
                <w:szCs w:val="20"/>
              </w:rPr>
              <w:t xml:space="preserve"> </w:t>
            </w:r>
          </w:p>
        </w:tc>
        <w:tc>
          <w:tcPr>
            <w:tcW w:w="1141" w:type="dxa"/>
            <w:gridSpan w:val="2"/>
            <w:tcBorders>
              <w:top w:val="single" w:sz="4" w:space="0" w:color="auto"/>
              <w:left w:val="nil"/>
              <w:bottom w:val="single" w:sz="4" w:space="0" w:color="auto"/>
              <w:right w:val="single" w:sz="4" w:space="0" w:color="auto"/>
            </w:tcBorders>
            <w:vAlign w:val="center"/>
          </w:tcPr>
          <w:p w14:paraId="220BB687"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2027</w:t>
            </w:r>
          </w:p>
        </w:tc>
        <w:tc>
          <w:tcPr>
            <w:tcW w:w="1693" w:type="dxa"/>
            <w:tcBorders>
              <w:top w:val="single" w:sz="4" w:space="0" w:color="auto"/>
              <w:left w:val="nil"/>
              <w:bottom w:val="single" w:sz="4" w:space="0" w:color="auto"/>
              <w:right w:val="single" w:sz="4" w:space="0" w:color="auto"/>
            </w:tcBorders>
            <w:vAlign w:val="center"/>
          </w:tcPr>
          <w:p w14:paraId="366624C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43" w:type="dxa"/>
            <w:tcBorders>
              <w:top w:val="single" w:sz="4" w:space="0" w:color="auto"/>
              <w:left w:val="nil"/>
              <w:bottom w:val="single" w:sz="4" w:space="0" w:color="auto"/>
              <w:right w:val="single" w:sz="4" w:space="0" w:color="auto"/>
            </w:tcBorders>
            <w:vAlign w:val="center"/>
          </w:tcPr>
          <w:p w14:paraId="079E721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single" w:sz="4" w:space="0" w:color="auto"/>
              <w:left w:val="nil"/>
              <w:bottom w:val="single" w:sz="4" w:space="0" w:color="auto"/>
              <w:right w:val="single" w:sz="4" w:space="0" w:color="auto"/>
            </w:tcBorders>
            <w:vAlign w:val="center"/>
          </w:tcPr>
          <w:p w14:paraId="648B96D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52" w:type="dxa"/>
            <w:gridSpan w:val="2"/>
            <w:tcBorders>
              <w:top w:val="single" w:sz="4" w:space="0" w:color="auto"/>
              <w:left w:val="nil"/>
              <w:bottom w:val="single" w:sz="4" w:space="0" w:color="auto"/>
              <w:right w:val="single" w:sz="4" w:space="0" w:color="auto"/>
            </w:tcBorders>
            <w:vAlign w:val="center"/>
          </w:tcPr>
          <w:p w14:paraId="5A27E3E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126" w:type="dxa"/>
            <w:gridSpan w:val="2"/>
            <w:tcBorders>
              <w:top w:val="single" w:sz="4" w:space="0" w:color="auto"/>
              <w:left w:val="nil"/>
              <w:bottom w:val="single" w:sz="4" w:space="0" w:color="auto"/>
              <w:right w:val="single" w:sz="4" w:space="0" w:color="auto"/>
            </w:tcBorders>
            <w:vAlign w:val="center"/>
          </w:tcPr>
          <w:p w14:paraId="475E9DD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bl>
    <w:p w14:paraId="29528348" w14:textId="77777777" w:rsidR="00E67C9F" w:rsidRDefault="00E67C9F" w:rsidP="00E67C9F">
      <w:r>
        <w:br w:type="page"/>
      </w:r>
    </w:p>
    <w:p w14:paraId="5D831A66" w14:textId="77777777" w:rsidR="00E67C9F" w:rsidRDefault="00E67C9F" w:rsidP="00E67C9F"/>
    <w:tbl>
      <w:tblPr>
        <w:tblW w:w="2211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1640"/>
        <w:gridCol w:w="2546"/>
        <w:gridCol w:w="10"/>
      </w:tblGrid>
      <w:tr w:rsidR="00E67C9F" w:rsidRPr="00B218E7" w14:paraId="420733A7" w14:textId="77777777" w:rsidTr="004815F1">
        <w:trPr>
          <w:trHeight w:val="520"/>
        </w:trPr>
        <w:tc>
          <w:tcPr>
            <w:tcW w:w="22110" w:type="dxa"/>
            <w:gridSpan w:val="14"/>
            <w:tcBorders>
              <w:top w:val="single" w:sz="8" w:space="0" w:color="auto"/>
              <w:left w:val="single" w:sz="8" w:space="0" w:color="auto"/>
              <w:bottom w:val="single" w:sz="8" w:space="0" w:color="auto"/>
              <w:right w:val="single" w:sz="8" w:space="0" w:color="000000"/>
            </w:tcBorders>
            <w:shd w:val="clear" w:color="000000" w:fill="A8D08D"/>
            <w:vAlign w:val="center"/>
            <w:hideMark/>
          </w:tcPr>
          <w:p w14:paraId="0998B292" w14:textId="77777777" w:rsidR="00E67C9F" w:rsidRPr="003B4A36" w:rsidRDefault="00E67C9F" w:rsidP="004815F1">
            <w:pPr>
              <w:jc w:val="center"/>
              <w:rPr>
                <w:rFonts w:ascii="Arial Nova Cond" w:hAnsi="Arial Nova Cond" w:cs="Calibri"/>
                <w:b/>
                <w:bCs/>
                <w:color w:val="000000"/>
              </w:rPr>
            </w:pPr>
            <w:r w:rsidRPr="003B4A36">
              <w:rPr>
                <w:rFonts w:ascii="Arial Nova Cond" w:hAnsi="Arial Nova Cond" w:cs="Calibri"/>
                <w:b/>
                <w:bCs/>
                <w:color w:val="000000"/>
              </w:rPr>
              <w:t xml:space="preserve">Coopération (réseaux internationaux) / </w:t>
            </w:r>
            <w:proofErr w:type="spellStart"/>
            <w:r w:rsidRPr="003B4A36">
              <w:rPr>
                <w:rFonts w:ascii="Arial Nova Cond" w:hAnsi="Arial Nova Cond" w:cs="Calibri"/>
                <w:b/>
                <w:bCs/>
                <w:color w:val="2C74B5"/>
              </w:rPr>
              <w:t>Cooperazione</w:t>
            </w:r>
            <w:proofErr w:type="spellEnd"/>
            <w:r w:rsidRPr="003B4A36">
              <w:rPr>
                <w:rFonts w:ascii="Arial Nova Cond" w:hAnsi="Arial Nova Cond" w:cs="Calibri"/>
                <w:b/>
                <w:bCs/>
                <w:color w:val="2C74B5"/>
              </w:rPr>
              <w:t xml:space="preserve"> (</w:t>
            </w:r>
            <w:proofErr w:type="spellStart"/>
            <w:r w:rsidRPr="003B4A36">
              <w:rPr>
                <w:rFonts w:ascii="Arial Nova Cond" w:hAnsi="Arial Nova Cond" w:cs="Calibri"/>
                <w:b/>
                <w:bCs/>
                <w:color w:val="2C74B5"/>
              </w:rPr>
              <w:t>reti</w:t>
            </w:r>
            <w:proofErr w:type="spellEnd"/>
            <w:r w:rsidRPr="003B4A36">
              <w:rPr>
                <w:rFonts w:ascii="Arial Nova Cond" w:hAnsi="Arial Nova Cond" w:cs="Calibri"/>
                <w:b/>
                <w:bCs/>
                <w:color w:val="2C74B5"/>
              </w:rPr>
              <w:t xml:space="preserve"> </w:t>
            </w:r>
            <w:proofErr w:type="spellStart"/>
            <w:r w:rsidRPr="003B4A36">
              <w:rPr>
                <w:rFonts w:ascii="Arial Nova Cond" w:hAnsi="Arial Nova Cond" w:cs="Calibri"/>
                <w:b/>
                <w:bCs/>
                <w:color w:val="2C74B5"/>
              </w:rPr>
              <w:t>internazionali</w:t>
            </w:r>
            <w:proofErr w:type="spellEnd"/>
            <w:r w:rsidRPr="003B4A36">
              <w:rPr>
                <w:rFonts w:ascii="Arial Nova Cond" w:hAnsi="Arial Nova Cond" w:cs="Calibri"/>
                <w:b/>
                <w:bCs/>
                <w:color w:val="2C74B5"/>
              </w:rPr>
              <w:t>)</w:t>
            </w:r>
          </w:p>
        </w:tc>
      </w:tr>
      <w:tr w:rsidR="00E67C9F" w:rsidRPr="00B218E7" w14:paraId="23CB77F6" w14:textId="77777777" w:rsidTr="004815F1">
        <w:trPr>
          <w:trHeight w:val="41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2955526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609" w:type="dxa"/>
            <w:gridSpan w:val="3"/>
            <w:tcBorders>
              <w:top w:val="nil"/>
              <w:left w:val="nil"/>
              <w:bottom w:val="single" w:sz="4" w:space="0" w:color="auto"/>
              <w:right w:val="single" w:sz="4" w:space="0" w:color="auto"/>
            </w:tcBorders>
            <w:shd w:val="clear" w:color="000000" w:fill="FFFFFF"/>
            <w:vAlign w:val="center"/>
            <w:hideMark/>
          </w:tcPr>
          <w:p w14:paraId="49461C5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56" w:type="dxa"/>
            <w:gridSpan w:val="2"/>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1BB26C8"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1A3F3E1F" w14:textId="77777777" w:rsidTr="004815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4FC5DFC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75268CBD"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62F21862"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66" w:type="dxa"/>
            <w:tcBorders>
              <w:top w:val="nil"/>
              <w:left w:val="nil"/>
              <w:bottom w:val="single" w:sz="8" w:space="0" w:color="auto"/>
              <w:right w:val="single" w:sz="4" w:space="0" w:color="auto"/>
            </w:tcBorders>
            <w:shd w:val="clear" w:color="000000" w:fill="EDEDED"/>
            <w:vAlign w:val="center"/>
            <w:hideMark/>
          </w:tcPr>
          <w:p w14:paraId="7C9E4CD4"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57" w:type="dxa"/>
            <w:tcBorders>
              <w:top w:val="nil"/>
              <w:left w:val="nil"/>
              <w:bottom w:val="single" w:sz="8" w:space="0" w:color="auto"/>
              <w:right w:val="single" w:sz="4" w:space="0" w:color="auto"/>
            </w:tcBorders>
            <w:shd w:val="clear" w:color="000000" w:fill="EDEDED"/>
            <w:vAlign w:val="center"/>
            <w:hideMark/>
          </w:tcPr>
          <w:p w14:paraId="5FF64A1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694" w:type="dxa"/>
            <w:tcBorders>
              <w:top w:val="nil"/>
              <w:left w:val="nil"/>
              <w:bottom w:val="single" w:sz="8" w:space="0" w:color="auto"/>
              <w:right w:val="single" w:sz="4" w:space="0" w:color="auto"/>
            </w:tcBorders>
            <w:shd w:val="clear" w:color="000000" w:fill="EDEDED"/>
            <w:vAlign w:val="center"/>
            <w:hideMark/>
          </w:tcPr>
          <w:p w14:paraId="06843AF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283" w:type="dxa"/>
            <w:tcBorders>
              <w:top w:val="nil"/>
              <w:left w:val="nil"/>
              <w:bottom w:val="single" w:sz="8" w:space="0" w:color="auto"/>
              <w:right w:val="single" w:sz="4" w:space="0" w:color="auto"/>
            </w:tcBorders>
            <w:shd w:val="clear" w:color="000000" w:fill="EDEDED"/>
            <w:vAlign w:val="center"/>
            <w:hideMark/>
          </w:tcPr>
          <w:p w14:paraId="19D769A1"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08" w:type="dxa"/>
            <w:tcBorders>
              <w:top w:val="nil"/>
              <w:left w:val="nil"/>
              <w:bottom w:val="single" w:sz="8" w:space="0" w:color="auto"/>
              <w:right w:val="single" w:sz="4" w:space="0" w:color="auto"/>
            </w:tcBorders>
            <w:shd w:val="clear" w:color="000000" w:fill="EDEDED"/>
            <w:vAlign w:val="center"/>
            <w:hideMark/>
          </w:tcPr>
          <w:p w14:paraId="77FC1309"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32" w:type="dxa"/>
            <w:tcBorders>
              <w:top w:val="nil"/>
              <w:left w:val="nil"/>
              <w:bottom w:val="single" w:sz="8" w:space="0" w:color="auto"/>
              <w:right w:val="single" w:sz="4" w:space="0" w:color="auto"/>
            </w:tcBorders>
            <w:shd w:val="clear" w:color="000000" w:fill="EDEDED"/>
            <w:vAlign w:val="center"/>
            <w:hideMark/>
          </w:tcPr>
          <w:p w14:paraId="1C73406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6" w:type="dxa"/>
            <w:tcBorders>
              <w:top w:val="nil"/>
              <w:left w:val="nil"/>
              <w:bottom w:val="single" w:sz="8" w:space="0" w:color="auto"/>
              <w:right w:val="single" w:sz="4" w:space="0" w:color="auto"/>
            </w:tcBorders>
            <w:shd w:val="clear" w:color="000000" w:fill="FFFFFF"/>
            <w:vAlign w:val="center"/>
            <w:hideMark/>
          </w:tcPr>
          <w:p w14:paraId="0C7A53C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153" w:type="dxa"/>
            <w:tcBorders>
              <w:top w:val="nil"/>
              <w:left w:val="nil"/>
              <w:bottom w:val="single" w:sz="8" w:space="0" w:color="auto"/>
              <w:right w:val="single" w:sz="4" w:space="0" w:color="auto"/>
            </w:tcBorders>
            <w:shd w:val="clear" w:color="000000" w:fill="FFFFFF"/>
            <w:vAlign w:val="center"/>
            <w:hideMark/>
          </w:tcPr>
          <w:p w14:paraId="4BEC16F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640" w:type="dxa"/>
            <w:tcBorders>
              <w:top w:val="nil"/>
              <w:left w:val="nil"/>
              <w:bottom w:val="single" w:sz="8" w:space="0" w:color="auto"/>
              <w:right w:val="single" w:sz="4" w:space="0" w:color="auto"/>
            </w:tcBorders>
            <w:shd w:val="clear" w:color="000000" w:fill="FFFFFF"/>
            <w:vAlign w:val="center"/>
            <w:hideMark/>
          </w:tcPr>
          <w:p w14:paraId="3B3AB5C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56" w:type="dxa"/>
            <w:gridSpan w:val="2"/>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65BC91D" w14:textId="77777777" w:rsidR="00E67C9F" w:rsidRPr="003B4A36" w:rsidRDefault="00E67C9F" w:rsidP="004815F1">
            <w:pPr>
              <w:rPr>
                <w:rFonts w:ascii="Arial Nova Cond" w:hAnsi="Arial Nova Cond" w:cs="Calibri"/>
                <w:b/>
                <w:bCs/>
                <w:color w:val="000000"/>
                <w:sz w:val="16"/>
                <w:szCs w:val="16"/>
              </w:rPr>
            </w:pPr>
          </w:p>
        </w:tc>
      </w:tr>
      <w:tr w:rsidR="00E67C9F" w:rsidRPr="003B4A36" w14:paraId="5F7D84B9" w14:textId="77777777" w:rsidTr="004815F1">
        <w:trPr>
          <w:gridAfter w:val="1"/>
          <w:wAfter w:w="10" w:type="dxa"/>
          <w:trHeight w:val="1040"/>
        </w:trPr>
        <w:tc>
          <w:tcPr>
            <w:tcW w:w="937" w:type="dxa"/>
            <w:vMerge w:val="restart"/>
            <w:tcBorders>
              <w:top w:val="nil"/>
              <w:left w:val="single" w:sz="8" w:space="0" w:color="auto"/>
              <w:bottom w:val="single" w:sz="4" w:space="0" w:color="000000"/>
              <w:right w:val="nil"/>
            </w:tcBorders>
            <w:shd w:val="clear" w:color="000000" w:fill="A8D08D"/>
            <w:textDirection w:val="btLr"/>
            <w:vAlign w:val="center"/>
            <w:hideMark/>
          </w:tcPr>
          <w:p w14:paraId="073EE3E9"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Les ONG / </w:t>
            </w:r>
            <w:r w:rsidRPr="003B4A36">
              <w:rPr>
                <w:rFonts w:ascii="Arial Nova Cond" w:hAnsi="Arial Nova Cond" w:cs="Calibri"/>
                <w:b/>
                <w:bCs/>
                <w:color w:val="2D74B5"/>
                <w:sz w:val="20"/>
                <w:szCs w:val="20"/>
              </w:rPr>
              <w:t>Le ONG</w:t>
            </w:r>
          </w:p>
        </w:tc>
        <w:tc>
          <w:tcPr>
            <w:tcW w:w="791" w:type="dxa"/>
            <w:tcBorders>
              <w:top w:val="nil"/>
              <w:left w:val="single" w:sz="8" w:space="0" w:color="auto"/>
              <w:bottom w:val="single" w:sz="4" w:space="0" w:color="auto"/>
              <w:right w:val="single" w:sz="4" w:space="0" w:color="auto"/>
            </w:tcBorders>
            <w:shd w:val="clear" w:color="000000" w:fill="E2EFDA"/>
            <w:vAlign w:val="center"/>
            <w:hideMark/>
          </w:tcPr>
          <w:p w14:paraId="12BA2169"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A-7</w:t>
            </w:r>
          </w:p>
        </w:tc>
        <w:tc>
          <w:tcPr>
            <w:tcW w:w="577" w:type="dxa"/>
            <w:tcBorders>
              <w:top w:val="nil"/>
              <w:left w:val="nil"/>
              <w:bottom w:val="single" w:sz="4" w:space="0" w:color="auto"/>
              <w:right w:val="single" w:sz="4" w:space="0" w:color="auto"/>
            </w:tcBorders>
            <w:shd w:val="clear" w:color="000000" w:fill="E2EFDA"/>
            <w:vAlign w:val="center"/>
            <w:hideMark/>
          </w:tcPr>
          <w:p w14:paraId="09A082BA"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466" w:type="dxa"/>
            <w:tcBorders>
              <w:top w:val="nil"/>
              <w:left w:val="nil"/>
              <w:bottom w:val="single" w:sz="4" w:space="0" w:color="auto"/>
              <w:right w:val="single" w:sz="4" w:space="0" w:color="auto"/>
            </w:tcBorders>
            <w:shd w:val="clear" w:color="000000" w:fill="E2EFDA"/>
            <w:vAlign w:val="center"/>
            <w:hideMark/>
          </w:tcPr>
          <w:p w14:paraId="6DC3DB48" w14:textId="77777777" w:rsidR="00E67C9F" w:rsidRPr="003C65E8" w:rsidRDefault="00E67C9F" w:rsidP="004815F1">
            <w:pPr>
              <w:rPr>
                <w:rFonts w:ascii="Arial Nova Cond" w:hAnsi="Arial Nova Cond" w:cs="Calibri"/>
                <w:b/>
                <w:bCs/>
                <w:color w:val="000000"/>
                <w:sz w:val="20"/>
                <w:szCs w:val="20"/>
              </w:rPr>
            </w:pPr>
            <w:r w:rsidRPr="003C65E8">
              <w:rPr>
                <w:rFonts w:ascii="Arial Nova Cond" w:hAnsi="Arial Nova Cond" w:cs="Calibri"/>
                <w:b/>
                <w:bCs/>
                <w:color w:val="000000"/>
                <w:sz w:val="20"/>
                <w:szCs w:val="20"/>
              </w:rPr>
              <w:t xml:space="preserve">Relations avec d'autres organisations non- gouvernementales / </w:t>
            </w:r>
            <w:proofErr w:type="spellStart"/>
            <w:r w:rsidRPr="003C65E8">
              <w:rPr>
                <w:rFonts w:ascii="Arial Nova Cond" w:hAnsi="Arial Nova Cond" w:cs="Calibri"/>
                <w:b/>
                <w:bCs/>
                <w:color w:val="2D74B5"/>
                <w:sz w:val="20"/>
                <w:szCs w:val="20"/>
              </w:rPr>
              <w:t>Relazioni</w:t>
            </w:r>
            <w:proofErr w:type="spellEnd"/>
            <w:r w:rsidRPr="003C65E8">
              <w:rPr>
                <w:rFonts w:ascii="Arial Nova Cond" w:hAnsi="Arial Nova Cond" w:cs="Calibri"/>
                <w:b/>
                <w:bCs/>
                <w:color w:val="2D74B5"/>
                <w:sz w:val="20"/>
                <w:szCs w:val="20"/>
              </w:rPr>
              <w:t xml:space="preserve"> con </w:t>
            </w:r>
            <w:proofErr w:type="spellStart"/>
            <w:r w:rsidRPr="003C65E8">
              <w:rPr>
                <w:rFonts w:ascii="Arial Nova Cond" w:hAnsi="Arial Nova Cond" w:cs="Calibri"/>
                <w:b/>
                <w:bCs/>
                <w:color w:val="2D74B5"/>
                <w:sz w:val="20"/>
                <w:szCs w:val="20"/>
              </w:rPr>
              <w:t>altre</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organizzazioni</w:t>
            </w:r>
            <w:proofErr w:type="spellEnd"/>
            <w:r w:rsidRPr="003C65E8">
              <w:rPr>
                <w:rFonts w:ascii="Arial Nova Cond" w:hAnsi="Arial Nova Cond" w:cs="Calibri"/>
                <w:b/>
                <w:bCs/>
                <w:color w:val="2D74B5"/>
                <w:sz w:val="20"/>
                <w:szCs w:val="20"/>
              </w:rPr>
              <w:t xml:space="preserve"> non </w:t>
            </w:r>
            <w:proofErr w:type="spellStart"/>
            <w:r w:rsidRPr="003C65E8">
              <w:rPr>
                <w:rFonts w:ascii="Arial Nova Cond" w:hAnsi="Arial Nova Cond" w:cs="Calibri"/>
                <w:b/>
                <w:bCs/>
                <w:color w:val="2D74B5"/>
                <w:sz w:val="20"/>
                <w:szCs w:val="20"/>
              </w:rPr>
              <w:t>governative</w:t>
            </w:r>
            <w:proofErr w:type="spellEnd"/>
          </w:p>
        </w:tc>
        <w:tc>
          <w:tcPr>
            <w:tcW w:w="1257" w:type="dxa"/>
            <w:tcBorders>
              <w:top w:val="nil"/>
              <w:left w:val="nil"/>
              <w:bottom w:val="single" w:sz="4" w:space="0" w:color="auto"/>
              <w:right w:val="single" w:sz="4" w:space="0" w:color="auto"/>
            </w:tcBorders>
            <w:shd w:val="clear" w:color="000000" w:fill="E2EFDA"/>
            <w:vAlign w:val="center"/>
            <w:hideMark/>
          </w:tcPr>
          <w:p w14:paraId="0DC03E7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94" w:type="dxa"/>
            <w:tcBorders>
              <w:top w:val="nil"/>
              <w:left w:val="nil"/>
              <w:bottom w:val="single" w:sz="4" w:space="0" w:color="auto"/>
              <w:right w:val="single" w:sz="4" w:space="0" w:color="auto"/>
            </w:tcBorders>
            <w:shd w:val="clear" w:color="000000" w:fill="E2EFDA"/>
            <w:vAlign w:val="center"/>
            <w:hideMark/>
          </w:tcPr>
          <w:p w14:paraId="2328FE86"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2283" w:type="dxa"/>
            <w:tcBorders>
              <w:top w:val="nil"/>
              <w:left w:val="nil"/>
              <w:bottom w:val="single" w:sz="4" w:space="0" w:color="auto"/>
              <w:right w:val="single" w:sz="4" w:space="0" w:color="auto"/>
            </w:tcBorders>
            <w:shd w:val="clear" w:color="000000" w:fill="E2EFDA"/>
            <w:vAlign w:val="center"/>
            <w:hideMark/>
          </w:tcPr>
          <w:p w14:paraId="76B9235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Renforcement relations avec les ONG pertinentes / </w:t>
            </w:r>
            <w:proofErr w:type="spellStart"/>
            <w:r w:rsidRPr="003B4A36">
              <w:rPr>
                <w:rFonts w:ascii="Arial Nova Cond" w:hAnsi="Arial Nova Cond" w:cs="Calibri"/>
                <w:color w:val="4371C4"/>
                <w:sz w:val="20"/>
                <w:szCs w:val="20"/>
              </w:rPr>
              <w:t>Rafforzamento</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relazioni</w:t>
            </w:r>
            <w:proofErr w:type="spellEnd"/>
            <w:r w:rsidRPr="003B4A36">
              <w:rPr>
                <w:rFonts w:ascii="Arial Nova Cond" w:hAnsi="Arial Nova Cond" w:cs="Calibri"/>
                <w:color w:val="4371C4"/>
                <w:sz w:val="20"/>
                <w:szCs w:val="20"/>
              </w:rPr>
              <w:t xml:space="preserve"> con ONG </w:t>
            </w:r>
            <w:proofErr w:type="spellStart"/>
            <w:r w:rsidRPr="003B4A36">
              <w:rPr>
                <w:rFonts w:ascii="Arial Nova Cond" w:hAnsi="Arial Nova Cond" w:cs="Calibri"/>
                <w:color w:val="4371C4"/>
                <w:sz w:val="20"/>
                <w:szCs w:val="20"/>
              </w:rPr>
              <w:t>pertinenti</w:t>
            </w:r>
            <w:proofErr w:type="spellEnd"/>
          </w:p>
        </w:tc>
        <w:tc>
          <w:tcPr>
            <w:tcW w:w="1108" w:type="dxa"/>
            <w:tcBorders>
              <w:top w:val="nil"/>
              <w:left w:val="nil"/>
              <w:bottom w:val="single" w:sz="4" w:space="0" w:color="auto"/>
              <w:right w:val="single" w:sz="4" w:space="0" w:color="auto"/>
            </w:tcBorders>
            <w:shd w:val="clear" w:color="000000" w:fill="E2EFDA"/>
            <w:vAlign w:val="center"/>
            <w:hideMark/>
          </w:tcPr>
          <w:p w14:paraId="378E619B"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832" w:type="dxa"/>
            <w:tcBorders>
              <w:top w:val="nil"/>
              <w:left w:val="nil"/>
              <w:bottom w:val="single" w:sz="4" w:space="0" w:color="auto"/>
              <w:right w:val="single" w:sz="4" w:space="0" w:color="auto"/>
            </w:tcBorders>
            <w:shd w:val="clear" w:color="000000" w:fill="E2EFDA"/>
            <w:vAlign w:val="center"/>
            <w:hideMark/>
          </w:tcPr>
          <w:p w14:paraId="6C43416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816" w:type="dxa"/>
            <w:tcBorders>
              <w:top w:val="nil"/>
              <w:left w:val="nil"/>
              <w:bottom w:val="single" w:sz="4" w:space="0" w:color="auto"/>
              <w:right w:val="single" w:sz="4" w:space="0" w:color="auto"/>
            </w:tcBorders>
            <w:shd w:val="clear" w:color="000000" w:fill="E2EFDA"/>
            <w:vAlign w:val="center"/>
            <w:hideMark/>
          </w:tcPr>
          <w:p w14:paraId="6B314BA2"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153" w:type="dxa"/>
            <w:tcBorders>
              <w:top w:val="nil"/>
              <w:left w:val="nil"/>
              <w:bottom w:val="single" w:sz="4" w:space="0" w:color="auto"/>
              <w:right w:val="single" w:sz="4" w:space="0" w:color="auto"/>
            </w:tcBorders>
            <w:shd w:val="clear" w:color="000000" w:fill="E2EFDA"/>
            <w:vAlign w:val="center"/>
            <w:hideMark/>
          </w:tcPr>
          <w:p w14:paraId="5D2F74AB"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640" w:type="dxa"/>
            <w:tcBorders>
              <w:top w:val="nil"/>
              <w:left w:val="nil"/>
              <w:bottom w:val="single" w:sz="4" w:space="0" w:color="auto"/>
              <w:right w:val="single" w:sz="4" w:space="0" w:color="auto"/>
            </w:tcBorders>
            <w:shd w:val="clear" w:color="000000" w:fill="E2EFDA"/>
            <w:vAlign w:val="center"/>
            <w:hideMark/>
          </w:tcPr>
          <w:p w14:paraId="009BB6D7"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4" w:space="0" w:color="auto"/>
              <w:right w:val="single" w:sz="8" w:space="0" w:color="auto"/>
            </w:tcBorders>
            <w:shd w:val="clear" w:color="000000" w:fill="E2EFDA"/>
            <w:vAlign w:val="center"/>
            <w:hideMark/>
          </w:tcPr>
          <w:p w14:paraId="70C20D1A"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r>
      <w:tr w:rsidR="00E67C9F" w:rsidRPr="003B4A36" w14:paraId="33654D15" w14:textId="77777777" w:rsidTr="004815F1">
        <w:trPr>
          <w:gridAfter w:val="1"/>
          <w:wAfter w:w="10" w:type="dxa"/>
          <w:trHeight w:val="780"/>
        </w:trPr>
        <w:tc>
          <w:tcPr>
            <w:tcW w:w="937" w:type="dxa"/>
            <w:vMerge/>
            <w:tcBorders>
              <w:top w:val="nil"/>
              <w:left w:val="single" w:sz="8" w:space="0" w:color="auto"/>
              <w:bottom w:val="single" w:sz="4" w:space="0" w:color="000000"/>
              <w:right w:val="nil"/>
            </w:tcBorders>
            <w:vAlign w:val="center"/>
            <w:hideMark/>
          </w:tcPr>
          <w:p w14:paraId="6D59902F"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hideMark/>
          </w:tcPr>
          <w:p w14:paraId="1FFD5941"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A-7a</w:t>
            </w:r>
          </w:p>
        </w:tc>
        <w:tc>
          <w:tcPr>
            <w:tcW w:w="577" w:type="dxa"/>
            <w:tcBorders>
              <w:top w:val="nil"/>
              <w:left w:val="nil"/>
              <w:bottom w:val="single" w:sz="4" w:space="0" w:color="auto"/>
              <w:right w:val="single" w:sz="4" w:space="0" w:color="auto"/>
            </w:tcBorders>
            <w:vAlign w:val="center"/>
            <w:hideMark/>
          </w:tcPr>
          <w:p w14:paraId="5555E7F5"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vAlign w:val="center"/>
            <w:hideMark/>
          </w:tcPr>
          <w:p w14:paraId="5BB07792"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Élaborer un protocole de partenariat avec les ONG internationales compétentes / </w:t>
            </w:r>
            <w:proofErr w:type="spellStart"/>
            <w:r w:rsidRPr="003C65E8">
              <w:rPr>
                <w:rFonts w:ascii="Arial Nova Cond" w:hAnsi="Arial Nova Cond" w:cs="Calibri"/>
                <w:color w:val="2D74B5"/>
                <w:sz w:val="20"/>
                <w:szCs w:val="20"/>
              </w:rPr>
              <w:t>Sviluppare</w:t>
            </w:r>
            <w:proofErr w:type="spellEnd"/>
            <w:r w:rsidRPr="003C65E8">
              <w:rPr>
                <w:rFonts w:ascii="Arial Nova Cond" w:hAnsi="Arial Nova Cond" w:cs="Calibri"/>
                <w:color w:val="2D74B5"/>
                <w:sz w:val="20"/>
                <w:szCs w:val="20"/>
              </w:rPr>
              <w:t xml:space="preserve"> un </w:t>
            </w:r>
            <w:proofErr w:type="spellStart"/>
            <w:r w:rsidRPr="003C65E8">
              <w:rPr>
                <w:rFonts w:ascii="Arial Nova Cond" w:hAnsi="Arial Nova Cond" w:cs="Calibri"/>
                <w:color w:val="2D74B5"/>
                <w:sz w:val="20"/>
                <w:szCs w:val="20"/>
              </w:rPr>
              <w:t>protocollo</w:t>
            </w:r>
            <w:proofErr w:type="spellEnd"/>
            <w:r w:rsidRPr="003C65E8">
              <w:rPr>
                <w:rFonts w:ascii="Arial Nova Cond" w:hAnsi="Arial Nova Cond" w:cs="Calibri"/>
                <w:color w:val="2D74B5"/>
                <w:sz w:val="20"/>
                <w:szCs w:val="20"/>
              </w:rPr>
              <w:t xml:space="preserve"> di</w:t>
            </w:r>
            <w:r>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partenariato</w:t>
            </w:r>
            <w:proofErr w:type="spellEnd"/>
            <w:r w:rsidRPr="003C65E8">
              <w:rPr>
                <w:rFonts w:ascii="Arial Nova Cond" w:hAnsi="Arial Nova Cond" w:cs="Calibri"/>
                <w:color w:val="2D74B5"/>
                <w:sz w:val="20"/>
                <w:szCs w:val="20"/>
              </w:rPr>
              <w:t xml:space="preserve"> con le ONG </w:t>
            </w:r>
            <w:proofErr w:type="spellStart"/>
            <w:r w:rsidRPr="003C65E8">
              <w:rPr>
                <w:rFonts w:ascii="Arial Nova Cond" w:hAnsi="Arial Nova Cond" w:cs="Calibri"/>
                <w:color w:val="2D74B5"/>
                <w:sz w:val="20"/>
                <w:szCs w:val="20"/>
              </w:rPr>
              <w:t>internazionali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competenti</w:t>
            </w:r>
            <w:proofErr w:type="spellEnd"/>
          </w:p>
        </w:tc>
        <w:tc>
          <w:tcPr>
            <w:tcW w:w="1257" w:type="dxa"/>
            <w:tcBorders>
              <w:top w:val="nil"/>
              <w:left w:val="nil"/>
              <w:bottom w:val="single" w:sz="4" w:space="0" w:color="auto"/>
              <w:right w:val="single" w:sz="4" w:space="0" w:color="auto"/>
            </w:tcBorders>
            <w:vAlign w:val="center"/>
            <w:hideMark/>
          </w:tcPr>
          <w:p w14:paraId="1BE80684"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94" w:type="dxa"/>
            <w:tcBorders>
              <w:top w:val="nil"/>
              <w:left w:val="nil"/>
              <w:bottom w:val="single" w:sz="4" w:space="0" w:color="auto"/>
              <w:right w:val="single" w:sz="4" w:space="0" w:color="auto"/>
            </w:tcBorders>
            <w:vAlign w:val="center"/>
            <w:hideMark/>
          </w:tcPr>
          <w:p w14:paraId="2F4EADB3"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PFN, représentants </w:t>
            </w:r>
            <w:proofErr w:type="spellStart"/>
            <w:r w:rsidRPr="003B4A36">
              <w:rPr>
                <w:rFonts w:ascii="Arial Nova Cond" w:hAnsi="Arial Nova Cond" w:cs="Calibri"/>
                <w:color w:val="000000"/>
                <w:sz w:val="20"/>
                <w:szCs w:val="20"/>
              </w:rPr>
              <w:t>ONGs</w:t>
            </w:r>
            <w:proofErr w:type="spellEnd"/>
            <w:r w:rsidRPr="003B4A36">
              <w:rPr>
                <w:rFonts w:ascii="Arial Nova Cond" w:hAnsi="Arial Nova Cond" w:cs="Calibri"/>
                <w:color w:val="000000"/>
                <w:sz w:val="20"/>
                <w:szCs w:val="20"/>
              </w:rPr>
              <w:t xml:space="preserve"> / </w:t>
            </w:r>
            <w:r w:rsidRPr="003B4A36">
              <w:rPr>
                <w:rFonts w:ascii="Arial Nova Cond" w:hAnsi="Arial Nova Cond" w:cs="Calibri"/>
                <w:color w:val="2D74B5"/>
                <w:sz w:val="20"/>
                <w:szCs w:val="20"/>
              </w:rPr>
              <w:t xml:space="preserve">PFN </w:t>
            </w:r>
            <w:proofErr w:type="spellStart"/>
            <w:r w:rsidRPr="003B4A36">
              <w:rPr>
                <w:rFonts w:ascii="Arial Nova Cond" w:hAnsi="Arial Nova Cond" w:cs="Calibri"/>
                <w:color w:val="2D74B5"/>
                <w:sz w:val="20"/>
                <w:szCs w:val="20"/>
              </w:rPr>
              <w:t>rappresentanti</w:t>
            </w:r>
            <w:proofErr w:type="spellEnd"/>
            <w:r w:rsidRPr="003B4A36">
              <w:rPr>
                <w:rFonts w:ascii="Arial Nova Cond" w:hAnsi="Arial Nova Cond" w:cs="Calibri"/>
                <w:color w:val="2D74B5"/>
                <w:sz w:val="20"/>
                <w:szCs w:val="20"/>
              </w:rPr>
              <w:t xml:space="preserve"> ONG</w:t>
            </w:r>
          </w:p>
        </w:tc>
        <w:tc>
          <w:tcPr>
            <w:tcW w:w="2283" w:type="dxa"/>
            <w:tcBorders>
              <w:top w:val="nil"/>
              <w:left w:val="nil"/>
              <w:bottom w:val="single" w:sz="4" w:space="0" w:color="auto"/>
              <w:right w:val="single" w:sz="4" w:space="0" w:color="auto"/>
            </w:tcBorders>
            <w:vAlign w:val="center"/>
            <w:hideMark/>
          </w:tcPr>
          <w:p w14:paraId="786A8B42"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Protocoles de partenariat / </w:t>
            </w:r>
            <w:proofErr w:type="spellStart"/>
            <w:r w:rsidRPr="003B4A36">
              <w:rPr>
                <w:rFonts w:ascii="Arial Nova Cond" w:hAnsi="Arial Nova Cond" w:cs="Calibri"/>
                <w:color w:val="2D74B5"/>
                <w:sz w:val="20"/>
                <w:szCs w:val="20"/>
              </w:rPr>
              <w:t>Protocolli</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partenariato</w:t>
            </w:r>
            <w:proofErr w:type="spellEnd"/>
          </w:p>
        </w:tc>
        <w:tc>
          <w:tcPr>
            <w:tcW w:w="1108" w:type="dxa"/>
            <w:tcBorders>
              <w:top w:val="nil"/>
              <w:left w:val="nil"/>
              <w:bottom w:val="single" w:sz="4" w:space="0" w:color="auto"/>
              <w:right w:val="single" w:sz="4" w:space="0" w:color="auto"/>
            </w:tcBorders>
            <w:vAlign w:val="center"/>
            <w:hideMark/>
          </w:tcPr>
          <w:p w14:paraId="2A6D5E0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832" w:type="dxa"/>
            <w:tcBorders>
              <w:top w:val="nil"/>
              <w:left w:val="nil"/>
              <w:bottom w:val="single" w:sz="4" w:space="0" w:color="auto"/>
              <w:right w:val="single" w:sz="4" w:space="0" w:color="auto"/>
            </w:tcBorders>
            <w:vAlign w:val="center"/>
            <w:hideMark/>
          </w:tcPr>
          <w:p w14:paraId="40BC564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nil"/>
              <w:left w:val="nil"/>
              <w:bottom w:val="single" w:sz="4" w:space="0" w:color="auto"/>
              <w:right w:val="single" w:sz="4" w:space="0" w:color="auto"/>
            </w:tcBorders>
            <w:vAlign w:val="center"/>
            <w:hideMark/>
          </w:tcPr>
          <w:p w14:paraId="1447D78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153" w:type="dxa"/>
            <w:tcBorders>
              <w:top w:val="nil"/>
              <w:left w:val="nil"/>
              <w:bottom w:val="single" w:sz="4" w:space="0" w:color="auto"/>
              <w:right w:val="single" w:sz="4" w:space="0" w:color="auto"/>
            </w:tcBorders>
            <w:vAlign w:val="center"/>
            <w:hideMark/>
          </w:tcPr>
          <w:p w14:paraId="23247D8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40" w:type="dxa"/>
            <w:tcBorders>
              <w:top w:val="nil"/>
              <w:left w:val="nil"/>
              <w:bottom w:val="single" w:sz="4" w:space="0" w:color="auto"/>
              <w:right w:val="single" w:sz="4" w:space="0" w:color="auto"/>
            </w:tcBorders>
            <w:vAlign w:val="center"/>
            <w:hideMark/>
          </w:tcPr>
          <w:p w14:paraId="49EFBCC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vAlign w:val="center"/>
            <w:hideMark/>
          </w:tcPr>
          <w:p w14:paraId="0D2A860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5CC11B7E" w14:textId="77777777" w:rsidTr="004815F1">
        <w:trPr>
          <w:gridAfter w:val="1"/>
          <w:wAfter w:w="10" w:type="dxa"/>
          <w:trHeight w:val="1701"/>
        </w:trPr>
        <w:tc>
          <w:tcPr>
            <w:tcW w:w="937" w:type="dxa"/>
            <w:vMerge/>
            <w:tcBorders>
              <w:top w:val="nil"/>
              <w:left w:val="single" w:sz="8" w:space="0" w:color="auto"/>
              <w:bottom w:val="single" w:sz="4" w:space="0" w:color="000000"/>
              <w:right w:val="nil"/>
            </w:tcBorders>
            <w:vAlign w:val="center"/>
            <w:hideMark/>
          </w:tcPr>
          <w:p w14:paraId="504AE67C"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8" w:space="0" w:color="auto"/>
              <w:right w:val="single" w:sz="4" w:space="0" w:color="auto"/>
            </w:tcBorders>
            <w:vAlign w:val="center"/>
            <w:hideMark/>
          </w:tcPr>
          <w:p w14:paraId="6479044D"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A-7b</w:t>
            </w:r>
          </w:p>
        </w:tc>
        <w:tc>
          <w:tcPr>
            <w:tcW w:w="577" w:type="dxa"/>
            <w:tcBorders>
              <w:top w:val="nil"/>
              <w:left w:val="nil"/>
              <w:bottom w:val="single" w:sz="8" w:space="0" w:color="auto"/>
              <w:right w:val="single" w:sz="4" w:space="0" w:color="auto"/>
            </w:tcBorders>
            <w:vAlign w:val="center"/>
            <w:hideMark/>
          </w:tcPr>
          <w:p w14:paraId="11A6F556"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M</w:t>
            </w:r>
          </w:p>
        </w:tc>
        <w:tc>
          <w:tcPr>
            <w:tcW w:w="4466" w:type="dxa"/>
            <w:tcBorders>
              <w:top w:val="nil"/>
              <w:left w:val="nil"/>
              <w:bottom w:val="single" w:sz="8" w:space="0" w:color="auto"/>
              <w:right w:val="single" w:sz="4" w:space="0" w:color="auto"/>
            </w:tcBorders>
            <w:vAlign w:val="center"/>
            <w:hideMark/>
          </w:tcPr>
          <w:p w14:paraId="4D1EA548"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Élaborer un protocole de partenariat avec les ONG nationales, les entités de recherche (dans l’aire du Sanctuaire et au-delà) et d'autres parties prenantes, en tenant compte du </w:t>
            </w:r>
            <w:proofErr w:type="spellStart"/>
            <w:r w:rsidRPr="009A5956">
              <w:rPr>
                <w:rFonts w:ascii="Arial Nova Cond" w:hAnsi="Arial Nova Cond" w:cs="Calibri"/>
                <w:color w:val="000000"/>
                <w:sz w:val="20"/>
                <w:szCs w:val="20"/>
              </w:rPr>
              <w:t>status</w:t>
            </w:r>
            <w:proofErr w:type="spellEnd"/>
            <w:r w:rsidRPr="009A5956">
              <w:rPr>
                <w:rFonts w:ascii="Arial Nova Cond" w:hAnsi="Arial Nova Cond" w:cs="Calibri"/>
                <w:color w:val="000000"/>
                <w:sz w:val="20"/>
                <w:szCs w:val="20"/>
              </w:rPr>
              <w:t xml:space="preserve"> de </w:t>
            </w:r>
            <w:proofErr w:type="gramStart"/>
            <w:r w:rsidRPr="009A5956">
              <w:rPr>
                <w:rFonts w:ascii="Arial Nova Cond" w:hAnsi="Arial Nova Cond" w:cs="Calibri"/>
                <w:color w:val="000000"/>
                <w:sz w:val="20"/>
                <w:szCs w:val="20"/>
              </w:rPr>
              <w:t>partenaires prévu</w:t>
            </w:r>
            <w:proofErr w:type="gramEnd"/>
            <w:r w:rsidRPr="009A5956">
              <w:rPr>
                <w:rFonts w:ascii="Arial Nova Cond" w:hAnsi="Arial Nova Cond" w:cs="Calibri"/>
                <w:color w:val="000000"/>
                <w:sz w:val="20"/>
                <w:szCs w:val="20"/>
              </w:rPr>
              <w:t xml:space="preserve"> par le règlement intérieur / </w:t>
            </w:r>
            <w:proofErr w:type="spellStart"/>
            <w:r w:rsidRPr="009A5956">
              <w:rPr>
                <w:rFonts w:ascii="Arial Nova Cond" w:hAnsi="Arial Nova Cond" w:cs="Calibri"/>
                <w:color w:val="2D74B5"/>
                <w:sz w:val="20"/>
                <w:szCs w:val="20"/>
              </w:rPr>
              <w:t>Elaborare</w:t>
            </w:r>
            <w:proofErr w:type="spellEnd"/>
            <w:r w:rsidRPr="009A5956">
              <w:rPr>
                <w:rFonts w:ascii="Arial Nova Cond" w:hAnsi="Arial Nova Cond" w:cs="Calibri"/>
                <w:color w:val="2D74B5"/>
                <w:sz w:val="20"/>
                <w:szCs w:val="20"/>
              </w:rPr>
              <w:t xml:space="preserve"> un </w:t>
            </w:r>
            <w:proofErr w:type="spellStart"/>
            <w:r w:rsidRPr="009A5956">
              <w:rPr>
                <w:rFonts w:ascii="Arial Nova Cond" w:hAnsi="Arial Nova Cond" w:cs="Calibri"/>
                <w:color w:val="2D74B5"/>
                <w:sz w:val="20"/>
                <w:szCs w:val="20"/>
              </w:rPr>
              <w:t>protocollo</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partenariato</w:t>
            </w:r>
            <w:proofErr w:type="spellEnd"/>
            <w:r w:rsidRPr="009A5956">
              <w:rPr>
                <w:rFonts w:ascii="Arial Nova Cond" w:hAnsi="Arial Nova Cond" w:cs="Calibri"/>
                <w:color w:val="2D74B5"/>
                <w:sz w:val="20"/>
                <w:szCs w:val="20"/>
              </w:rPr>
              <w:t xml:space="preserve"> con le ONG </w:t>
            </w:r>
            <w:proofErr w:type="spellStart"/>
            <w:r w:rsidRPr="009A5956">
              <w:rPr>
                <w:rFonts w:ascii="Arial Nova Cond" w:hAnsi="Arial Nova Cond" w:cs="Calibri"/>
                <w:color w:val="2D74B5"/>
                <w:sz w:val="20"/>
                <w:szCs w:val="20"/>
              </w:rPr>
              <w:t>nazionali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pertinenti</w:t>
            </w:r>
            <w:proofErr w:type="spellEnd"/>
            <w:r w:rsidRPr="009A5956">
              <w:rPr>
                <w:rFonts w:ascii="Arial Nova Cond" w:hAnsi="Arial Nova Cond" w:cs="Calibri"/>
                <w:color w:val="2D74B5"/>
                <w:sz w:val="20"/>
                <w:szCs w:val="20"/>
              </w:rPr>
              <w:t xml:space="preserve">, le </w:t>
            </w:r>
            <w:proofErr w:type="spellStart"/>
            <w:r w:rsidRPr="009A5956">
              <w:rPr>
                <w:rFonts w:ascii="Arial Nova Cond" w:hAnsi="Arial Nova Cond" w:cs="Calibri"/>
                <w:color w:val="2D74B5"/>
                <w:sz w:val="20"/>
                <w:szCs w:val="20"/>
              </w:rPr>
              <w:t>entità</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ricerca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nell’area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Santuario</w:t>
            </w:r>
            <w:proofErr w:type="spellEnd"/>
            <w:r w:rsidRPr="009A5956">
              <w:rPr>
                <w:rFonts w:ascii="Arial Nova Cond" w:hAnsi="Arial Nova Cond" w:cs="Calibri"/>
                <w:color w:val="2D74B5"/>
                <w:sz w:val="20"/>
                <w:szCs w:val="20"/>
              </w:rPr>
              <w:t xml:space="preserve"> e </w:t>
            </w:r>
            <w:proofErr w:type="spellStart"/>
            <w:r w:rsidRPr="009A5956">
              <w:rPr>
                <w:rFonts w:ascii="Arial Nova Cond" w:hAnsi="Arial Nova Cond" w:cs="Calibri"/>
                <w:color w:val="2D74B5"/>
                <w:sz w:val="20"/>
                <w:szCs w:val="20"/>
              </w:rPr>
              <w:t>oltre</w:t>
            </w:r>
            <w:proofErr w:type="spellEnd"/>
            <w:r w:rsidRPr="009A5956">
              <w:rPr>
                <w:rFonts w:ascii="Arial Nova Cond" w:hAnsi="Arial Nova Cond" w:cs="Calibri"/>
                <w:color w:val="2D74B5"/>
                <w:sz w:val="20"/>
                <w:szCs w:val="20"/>
              </w:rPr>
              <w:t xml:space="preserve"> i </w:t>
            </w:r>
            <w:proofErr w:type="spellStart"/>
            <w:r w:rsidRPr="009A5956">
              <w:rPr>
                <w:rFonts w:ascii="Arial Nova Cond" w:hAnsi="Arial Nova Cond" w:cs="Calibri"/>
                <w:color w:val="2D74B5"/>
                <w:sz w:val="20"/>
                <w:szCs w:val="20"/>
              </w:rPr>
              <w:t>suoi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confini</w:t>
            </w:r>
            <w:proofErr w:type="spellEnd"/>
            <w:r w:rsidRPr="009A5956">
              <w:rPr>
                <w:rFonts w:ascii="Arial Nova Cond" w:hAnsi="Arial Nova Cond" w:cs="Calibri"/>
                <w:color w:val="2D74B5"/>
                <w:sz w:val="20"/>
                <w:szCs w:val="20"/>
              </w:rPr>
              <w:t xml:space="preserve">) e </w:t>
            </w:r>
            <w:proofErr w:type="spellStart"/>
            <w:r w:rsidRPr="009A5956">
              <w:rPr>
                <w:rFonts w:ascii="Arial Nova Cond" w:hAnsi="Arial Nova Cond" w:cs="Calibri"/>
                <w:color w:val="2D74B5"/>
                <w:sz w:val="20"/>
                <w:szCs w:val="20"/>
              </w:rPr>
              <w:t>altri</w:t>
            </w:r>
            <w:proofErr w:type="spellEnd"/>
            <w:r w:rsidRPr="009A5956">
              <w:rPr>
                <w:rFonts w:ascii="Arial Nova Cond" w:hAnsi="Arial Nova Cond" w:cs="Calibri"/>
                <w:color w:val="2D74B5"/>
                <w:sz w:val="20"/>
                <w:szCs w:val="20"/>
              </w:rPr>
              <w:t xml:space="preserve"> stakeholder, </w:t>
            </w:r>
            <w:proofErr w:type="spellStart"/>
            <w:r w:rsidRPr="009A5956">
              <w:rPr>
                <w:rFonts w:ascii="Arial Nova Cond" w:hAnsi="Arial Nova Cond" w:cs="Calibri"/>
                <w:color w:val="2D74B5"/>
                <w:sz w:val="20"/>
                <w:szCs w:val="20"/>
              </w:rPr>
              <w:t>tenendo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conto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status</w:t>
            </w:r>
            <w:proofErr w:type="spellEnd"/>
            <w:r w:rsidRPr="009A5956">
              <w:rPr>
                <w:rFonts w:ascii="Arial Nova Cond" w:hAnsi="Arial Nova Cond" w:cs="Calibri"/>
                <w:color w:val="2D74B5"/>
                <w:sz w:val="20"/>
                <w:szCs w:val="20"/>
              </w:rPr>
              <w:t xml:space="preserve"> dei </w:t>
            </w:r>
            <w:proofErr w:type="spellStart"/>
            <w:r w:rsidRPr="009A5956">
              <w:rPr>
                <w:rFonts w:ascii="Arial Nova Cond" w:hAnsi="Arial Nova Cond" w:cs="Calibri"/>
                <w:color w:val="2D74B5"/>
                <w:sz w:val="20"/>
                <w:szCs w:val="20"/>
              </w:rPr>
              <w:t>partner</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previsto</w:t>
            </w:r>
            <w:proofErr w:type="spellEnd"/>
            <w:r w:rsidRPr="009A5956">
              <w:rPr>
                <w:rFonts w:ascii="Arial Nova Cond" w:hAnsi="Arial Nova Cond" w:cs="Calibri"/>
                <w:color w:val="2D74B5"/>
                <w:sz w:val="20"/>
                <w:szCs w:val="20"/>
              </w:rPr>
              <w:t xml:space="preserve"> dal </w:t>
            </w:r>
            <w:proofErr w:type="spellStart"/>
            <w:r w:rsidRPr="009A5956">
              <w:rPr>
                <w:rFonts w:ascii="Arial Nova Cond" w:hAnsi="Arial Nova Cond" w:cs="Calibri"/>
                <w:color w:val="2D74B5"/>
                <w:sz w:val="20"/>
                <w:szCs w:val="20"/>
              </w:rPr>
              <w:t>regolamento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interno</w:t>
            </w:r>
            <w:proofErr w:type="spellEnd"/>
          </w:p>
        </w:tc>
        <w:tc>
          <w:tcPr>
            <w:tcW w:w="1257" w:type="dxa"/>
            <w:tcBorders>
              <w:top w:val="nil"/>
              <w:left w:val="nil"/>
              <w:bottom w:val="single" w:sz="8" w:space="0" w:color="auto"/>
              <w:right w:val="single" w:sz="4" w:space="0" w:color="auto"/>
            </w:tcBorders>
            <w:vAlign w:val="center"/>
            <w:hideMark/>
          </w:tcPr>
          <w:p w14:paraId="2BB7881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94" w:type="dxa"/>
            <w:tcBorders>
              <w:top w:val="nil"/>
              <w:left w:val="nil"/>
              <w:bottom w:val="single" w:sz="8" w:space="0" w:color="auto"/>
              <w:right w:val="single" w:sz="4" w:space="0" w:color="auto"/>
            </w:tcBorders>
            <w:vAlign w:val="center"/>
            <w:hideMark/>
          </w:tcPr>
          <w:p w14:paraId="3AED628E"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PFN, représentants ONG, entités de recherche, parties prenantes / </w:t>
            </w:r>
            <w:r w:rsidRPr="003B4A36">
              <w:rPr>
                <w:rFonts w:ascii="Arial Nova Cond" w:hAnsi="Arial Nova Cond" w:cs="Calibri"/>
                <w:color w:val="2D74B5"/>
                <w:sz w:val="20"/>
                <w:szCs w:val="20"/>
              </w:rPr>
              <w:t xml:space="preserve">PFN, </w:t>
            </w:r>
            <w:proofErr w:type="spellStart"/>
            <w:r w:rsidRPr="003B4A36">
              <w:rPr>
                <w:rFonts w:ascii="Arial Nova Cond" w:hAnsi="Arial Nova Cond" w:cs="Calibri"/>
                <w:color w:val="2D74B5"/>
                <w:sz w:val="20"/>
                <w:szCs w:val="20"/>
              </w:rPr>
              <w:t>rappresentanti</w:t>
            </w:r>
            <w:proofErr w:type="spellEnd"/>
            <w:r w:rsidRPr="003B4A36">
              <w:rPr>
                <w:rFonts w:ascii="Arial Nova Cond" w:hAnsi="Arial Nova Cond" w:cs="Calibri"/>
                <w:color w:val="2D74B5"/>
                <w:sz w:val="20"/>
                <w:szCs w:val="20"/>
              </w:rPr>
              <w:t xml:space="preserve"> ONG, </w:t>
            </w:r>
            <w:proofErr w:type="spellStart"/>
            <w:r w:rsidRPr="003B4A36">
              <w:rPr>
                <w:rFonts w:ascii="Arial Nova Cond" w:hAnsi="Arial Nova Cond" w:cs="Calibri"/>
                <w:color w:val="2D74B5"/>
                <w:sz w:val="20"/>
                <w:szCs w:val="20"/>
              </w:rPr>
              <w:t>entità</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ricerca</w:t>
            </w:r>
            <w:proofErr w:type="spellEnd"/>
            <w:r w:rsidRPr="003B4A36">
              <w:rPr>
                <w:rFonts w:ascii="Arial Nova Cond" w:hAnsi="Arial Nova Cond" w:cs="Calibri"/>
                <w:color w:val="2D74B5"/>
                <w:sz w:val="20"/>
                <w:szCs w:val="20"/>
              </w:rPr>
              <w:t>, stakeholder</w:t>
            </w:r>
          </w:p>
        </w:tc>
        <w:tc>
          <w:tcPr>
            <w:tcW w:w="2283" w:type="dxa"/>
            <w:tcBorders>
              <w:top w:val="nil"/>
              <w:left w:val="nil"/>
              <w:bottom w:val="single" w:sz="8" w:space="0" w:color="auto"/>
              <w:right w:val="single" w:sz="4" w:space="0" w:color="auto"/>
            </w:tcBorders>
            <w:vAlign w:val="center"/>
            <w:hideMark/>
          </w:tcPr>
          <w:p w14:paraId="3FEAA6E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Protocoles de partenariat / </w:t>
            </w:r>
            <w:proofErr w:type="spellStart"/>
            <w:r w:rsidRPr="003B4A36">
              <w:rPr>
                <w:rFonts w:ascii="Arial Nova Cond" w:hAnsi="Arial Nova Cond" w:cs="Calibri"/>
                <w:color w:val="2D74B5"/>
                <w:sz w:val="20"/>
                <w:szCs w:val="20"/>
              </w:rPr>
              <w:t>Protocolli</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partenariato</w:t>
            </w:r>
            <w:proofErr w:type="spellEnd"/>
          </w:p>
        </w:tc>
        <w:tc>
          <w:tcPr>
            <w:tcW w:w="1108" w:type="dxa"/>
            <w:tcBorders>
              <w:top w:val="nil"/>
              <w:left w:val="nil"/>
              <w:bottom w:val="single" w:sz="8" w:space="0" w:color="auto"/>
              <w:right w:val="single" w:sz="4" w:space="0" w:color="auto"/>
            </w:tcBorders>
            <w:vAlign w:val="center"/>
            <w:hideMark/>
          </w:tcPr>
          <w:p w14:paraId="281179B5"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832" w:type="dxa"/>
            <w:tcBorders>
              <w:top w:val="nil"/>
              <w:left w:val="nil"/>
              <w:bottom w:val="single" w:sz="8" w:space="0" w:color="auto"/>
              <w:right w:val="single" w:sz="4" w:space="0" w:color="auto"/>
            </w:tcBorders>
            <w:vAlign w:val="center"/>
            <w:hideMark/>
          </w:tcPr>
          <w:p w14:paraId="4176D86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nil"/>
              <w:left w:val="nil"/>
              <w:bottom w:val="single" w:sz="8" w:space="0" w:color="auto"/>
              <w:right w:val="single" w:sz="4" w:space="0" w:color="auto"/>
            </w:tcBorders>
            <w:vAlign w:val="center"/>
            <w:hideMark/>
          </w:tcPr>
          <w:p w14:paraId="0759352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153" w:type="dxa"/>
            <w:tcBorders>
              <w:top w:val="nil"/>
              <w:left w:val="nil"/>
              <w:bottom w:val="single" w:sz="8" w:space="0" w:color="auto"/>
              <w:right w:val="single" w:sz="4" w:space="0" w:color="auto"/>
            </w:tcBorders>
            <w:vAlign w:val="center"/>
            <w:hideMark/>
          </w:tcPr>
          <w:p w14:paraId="0459AA9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40" w:type="dxa"/>
            <w:tcBorders>
              <w:top w:val="nil"/>
              <w:left w:val="nil"/>
              <w:bottom w:val="single" w:sz="8" w:space="0" w:color="auto"/>
              <w:right w:val="single" w:sz="4" w:space="0" w:color="auto"/>
            </w:tcBorders>
            <w:vAlign w:val="center"/>
            <w:hideMark/>
          </w:tcPr>
          <w:p w14:paraId="7EF1E88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8" w:space="0" w:color="auto"/>
              <w:right w:val="single" w:sz="8" w:space="0" w:color="auto"/>
            </w:tcBorders>
            <w:vAlign w:val="center"/>
            <w:hideMark/>
          </w:tcPr>
          <w:p w14:paraId="21733B9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54A43D2F" w14:textId="77777777" w:rsidTr="004815F1">
        <w:trPr>
          <w:gridAfter w:val="1"/>
          <w:wAfter w:w="10" w:type="dxa"/>
          <w:trHeight w:val="1040"/>
        </w:trPr>
        <w:tc>
          <w:tcPr>
            <w:tcW w:w="937" w:type="dxa"/>
            <w:vMerge w:val="restart"/>
            <w:tcBorders>
              <w:top w:val="nil"/>
              <w:left w:val="single" w:sz="8" w:space="0" w:color="auto"/>
              <w:bottom w:val="nil"/>
              <w:right w:val="nil"/>
            </w:tcBorders>
            <w:shd w:val="clear" w:color="000000" w:fill="A8D08D"/>
            <w:textDirection w:val="btLr"/>
            <w:vAlign w:val="center"/>
            <w:hideMark/>
          </w:tcPr>
          <w:p w14:paraId="7748873D" w14:textId="77777777" w:rsidR="00E67C9F"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Les aires marines protégées / </w:t>
            </w:r>
          </w:p>
          <w:p w14:paraId="34792087"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4371C4"/>
                <w:sz w:val="20"/>
                <w:szCs w:val="20"/>
              </w:rPr>
              <w:t xml:space="preserve">Le </w:t>
            </w:r>
            <w:proofErr w:type="spellStart"/>
            <w:r w:rsidRPr="003B4A36">
              <w:rPr>
                <w:rFonts w:ascii="Arial Nova Cond" w:hAnsi="Arial Nova Cond" w:cs="Calibri"/>
                <w:b/>
                <w:bCs/>
                <w:color w:val="4371C4"/>
                <w:sz w:val="20"/>
                <w:szCs w:val="20"/>
              </w:rPr>
              <w:t>aree</w:t>
            </w:r>
            <w:proofErr w:type="spellEnd"/>
            <w:r w:rsidRPr="003B4A36">
              <w:rPr>
                <w:rFonts w:ascii="Arial Nova Cond" w:hAnsi="Arial Nova Cond" w:cs="Calibri"/>
                <w:b/>
                <w:bCs/>
                <w:color w:val="4371C4"/>
                <w:sz w:val="20"/>
                <w:szCs w:val="20"/>
              </w:rPr>
              <w:t xml:space="preserve"> marine </w:t>
            </w:r>
            <w:proofErr w:type="spellStart"/>
            <w:r w:rsidRPr="003B4A36">
              <w:rPr>
                <w:rFonts w:ascii="Arial Nova Cond" w:hAnsi="Arial Nova Cond" w:cs="Calibri"/>
                <w:b/>
                <w:bCs/>
                <w:color w:val="4371C4"/>
                <w:sz w:val="20"/>
                <w:szCs w:val="20"/>
              </w:rPr>
              <w:t>protette</w:t>
            </w:r>
            <w:proofErr w:type="spellEnd"/>
          </w:p>
        </w:tc>
        <w:tc>
          <w:tcPr>
            <w:tcW w:w="791" w:type="dxa"/>
            <w:tcBorders>
              <w:top w:val="nil"/>
              <w:left w:val="single" w:sz="8" w:space="0" w:color="auto"/>
              <w:bottom w:val="single" w:sz="4" w:space="0" w:color="auto"/>
              <w:right w:val="single" w:sz="4" w:space="0" w:color="auto"/>
            </w:tcBorders>
            <w:shd w:val="clear" w:color="000000" w:fill="E2EFDA"/>
            <w:vAlign w:val="center"/>
            <w:hideMark/>
          </w:tcPr>
          <w:p w14:paraId="25E1AE24"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A-8</w:t>
            </w:r>
          </w:p>
        </w:tc>
        <w:tc>
          <w:tcPr>
            <w:tcW w:w="577" w:type="dxa"/>
            <w:tcBorders>
              <w:top w:val="nil"/>
              <w:left w:val="nil"/>
              <w:bottom w:val="single" w:sz="4" w:space="0" w:color="auto"/>
              <w:right w:val="single" w:sz="4" w:space="0" w:color="auto"/>
            </w:tcBorders>
            <w:shd w:val="clear" w:color="000000" w:fill="E2EFDA"/>
            <w:vAlign w:val="center"/>
            <w:hideMark/>
          </w:tcPr>
          <w:p w14:paraId="5DE25F69"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466" w:type="dxa"/>
            <w:tcBorders>
              <w:top w:val="nil"/>
              <w:left w:val="nil"/>
              <w:bottom w:val="single" w:sz="4" w:space="0" w:color="auto"/>
              <w:right w:val="single" w:sz="4" w:space="0" w:color="auto"/>
            </w:tcBorders>
            <w:shd w:val="clear" w:color="000000" w:fill="E2EFDA"/>
            <w:vAlign w:val="center"/>
            <w:hideMark/>
          </w:tcPr>
          <w:p w14:paraId="50733229" w14:textId="77777777" w:rsidR="00E67C9F" w:rsidRPr="003B4A36" w:rsidRDefault="00E67C9F" w:rsidP="004815F1">
            <w:pPr>
              <w:rPr>
                <w:rFonts w:ascii="Arial Nova Cond" w:hAnsi="Arial Nova Cond" w:cs="Calibri"/>
                <w:b/>
                <w:bCs/>
                <w:color w:val="000000"/>
                <w:sz w:val="20"/>
                <w:szCs w:val="20"/>
              </w:rPr>
            </w:pPr>
            <w:proofErr w:type="spellStart"/>
            <w:r w:rsidRPr="003B4A36">
              <w:rPr>
                <w:rFonts w:ascii="Arial Nova Cond" w:hAnsi="Arial Nova Cond" w:cs="Calibri"/>
                <w:b/>
                <w:bCs/>
                <w:color w:val="000000"/>
                <w:sz w:val="20"/>
                <w:szCs w:val="20"/>
              </w:rPr>
              <w:t>Cooperation</w:t>
            </w:r>
            <w:proofErr w:type="spellEnd"/>
            <w:r w:rsidRPr="003B4A36">
              <w:rPr>
                <w:rFonts w:ascii="Arial Nova Cond" w:hAnsi="Arial Nova Cond" w:cs="Calibri"/>
                <w:b/>
                <w:bCs/>
                <w:color w:val="000000"/>
                <w:sz w:val="20"/>
                <w:szCs w:val="20"/>
              </w:rPr>
              <w:t xml:space="preserve"> avec les Aires Marines Protégée /</w:t>
            </w:r>
            <w:proofErr w:type="spellStart"/>
            <w:r w:rsidRPr="003B4A36">
              <w:rPr>
                <w:rFonts w:ascii="Arial Nova Cond" w:hAnsi="Arial Nova Cond" w:cs="Calibri"/>
                <w:b/>
                <w:bCs/>
                <w:color w:val="2D74B5"/>
                <w:sz w:val="20"/>
                <w:szCs w:val="20"/>
              </w:rPr>
              <w:t>Cooperazione</w:t>
            </w:r>
            <w:proofErr w:type="spellEnd"/>
            <w:r w:rsidRPr="003B4A36">
              <w:rPr>
                <w:rFonts w:ascii="Arial Nova Cond" w:hAnsi="Arial Nova Cond" w:cs="Calibri"/>
                <w:b/>
                <w:bCs/>
                <w:color w:val="2D74B5"/>
                <w:sz w:val="20"/>
                <w:szCs w:val="20"/>
              </w:rPr>
              <w:t xml:space="preserve"> con le </w:t>
            </w:r>
            <w:proofErr w:type="spellStart"/>
            <w:r w:rsidRPr="003B4A36">
              <w:rPr>
                <w:rFonts w:ascii="Arial Nova Cond" w:hAnsi="Arial Nova Cond" w:cs="Calibri"/>
                <w:b/>
                <w:bCs/>
                <w:color w:val="2D74B5"/>
                <w:sz w:val="20"/>
                <w:szCs w:val="20"/>
              </w:rPr>
              <w:t>Aree</w:t>
            </w:r>
            <w:proofErr w:type="spellEnd"/>
            <w:r w:rsidRPr="003B4A36">
              <w:rPr>
                <w:rFonts w:ascii="Arial Nova Cond" w:hAnsi="Arial Nova Cond" w:cs="Calibri"/>
                <w:b/>
                <w:bCs/>
                <w:color w:val="2D74B5"/>
                <w:sz w:val="20"/>
                <w:szCs w:val="20"/>
              </w:rPr>
              <w:t xml:space="preserve"> Marine </w:t>
            </w:r>
            <w:proofErr w:type="spellStart"/>
            <w:r w:rsidRPr="003B4A36">
              <w:rPr>
                <w:rFonts w:ascii="Arial Nova Cond" w:hAnsi="Arial Nova Cond" w:cs="Calibri"/>
                <w:b/>
                <w:bCs/>
                <w:color w:val="2D74B5"/>
                <w:sz w:val="20"/>
                <w:szCs w:val="20"/>
              </w:rPr>
              <w:t>Protette</w:t>
            </w:r>
            <w:proofErr w:type="spellEnd"/>
          </w:p>
        </w:tc>
        <w:tc>
          <w:tcPr>
            <w:tcW w:w="1257" w:type="dxa"/>
            <w:tcBorders>
              <w:top w:val="nil"/>
              <w:left w:val="nil"/>
              <w:bottom w:val="single" w:sz="4" w:space="0" w:color="auto"/>
              <w:right w:val="single" w:sz="4" w:space="0" w:color="auto"/>
            </w:tcBorders>
            <w:shd w:val="clear" w:color="000000" w:fill="E1EED9"/>
            <w:vAlign w:val="center"/>
            <w:hideMark/>
          </w:tcPr>
          <w:p w14:paraId="6E5821C3"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694" w:type="dxa"/>
            <w:tcBorders>
              <w:top w:val="nil"/>
              <w:left w:val="nil"/>
              <w:bottom w:val="single" w:sz="4" w:space="0" w:color="auto"/>
              <w:right w:val="single" w:sz="4" w:space="0" w:color="auto"/>
            </w:tcBorders>
            <w:shd w:val="clear" w:color="000000" w:fill="E2EFDA"/>
            <w:vAlign w:val="center"/>
            <w:hideMark/>
          </w:tcPr>
          <w:p w14:paraId="461431FF"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WGAMP </w:t>
            </w:r>
            <w:proofErr w:type="spellStart"/>
            <w:r w:rsidRPr="003B4A36">
              <w:rPr>
                <w:rFonts w:ascii="Arial Nova Cond" w:hAnsi="Arial Nova Cond" w:cs="Calibri"/>
                <w:color w:val="000000"/>
                <w:sz w:val="20"/>
                <w:szCs w:val="20"/>
              </w:rPr>
              <w:t>coord</w:t>
            </w:r>
            <w:proofErr w:type="spellEnd"/>
          </w:p>
        </w:tc>
        <w:tc>
          <w:tcPr>
            <w:tcW w:w="2283" w:type="dxa"/>
            <w:tcBorders>
              <w:top w:val="nil"/>
              <w:left w:val="nil"/>
              <w:bottom w:val="single" w:sz="4" w:space="0" w:color="auto"/>
              <w:right w:val="single" w:sz="4" w:space="0" w:color="auto"/>
            </w:tcBorders>
            <w:shd w:val="clear" w:color="000000" w:fill="E2EFDA"/>
            <w:vAlign w:val="center"/>
            <w:hideMark/>
          </w:tcPr>
          <w:p w14:paraId="0FCEDCB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Protocole d'entente / </w:t>
            </w:r>
            <w:proofErr w:type="spellStart"/>
            <w:r w:rsidRPr="003B4A36">
              <w:rPr>
                <w:rFonts w:ascii="Arial Nova Cond" w:hAnsi="Arial Nova Cond" w:cs="Calibri"/>
                <w:color w:val="2D74B5"/>
                <w:sz w:val="20"/>
                <w:szCs w:val="20"/>
              </w:rPr>
              <w:t>Protocollo</w:t>
            </w:r>
            <w:proofErr w:type="spellEnd"/>
            <w:r w:rsidRPr="003B4A36">
              <w:rPr>
                <w:rFonts w:ascii="Arial Nova Cond" w:hAnsi="Arial Nova Cond" w:cs="Calibri"/>
                <w:color w:val="2D74B5"/>
                <w:sz w:val="20"/>
                <w:szCs w:val="20"/>
              </w:rPr>
              <w:t xml:space="preserve"> d'</w:t>
            </w:r>
            <w:proofErr w:type="spellStart"/>
            <w:r w:rsidRPr="003B4A36">
              <w:rPr>
                <w:rFonts w:ascii="Arial Nova Cond" w:hAnsi="Arial Nova Cond" w:cs="Calibri"/>
                <w:color w:val="2D74B5"/>
                <w:sz w:val="20"/>
                <w:szCs w:val="20"/>
              </w:rPr>
              <w:t>intesa</w:t>
            </w:r>
            <w:proofErr w:type="spellEnd"/>
          </w:p>
        </w:tc>
        <w:tc>
          <w:tcPr>
            <w:tcW w:w="1108" w:type="dxa"/>
            <w:tcBorders>
              <w:top w:val="nil"/>
              <w:left w:val="nil"/>
              <w:bottom w:val="single" w:sz="4" w:space="0" w:color="auto"/>
              <w:right w:val="single" w:sz="4" w:space="0" w:color="auto"/>
            </w:tcBorders>
            <w:shd w:val="clear" w:color="000000" w:fill="E2EFDA"/>
            <w:vAlign w:val="center"/>
            <w:hideMark/>
          </w:tcPr>
          <w:p w14:paraId="0DF6A44A"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832" w:type="dxa"/>
            <w:tcBorders>
              <w:top w:val="nil"/>
              <w:left w:val="nil"/>
              <w:bottom w:val="single" w:sz="4" w:space="0" w:color="auto"/>
              <w:right w:val="single" w:sz="4" w:space="0" w:color="auto"/>
            </w:tcBorders>
            <w:shd w:val="clear" w:color="auto" w:fill="EAF1DD" w:themeFill="accent3" w:themeFillTint="33"/>
            <w:vAlign w:val="center"/>
            <w:hideMark/>
          </w:tcPr>
          <w:p w14:paraId="4A0960C2"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 xml:space="preserve">0,00 </w:t>
            </w:r>
            <w:r w:rsidRPr="003B4A36">
              <w:rPr>
                <w:rFonts w:ascii="Arial Nova Cond" w:hAnsi="Arial Nova Cond" w:cs="Calibri"/>
                <w:b/>
                <w:bCs/>
                <w:color w:val="000000"/>
                <w:sz w:val="20"/>
                <w:szCs w:val="20"/>
              </w:rPr>
              <w:t>€</w:t>
            </w:r>
          </w:p>
        </w:tc>
        <w:tc>
          <w:tcPr>
            <w:tcW w:w="1816" w:type="dxa"/>
            <w:tcBorders>
              <w:top w:val="nil"/>
              <w:left w:val="nil"/>
              <w:bottom w:val="single" w:sz="4" w:space="0" w:color="auto"/>
              <w:right w:val="single" w:sz="4" w:space="0" w:color="auto"/>
            </w:tcBorders>
            <w:shd w:val="clear" w:color="auto" w:fill="EAF1DD" w:themeFill="accent3" w:themeFillTint="33"/>
            <w:vAlign w:val="center"/>
            <w:hideMark/>
          </w:tcPr>
          <w:p w14:paraId="64D1BCF4"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0,00 €</w:t>
            </w:r>
          </w:p>
        </w:tc>
        <w:tc>
          <w:tcPr>
            <w:tcW w:w="1153" w:type="dxa"/>
            <w:tcBorders>
              <w:top w:val="nil"/>
              <w:left w:val="nil"/>
              <w:bottom w:val="single" w:sz="4" w:space="0" w:color="auto"/>
              <w:right w:val="single" w:sz="4" w:space="0" w:color="auto"/>
            </w:tcBorders>
            <w:shd w:val="clear" w:color="auto" w:fill="EAF1DD" w:themeFill="accent3" w:themeFillTint="33"/>
            <w:vAlign w:val="center"/>
            <w:hideMark/>
          </w:tcPr>
          <w:p w14:paraId="5D4ACB9C" w14:textId="77777777" w:rsidR="00E67C9F" w:rsidRPr="003B4A36" w:rsidRDefault="00E67C9F" w:rsidP="004815F1">
            <w:pPr>
              <w:jc w:val="right"/>
              <w:rPr>
                <w:rFonts w:ascii="Arial Nova Cond" w:hAnsi="Arial Nova Cond" w:cs="Calibri"/>
                <w:b/>
                <w:bCs/>
                <w:color w:val="000000"/>
                <w:sz w:val="20"/>
                <w:szCs w:val="20"/>
              </w:rPr>
            </w:pPr>
            <w:r w:rsidRPr="00131C0A">
              <w:rPr>
                <w:rFonts w:ascii="Arial Nova Cond" w:hAnsi="Arial Nova Cond" w:cs="Calibri"/>
                <w:b/>
                <w:bCs/>
                <w:color w:val="000000"/>
                <w:sz w:val="20"/>
                <w:szCs w:val="20"/>
              </w:rPr>
              <w:t>0,00</w:t>
            </w:r>
            <w:r w:rsidRPr="003B4A36">
              <w:rPr>
                <w:rFonts w:ascii="Arial Nova Cond" w:hAnsi="Arial Nova Cond" w:cs="Calibri"/>
                <w:b/>
                <w:bCs/>
                <w:color w:val="000000"/>
                <w:sz w:val="20"/>
                <w:szCs w:val="20"/>
              </w:rPr>
              <w:t xml:space="preserve"> € </w:t>
            </w:r>
          </w:p>
        </w:tc>
        <w:tc>
          <w:tcPr>
            <w:tcW w:w="1640" w:type="dxa"/>
            <w:tcBorders>
              <w:top w:val="nil"/>
              <w:left w:val="nil"/>
              <w:bottom w:val="single" w:sz="4" w:space="0" w:color="auto"/>
              <w:right w:val="single" w:sz="4" w:space="0" w:color="auto"/>
            </w:tcBorders>
            <w:shd w:val="clear" w:color="auto" w:fill="EAF1DD" w:themeFill="accent3" w:themeFillTint="33"/>
            <w:vAlign w:val="center"/>
            <w:hideMark/>
          </w:tcPr>
          <w:p w14:paraId="1971F9E3"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4" w:space="0" w:color="auto"/>
              <w:right w:val="single" w:sz="8" w:space="0" w:color="auto"/>
            </w:tcBorders>
            <w:shd w:val="clear" w:color="auto" w:fill="EAF1DD" w:themeFill="accent3" w:themeFillTint="33"/>
            <w:vAlign w:val="center"/>
            <w:hideMark/>
          </w:tcPr>
          <w:p w14:paraId="448C479D"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0,00 €</w:t>
            </w:r>
          </w:p>
        </w:tc>
      </w:tr>
      <w:tr w:rsidR="00E67C9F" w:rsidRPr="003B4A36" w14:paraId="63910963" w14:textId="77777777" w:rsidTr="004815F1">
        <w:trPr>
          <w:gridAfter w:val="1"/>
          <w:wAfter w:w="10" w:type="dxa"/>
          <w:trHeight w:val="1134"/>
        </w:trPr>
        <w:tc>
          <w:tcPr>
            <w:tcW w:w="937" w:type="dxa"/>
            <w:vMerge/>
            <w:tcBorders>
              <w:top w:val="nil"/>
              <w:left w:val="single" w:sz="8" w:space="0" w:color="auto"/>
              <w:bottom w:val="nil"/>
              <w:right w:val="nil"/>
            </w:tcBorders>
            <w:vAlign w:val="center"/>
            <w:hideMark/>
          </w:tcPr>
          <w:p w14:paraId="3BCC042C"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hideMark/>
          </w:tcPr>
          <w:p w14:paraId="1CC8EC7F"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A-8a</w:t>
            </w:r>
          </w:p>
        </w:tc>
        <w:tc>
          <w:tcPr>
            <w:tcW w:w="577" w:type="dxa"/>
            <w:tcBorders>
              <w:top w:val="nil"/>
              <w:left w:val="nil"/>
              <w:bottom w:val="single" w:sz="4" w:space="0" w:color="auto"/>
              <w:right w:val="single" w:sz="4" w:space="0" w:color="auto"/>
            </w:tcBorders>
            <w:vAlign w:val="center"/>
            <w:hideMark/>
          </w:tcPr>
          <w:p w14:paraId="632575D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vAlign w:val="center"/>
            <w:hideMark/>
          </w:tcPr>
          <w:p w14:paraId="2F2596D0"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Définir et mettre en œuvre un protocole pour impliquer les Aires Marines Protégées et Sites N2k pour le </w:t>
            </w:r>
            <w:proofErr w:type="spellStart"/>
            <w:r w:rsidRPr="003B4A36">
              <w:rPr>
                <w:rFonts w:ascii="Arial Nova Cond" w:hAnsi="Arial Nova Cond" w:cs="Calibri"/>
                <w:color w:val="000000"/>
                <w:sz w:val="20"/>
                <w:szCs w:val="20"/>
              </w:rPr>
              <w:t>Tursiops</w:t>
            </w:r>
            <w:proofErr w:type="spellEnd"/>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000000"/>
                <w:sz w:val="20"/>
                <w:szCs w:val="20"/>
              </w:rPr>
              <w:t>truncatus</w:t>
            </w:r>
            <w:proofErr w:type="spellEnd"/>
            <w:r w:rsidRPr="003B4A36">
              <w:rPr>
                <w:rFonts w:ascii="Arial Nova Cond" w:hAnsi="Arial Nova Cond" w:cs="Calibri"/>
                <w:color w:val="000000"/>
                <w:sz w:val="20"/>
                <w:szCs w:val="20"/>
              </w:rPr>
              <w:t xml:space="preserve"> du Sanctuaire dans les activités de l'Accord / </w:t>
            </w:r>
            <w:proofErr w:type="spellStart"/>
            <w:r w:rsidRPr="003B4A36">
              <w:rPr>
                <w:rFonts w:ascii="Arial Nova Cond" w:hAnsi="Arial Nova Cond" w:cs="Calibri"/>
                <w:color w:val="2D74B5"/>
                <w:sz w:val="20"/>
                <w:szCs w:val="20"/>
              </w:rPr>
              <w:t>Predisporre</w:t>
            </w:r>
            <w:proofErr w:type="spellEnd"/>
            <w:r w:rsidRPr="003B4A36">
              <w:rPr>
                <w:rFonts w:ascii="Arial Nova Cond" w:hAnsi="Arial Nova Cond" w:cs="Calibri"/>
                <w:color w:val="2D74B5"/>
                <w:sz w:val="20"/>
                <w:szCs w:val="20"/>
              </w:rPr>
              <w:t xml:space="preserve"> e </w:t>
            </w:r>
            <w:proofErr w:type="spellStart"/>
            <w:r w:rsidRPr="003B4A36">
              <w:rPr>
                <w:rFonts w:ascii="Arial Nova Cond" w:hAnsi="Arial Nova Cond" w:cs="Calibri"/>
                <w:color w:val="2D74B5"/>
                <w:sz w:val="20"/>
                <w:szCs w:val="20"/>
              </w:rPr>
              <w:t>implementare</w:t>
            </w:r>
            <w:proofErr w:type="spellEnd"/>
            <w:r w:rsidRPr="003B4A36">
              <w:rPr>
                <w:rFonts w:ascii="Arial Nova Cond" w:hAnsi="Arial Nova Cond" w:cs="Calibri"/>
                <w:color w:val="2D74B5"/>
                <w:sz w:val="20"/>
                <w:szCs w:val="20"/>
              </w:rPr>
              <w:t xml:space="preserve"> un </w:t>
            </w:r>
            <w:proofErr w:type="spellStart"/>
            <w:r w:rsidRPr="003B4A36">
              <w:rPr>
                <w:rFonts w:ascii="Arial Nova Cond" w:hAnsi="Arial Nova Cond" w:cs="Calibri"/>
                <w:color w:val="2D74B5"/>
                <w:sz w:val="20"/>
                <w:szCs w:val="20"/>
              </w:rPr>
              <w:t>protocollo</w:t>
            </w:r>
            <w:proofErr w:type="spellEnd"/>
            <w:r w:rsidRPr="003B4A36">
              <w:rPr>
                <w:rFonts w:ascii="Arial Nova Cond" w:hAnsi="Arial Nova Cond" w:cs="Calibri"/>
                <w:color w:val="2D74B5"/>
                <w:sz w:val="20"/>
                <w:szCs w:val="20"/>
              </w:rPr>
              <w:t xml:space="preserve"> per </w:t>
            </w:r>
            <w:proofErr w:type="spellStart"/>
            <w:r w:rsidRPr="003B4A36">
              <w:rPr>
                <w:rFonts w:ascii="Arial Nova Cond" w:hAnsi="Arial Nova Cond" w:cs="Calibri"/>
                <w:color w:val="2D74B5"/>
                <w:sz w:val="20"/>
                <w:szCs w:val="20"/>
              </w:rPr>
              <w:t>coinvolgere</w:t>
            </w:r>
            <w:proofErr w:type="spellEnd"/>
            <w:r w:rsidRPr="003B4A36">
              <w:rPr>
                <w:rFonts w:ascii="Arial Nova Cond" w:hAnsi="Arial Nova Cond" w:cs="Calibri"/>
                <w:color w:val="2D74B5"/>
                <w:sz w:val="20"/>
                <w:szCs w:val="20"/>
              </w:rPr>
              <w:t xml:space="preserve"> le </w:t>
            </w:r>
            <w:proofErr w:type="spellStart"/>
            <w:r w:rsidRPr="003B4A36">
              <w:rPr>
                <w:rFonts w:ascii="Arial Nova Cond" w:hAnsi="Arial Nova Cond" w:cs="Calibri"/>
                <w:color w:val="2D74B5"/>
                <w:sz w:val="20"/>
                <w:szCs w:val="20"/>
              </w:rPr>
              <w:t>Aree</w:t>
            </w:r>
            <w:proofErr w:type="spellEnd"/>
            <w:r w:rsidRPr="003B4A36">
              <w:rPr>
                <w:rFonts w:ascii="Arial Nova Cond" w:hAnsi="Arial Nova Cond" w:cs="Calibri"/>
                <w:color w:val="2D74B5"/>
                <w:sz w:val="20"/>
                <w:szCs w:val="20"/>
              </w:rPr>
              <w:t xml:space="preserve"> Marine </w:t>
            </w:r>
            <w:proofErr w:type="spellStart"/>
            <w:r w:rsidRPr="003B4A36">
              <w:rPr>
                <w:rFonts w:ascii="Arial Nova Cond" w:hAnsi="Arial Nova Cond" w:cs="Calibri"/>
                <w:color w:val="2D74B5"/>
                <w:sz w:val="20"/>
                <w:szCs w:val="20"/>
              </w:rPr>
              <w:t>Protette</w:t>
            </w:r>
            <w:proofErr w:type="spellEnd"/>
            <w:r w:rsidRPr="003B4A36">
              <w:rPr>
                <w:rFonts w:ascii="Arial Nova Cond" w:hAnsi="Arial Nova Cond" w:cs="Calibri"/>
                <w:color w:val="2D74B5"/>
                <w:sz w:val="20"/>
                <w:szCs w:val="20"/>
              </w:rPr>
              <w:t xml:space="preserve"> e </w:t>
            </w:r>
            <w:proofErr w:type="spellStart"/>
            <w:r w:rsidRPr="003B4A36">
              <w:rPr>
                <w:rFonts w:ascii="Arial Nova Cond" w:hAnsi="Arial Nova Cond" w:cs="Calibri"/>
                <w:color w:val="2D74B5"/>
                <w:sz w:val="20"/>
                <w:szCs w:val="20"/>
              </w:rPr>
              <w:t>Siti</w:t>
            </w:r>
            <w:proofErr w:type="spellEnd"/>
            <w:r w:rsidRPr="003B4A36">
              <w:rPr>
                <w:rFonts w:ascii="Arial Nova Cond" w:hAnsi="Arial Nova Cond" w:cs="Calibri"/>
                <w:color w:val="2D74B5"/>
                <w:sz w:val="20"/>
                <w:szCs w:val="20"/>
              </w:rPr>
              <w:t xml:space="preserve"> N2k per il </w:t>
            </w:r>
            <w:proofErr w:type="spellStart"/>
            <w:r w:rsidRPr="003B4A36">
              <w:rPr>
                <w:rFonts w:ascii="Arial Nova Cond" w:hAnsi="Arial Nova Cond" w:cs="Calibri"/>
                <w:color w:val="2D74B5"/>
                <w:sz w:val="20"/>
                <w:szCs w:val="20"/>
              </w:rPr>
              <w:t>Tursiops</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truncatus</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del</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Santuario</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nelleattività</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dell'Accordo</w:t>
            </w:r>
            <w:proofErr w:type="spellEnd"/>
          </w:p>
        </w:tc>
        <w:tc>
          <w:tcPr>
            <w:tcW w:w="1257" w:type="dxa"/>
            <w:tcBorders>
              <w:top w:val="nil"/>
              <w:left w:val="nil"/>
              <w:bottom w:val="single" w:sz="4" w:space="0" w:color="auto"/>
              <w:right w:val="single" w:sz="4" w:space="0" w:color="auto"/>
            </w:tcBorders>
            <w:vAlign w:val="center"/>
            <w:hideMark/>
          </w:tcPr>
          <w:p w14:paraId="501772C4"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WGAMP </w:t>
            </w:r>
            <w:proofErr w:type="spellStart"/>
            <w:r w:rsidRPr="003B4A36">
              <w:rPr>
                <w:rFonts w:ascii="Arial Nova Cond" w:hAnsi="Arial Nova Cond" w:cs="Calibri"/>
                <w:color w:val="000000"/>
                <w:sz w:val="20"/>
                <w:szCs w:val="20"/>
              </w:rPr>
              <w:t>coord</w:t>
            </w:r>
            <w:proofErr w:type="spellEnd"/>
          </w:p>
        </w:tc>
        <w:tc>
          <w:tcPr>
            <w:tcW w:w="1694" w:type="dxa"/>
            <w:tcBorders>
              <w:top w:val="nil"/>
              <w:left w:val="nil"/>
              <w:bottom w:val="single" w:sz="4" w:space="0" w:color="auto"/>
              <w:right w:val="single" w:sz="4" w:space="0" w:color="auto"/>
            </w:tcBorders>
            <w:vAlign w:val="center"/>
            <w:hideMark/>
          </w:tcPr>
          <w:p w14:paraId="2E9AB4C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2283" w:type="dxa"/>
            <w:tcBorders>
              <w:top w:val="nil"/>
              <w:left w:val="nil"/>
              <w:bottom w:val="single" w:sz="4" w:space="0" w:color="auto"/>
              <w:right w:val="single" w:sz="4" w:space="0" w:color="auto"/>
            </w:tcBorders>
            <w:vAlign w:val="center"/>
            <w:hideMark/>
          </w:tcPr>
          <w:p w14:paraId="0016F00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Protocole d'entente / </w:t>
            </w:r>
            <w:proofErr w:type="spellStart"/>
            <w:r w:rsidRPr="003B4A36">
              <w:rPr>
                <w:rFonts w:ascii="Arial Nova Cond" w:hAnsi="Arial Nova Cond" w:cs="Calibri"/>
                <w:color w:val="2D74B5"/>
                <w:sz w:val="20"/>
                <w:szCs w:val="20"/>
              </w:rPr>
              <w:t>Protocollo</w:t>
            </w:r>
            <w:proofErr w:type="spellEnd"/>
            <w:r w:rsidRPr="003B4A36">
              <w:rPr>
                <w:rFonts w:ascii="Arial Nova Cond" w:hAnsi="Arial Nova Cond" w:cs="Calibri"/>
                <w:color w:val="2D74B5"/>
                <w:sz w:val="20"/>
                <w:szCs w:val="20"/>
              </w:rPr>
              <w:t xml:space="preserve"> d'</w:t>
            </w:r>
            <w:proofErr w:type="spellStart"/>
            <w:r w:rsidRPr="003B4A36">
              <w:rPr>
                <w:rFonts w:ascii="Arial Nova Cond" w:hAnsi="Arial Nova Cond" w:cs="Calibri"/>
                <w:color w:val="2D74B5"/>
                <w:sz w:val="20"/>
                <w:szCs w:val="20"/>
              </w:rPr>
              <w:t>intesa</w:t>
            </w:r>
            <w:proofErr w:type="spellEnd"/>
          </w:p>
        </w:tc>
        <w:tc>
          <w:tcPr>
            <w:tcW w:w="1108" w:type="dxa"/>
            <w:tcBorders>
              <w:top w:val="nil"/>
              <w:left w:val="nil"/>
              <w:bottom w:val="single" w:sz="4" w:space="0" w:color="auto"/>
              <w:right w:val="single" w:sz="4" w:space="0" w:color="auto"/>
            </w:tcBorders>
            <w:vAlign w:val="center"/>
            <w:hideMark/>
          </w:tcPr>
          <w:p w14:paraId="0B02B79A"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832" w:type="dxa"/>
            <w:tcBorders>
              <w:top w:val="nil"/>
              <w:left w:val="nil"/>
              <w:bottom w:val="single" w:sz="4" w:space="0" w:color="auto"/>
              <w:right w:val="single" w:sz="4" w:space="0" w:color="auto"/>
            </w:tcBorders>
            <w:vAlign w:val="center"/>
            <w:hideMark/>
          </w:tcPr>
          <w:p w14:paraId="024A42E0"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 xml:space="preserve">0,00 </w:t>
            </w:r>
            <w:r w:rsidRPr="003B4A36">
              <w:rPr>
                <w:rFonts w:ascii="Arial Nova Cond" w:hAnsi="Arial Nova Cond" w:cs="Calibri"/>
                <w:color w:val="000000"/>
                <w:sz w:val="20"/>
                <w:szCs w:val="20"/>
              </w:rPr>
              <w:t>€</w:t>
            </w:r>
          </w:p>
        </w:tc>
        <w:tc>
          <w:tcPr>
            <w:tcW w:w="1816" w:type="dxa"/>
            <w:tcBorders>
              <w:top w:val="nil"/>
              <w:left w:val="nil"/>
              <w:bottom w:val="single" w:sz="4" w:space="0" w:color="auto"/>
              <w:right w:val="single" w:sz="4" w:space="0" w:color="auto"/>
            </w:tcBorders>
            <w:vAlign w:val="center"/>
            <w:hideMark/>
          </w:tcPr>
          <w:p w14:paraId="75F447C8"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 xml:space="preserve">0,00 </w:t>
            </w:r>
            <w:r w:rsidRPr="003B4A36">
              <w:rPr>
                <w:rFonts w:ascii="Arial Nova Cond" w:hAnsi="Arial Nova Cond" w:cs="Calibri"/>
                <w:color w:val="000000"/>
                <w:sz w:val="20"/>
                <w:szCs w:val="20"/>
              </w:rPr>
              <w:t>€</w:t>
            </w:r>
          </w:p>
        </w:tc>
        <w:tc>
          <w:tcPr>
            <w:tcW w:w="1153" w:type="dxa"/>
            <w:tcBorders>
              <w:top w:val="nil"/>
              <w:left w:val="nil"/>
              <w:bottom w:val="single" w:sz="4" w:space="0" w:color="auto"/>
              <w:right w:val="single" w:sz="4" w:space="0" w:color="auto"/>
            </w:tcBorders>
            <w:vAlign w:val="center"/>
            <w:hideMark/>
          </w:tcPr>
          <w:p w14:paraId="3772CB73"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0,00</w:t>
            </w:r>
            <w:r w:rsidRPr="003B4A36">
              <w:rPr>
                <w:rFonts w:ascii="Arial Nova Cond" w:hAnsi="Arial Nova Cond" w:cs="Calibri"/>
                <w:color w:val="000000"/>
                <w:sz w:val="20"/>
                <w:szCs w:val="20"/>
              </w:rPr>
              <w:t xml:space="preserve"> €</w:t>
            </w:r>
          </w:p>
        </w:tc>
        <w:tc>
          <w:tcPr>
            <w:tcW w:w="1640" w:type="dxa"/>
            <w:tcBorders>
              <w:top w:val="nil"/>
              <w:left w:val="nil"/>
              <w:bottom w:val="single" w:sz="4" w:space="0" w:color="auto"/>
              <w:right w:val="single" w:sz="4" w:space="0" w:color="auto"/>
            </w:tcBorders>
            <w:vAlign w:val="center"/>
            <w:hideMark/>
          </w:tcPr>
          <w:p w14:paraId="49F3C27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vAlign w:val="center"/>
            <w:hideMark/>
          </w:tcPr>
          <w:p w14:paraId="2778E25E"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0,00 €</w:t>
            </w:r>
          </w:p>
        </w:tc>
      </w:tr>
    </w:tbl>
    <w:p w14:paraId="4E22019E" w14:textId="77777777" w:rsidR="00E67C9F" w:rsidRDefault="00E67C9F" w:rsidP="00E67C9F"/>
    <w:p w14:paraId="09A4DE66" w14:textId="77777777" w:rsidR="00E67C9F" w:rsidRDefault="00E67C9F" w:rsidP="00E67C9F"/>
    <w:p w14:paraId="14F493EC" w14:textId="77777777" w:rsidR="00E67C9F" w:rsidRDefault="00E67C9F" w:rsidP="00E67C9F"/>
    <w:p w14:paraId="05DB864D" w14:textId="77777777" w:rsidR="00E67C9F" w:rsidRDefault="00E67C9F" w:rsidP="00E67C9F"/>
    <w:p w14:paraId="51BBE8FA" w14:textId="77777777" w:rsidR="00E67C9F" w:rsidRDefault="00E67C9F" w:rsidP="00E67C9F"/>
    <w:p w14:paraId="30E590B8" w14:textId="77777777" w:rsidR="00E67C9F" w:rsidRDefault="00E67C9F" w:rsidP="00E67C9F">
      <w:r>
        <w:br w:type="page"/>
      </w:r>
    </w:p>
    <w:tbl>
      <w:tblPr>
        <w:tblW w:w="22110" w:type="dxa"/>
        <w:tblInd w:w="-10" w:type="dxa"/>
        <w:tblCellMar>
          <w:left w:w="70" w:type="dxa"/>
          <w:right w:w="70" w:type="dxa"/>
        </w:tblCellMar>
        <w:tblLook w:val="04A0" w:firstRow="1" w:lastRow="0" w:firstColumn="1" w:lastColumn="0" w:noHBand="0" w:noVBand="1"/>
      </w:tblPr>
      <w:tblGrid>
        <w:gridCol w:w="645"/>
        <w:gridCol w:w="1056"/>
        <w:gridCol w:w="709"/>
        <w:gridCol w:w="5465"/>
        <w:gridCol w:w="1231"/>
        <w:gridCol w:w="1513"/>
        <w:gridCol w:w="1588"/>
        <w:gridCol w:w="2311"/>
        <w:gridCol w:w="1740"/>
        <w:gridCol w:w="1501"/>
        <w:gridCol w:w="1465"/>
        <w:gridCol w:w="1226"/>
        <w:gridCol w:w="1660"/>
      </w:tblGrid>
      <w:tr w:rsidR="00E67C9F" w:rsidRPr="00B218E7" w14:paraId="45BD5628" w14:textId="77777777" w:rsidTr="0068791B">
        <w:trPr>
          <w:trHeight w:val="520"/>
        </w:trPr>
        <w:tc>
          <w:tcPr>
            <w:tcW w:w="22110" w:type="dxa"/>
            <w:gridSpan w:val="13"/>
            <w:tcBorders>
              <w:top w:val="single" w:sz="8" w:space="0" w:color="auto"/>
              <w:left w:val="single" w:sz="8" w:space="0" w:color="auto"/>
              <w:bottom w:val="single" w:sz="8" w:space="0" w:color="auto"/>
              <w:right w:val="single" w:sz="8" w:space="0" w:color="000000"/>
            </w:tcBorders>
            <w:shd w:val="clear" w:color="000000" w:fill="A8D08D"/>
            <w:vAlign w:val="center"/>
            <w:hideMark/>
          </w:tcPr>
          <w:p w14:paraId="71EDAAC6" w14:textId="77777777" w:rsidR="00E67C9F" w:rsidRPr="003B4A36" w:rsidRDefault="00E67C9F" w:rsidP="004815F1">
            <w:pPr>
              <w:jc w:val="center"/>
              <w:rPr>
                <w:rFonts w:ascii="Arial Nova Cond" w:hAnsi="Arial Nova Cond" w:cs="Calibri"/>
                <w:b/>
                <w:bCs/>
                <w:color w:val="000000"/>
              </w:rPr>
            </w:pPr>
            <w:r w:rsidRPr="003B4A36">
              <w:rPr>
                <w:rFonts w:ascii="Arial Nova Cond" w:hAnsi="Arial Nova Cond" w:cs="Calibri"/>
                <w:b/>
                <w:bCs/>
                <w:color w:val="000000"/>
              </w:rPr>
              <w:lastRenderedPageBreak/>
              <w:t xml:space="preserve">Coopération (réseaux internationaux) / </w:t>
            </w:r>
            <w:proofErr w:type="spellStart"/>
            <w:r w:rsidRPr="003B4A36">
              <w:rPr>
                <w:rFonts w:ascii="Arial Nova Cond" w:hAnsi="Arial Nova Cond" w:cs="Calibri"/>
                <w:b/>
                <w:bCs/>
                <w:color w:val="2C74B5"/>
              </w:rPr>
              <w:t>Cooperazione</w:t>
            </w:r>
            <w:proofErr w:type="spellEnd"/>
            <w:r w:rsidRPr="003B4A36">
              <w:rPr>
                <w:rFonts w:ascii="Arial Nova Cond" w:hAnsi="Arial Nova Cond" w:cs="Calibri"/>
                <w:b/>
                <w:bCs/>
                <w:color w:val="2C74B5"/>
              </w:rPr>
              <w:t xml:space="preserve"> (</w:t>
            </w:r>
            <w:proofErr w:type="spellStart"/>
            <w:r w:rsidRPr="003B4A36">
              <w:rPr>
                <w:rFonts w:ascii="Arial Nova Cond" w:hAnsi="Arial Nova Cond" w:cs="Calibri"/>
                <w:b/>
                <w:bCs/>
                <w:color w:val="2C74B5"/>
              </w:rPr>
              <w:t>reti</w:t>
            </w:r>
            <w:proofErr w:type="spellEnd"/>
            <w:r w:rsidRPr="003B4A36">
              <w:rPr>
                <w:rFonts w:ascii="Arial Nova Cond" w:hAnsi="Arial Nova Cond" w:cs="Calibri"/>
                <w:b/>
                <w:bCs/>
                <w:color w:val="2C74B5"/>
              </w:rPr>
              <w:t xml:space="preserve"> </w:t>
            </w:r>
            <w:proofErr w:type="spellStart"/>
            <w:r w:rsidRPr="003B4A36">
              <w:rPr>
                <w:rFonts w:ascii="Arial Nova Cond" w:hAnsi="Arial Nova Cond" w:cs="Calibri"/>
                <w:b/>
                <w:bCs/>
                <w:color w:val="2C74B5"/>
              </w:rPr>
              <w:t>internazionali</w:t>
            </w:r>
            <w:proofErr w:type="spellEnd"/>
            <w:r w:rsidRPr="003B4A36">
              <w:rPr>
                <w:rFonts w:ascii="Arial Nova Cond" w:hAnsi="Arial Nova Cond" w:cs="Calibri"/>
                <w:b/>
                <w:bCs/>
                <w:color w:val="2C74B5"/>
              </w:rPr>
              <w:t>)</w:t>
            </w:r>
          </w:p>
        </w:tc>
      </w:tr>
      <w:tr w:rsidR="00E67C9F" w:rsidRPr="00B218E7" w14:paraId="06CA00A9" w14:textId="77777777" w:rsidTr="0068791B">
        <w:trPr>
          <w:trHeight w:val="415"/>
        </w:trPr>
        <w:tc>
          <w:tcPr>
            <w:tcW w:w="16258" w:type="dxa"/>
            <w:gridSpan w:val="9"/>
            <w:tcBorders>
              <w:top w:val="nil"/>
              <w:left w:val="single" w:sz="8" w:space="0" w:color="auto"/>
              <w:bottom w:val="single" w:sz="4" w:space="0" w:color="auto"/>
              <w:right w:val="single" w:sz="4" w:space="0" w:color="auto"/>
            </w:tcBorders>
            <w:shd w:val="clear" w:color="000000" w:fill="EDEDED"/>
            <w:vAlign w:val="center"/>
            <w:hideMark/>
          </w:tcPr>
          <w:p w14:paraId="0B9F097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192" w:type="dxa"/>
            <w:gridSpan w:val="3"/>
            <w:tcBorders>
              <w:top w:val="nil"/>
              <w:left w:val="nil"/>
              <w:bottom w:val="single" w:sz="4" w:space="0" w:color="auto"/>
              <w:right w:val="single" w:sz="4" w:space="0" w:color="auto"/>
            </w:tcBorders>
            <w:shd w:val="clear" w:color="000000" w:fill="FFFFFF"/>
            <w:vAlign w:val="center"/>
            <w:hideMark/>
          </w:tcPr>
          <w:p w14:paraId="6F3BA26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1660"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DD31B4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4EFF4533" w14:textId="77777777" w:rsidTr="0068791B">
        <w:trPr>
          <w:trHeight w:val="645"/>
        </w:trPr>
        <w:tc>
          <w:tcPr>
            <w:tcW w:w="645" w:type="dxa"/>
            <w:tcBorders>
              <w:top w:val="nil"/>
              <w:left w:val="single" w:sz="8" w:space="0" w:color="auto"/>
              <w:bottom w:val="single" w:sz="8" w:space="0" w:color="auto"/>
              <w:right w:val="single" w:sz="4" w:space="0" w:color="auto"/>
            </w:tcBorders>
            <w:shd w:val="clear" w:color="000000" w:fill="EDEDED"/>
            <w:vAlign w:val="center"/>
            <w:hideMark/>
          </w:tcPr>
          <w:p w14:paraId="0E87F7A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1056" w:type="dxa"/>
            <w:tcBorders>
              <w:top w:val="nil"/>
              <w:left w:val="nil"/>
              <w:bottom w:val="single" w:sz="8" w:space="0" w:color="auto"/>
              <w:right w:val="single" w:sz="4" w:space="0" w:color="auto"/>
            </w:tcBorders>
            <w:shd w:val="clear" w:color="000000" w:fill="EDEDED"/>
            <w:vAlign w:val="center"/>
            <w:hideMark/>
          </w:tcPr>
          <w:p w14:paraId="1134E4F1" w14:textId="77777777" w:rsidR="00E67C9F"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p>
          <w:p w14:paraId="353F9D29"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709" w:type="dxa"/>
            <w:tcBorders>
              <w:top w:val="nil"/>
              <w:left w:val="nil"/>
              <w:bottom w:val="single" w:sz="8" w:space="0" w:color="auto"/>
              <w:right w:val="single" w:sz="4" w:space="0" w:color="auto"/>
            </w:tcBorders>
            <w:shd w:val="clear" w:color="000000" w:fill="EDEDED"/>
            <w:vAlign w:val="center"/>
            <w:hideMark/>
          </w:tcPr>
          <w:p w14:paraId="647CFCCB"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5465" w:type="dxa"/>
            <w:tcBorders>
              <w:top w:val="nil"/>
              <w:left w:val="nil"/>
              <w:bottom w:val="single" w:sz="8" w:space="0" w:color="auto"/>
              <w:right w:val="single" w:sz="4" w:space="0" w:color="auto"/>
            </w:tcBorders>
            <w:shd w:val="clear" w:color="000000" w:fill="EDEDED"/>
            <w:vAlign w:val="center"/>
            <w:hideMark/>
          </w:tcPr>
          <w:p w14:paraId="29FADBDA"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31" w:type="dxa"/>
            <w:tcBorders>
              <w:top w:val="nil"/>
              <w:left w:val="nil"/>
              <w:bottom w:val="single" w:sz="8" w:space="0" w:color="auto"/>
              <w:right w:val="single" w:sz="4" w:space="0" w:color="auto"/>
            </w:tcBorders>
            <w:shd w:val="clear" w:color="000000" w:fill="EDEDED"/>
            <w:vAlign w:val="center"/>
            <w:hideMark/>
          </w:tcPr>
          <w:p w14:paraId="17D1077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513" w:type="dxa"/>
            <w:tcBorders>
              <w:top w:val="nil"/>
              <w:left w:val="nil"/>
              <w:bottom w:val="single" w:sz="8" w:space="0" w:color="auto"/>
              <w:right w:val="single" w:sz="4" w:space="0" w:color="auto"/>
            </w:tcBorders>
            <w:shd w:val="clear" w:color="000000" w:fill="EDEDED"/>
            <w:vAlign w:val="center"/>
            <w:hideMark/>
          </w:tcPr>
          <w:p w14:paraId="491784A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1588" w:type="dxa"/>
            <w:tcBorders>
              <w:top w:val="nil"/>
              <w:left w:val="nil"/>
              <w:bottom w:val="single" w:sz="8" w:space="0" w:color="auto"/>
              <w:right w:val="single" w:sz="4" w:space="0" w:color="auto"/>
            </w:tcBorders>
            <w:shd w:val="clear" w:color="000000" w:fill="EDEDED"/>
            <w:vAlign w:val="center"/>
            <w:hideMark/>
          </w:tcPr>
          <w:p w14:paraId="26496F50"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2311" w:type="dxa"/>
            <w:tcBorders>
              <w:top w:val="nil"/>
              <w:left w:val="nil"/>
              <w:bottom w:val="single" w:sz="8" w:space="0" w:color="auto"/>
              <w:right w:val="single" w:sz="4" w:space="0" w:color="auto"/>
            </w:tcBorders>
            <w:shd w:val="clear" w:color="000000" w:fill="EDEDED"/>
            <w:vAlign w:val="center"/>
            <w:hideMark/>
          </w:tcPr>
          <w:p w14:paraId="6A4005B5"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740" w:type="dxa"/>
            <w:tcBorders>
              <w:top w:val="nil"/>
              <w:left w:val="nil"/>
              <w:bottom w:val="single" w:sz="8" w:space="0" w:color="auto"/>
              <w:right w:val="single" w:sz="4" w:space="0" w:color="auto"/>
            </w:tcBorders>
            <w:shd w:val="clear" w:color="000000" w:fill="EDEDED"/>
            <w:vAlign w:val="center"/>
            <w:hideMark/>
          </w:tcPr>
          <w:p w14:paraId="3527F30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501" w:type="dxa"/>
            <w:tcBorders>
              <w:top w:val="nil"/>
              <w:left w:val="nil"/>
              <w:bottom w:val="single" w:sz="8" w:space="0" w:color="auto"/>
              <w:right w:val="single" w:sz="4" w:space="0" w:color="auto"/>
            </w:tcBorders>
            <w:shd w:val="clear" w:color="000000" w:fill="FFFFFF"/>
            <w:vAlign w:val="center"/>
            <w:hideMark/>
          </w:tcPr>
          <w:p w14:paraId="58A4350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465" w:type="dxa"/>
            <w:tcBorders>
              <w:top w:val="nil"/>
              <w:left w:val="nil"/>
              <w:bottom w:val="single" w:sz="8" w:space="0" w:color="auto"/>
              <w:right w:val="single" w:sz="4" w:space="0" w:color="auto"/>
            </w:tcBorders>
            <w:shd w:val="clear" w:color="000000" w:fill="FFFFFF"/>
            <w:vAlign w:val="center"/>
            <w:hideMark/>
          </w:tcPr>
          <w:p w14:paraId="2E94332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226" w:type="dxa"/>
            <w:tcBorders>
              <w:top w:val="nil"/>
              <w:left w:val="nil"/>
              <w:bottom w:val="single" w:sz="8" w:space="0" w:color="auto"/>
              <w:right w:val="single" w:sz="4" w:space="0" w:color="auto"/>
            </w:tcBorders>
            <w:shd w:val="clear" w:color="000000" w:fill="FFFFFF"/>
            <w:vAlign w:val="center"/>
            <w:hideMark/>
          </w:tcPr>
          <w:p w14:paraId="067C1E1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1660"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629A280C" w14:textId="77777777" w:rsidR="00E67C9F" w:rsidRPr="003B4A36" w:rsidRDefault="00E67C9F" w:rsidP="004815F1">
            <w:pPr>
              <w:rPr>
                <w:rFonts w:ascii="Arial Nova Cond" w:hAnsi="Arial Nova Cond" w:cs="Calibri"/>
                <w:b/>
                <w:bCs/>
                <w:color w:val="000000"/>
                <w:sz w:val="16"/>
                <w:szCs w:val="16"/>
              </w:rPr>
            </w:pPr>
          </w:p>
        </w:tc>
      </w:tr>
      <w:tr w:rsidR="00E67C9F" w:rsidRPr="003B4A36" w14:paraId="2256E898" w14:textId="77777777" w:rsidTr="0068791B">
        <w:trPr>
          <w:trHeight w:val="2600"/>
        </w:trPr>
        <w:tc>
          <w:tcPr>
            <w:tcW w:w="645" w:type="dxa"/>
            <w:vMerge w:val="restart"/>
            <w:tcBorders>
              <w:top w:val="nil"/>
              <w:left w:val="single" w:sz="8" w:space="0" w:color="auto"/>
              <w:bottom w:val="nil"/>
              <w:right w:val="nil"/>
            </w:tcBorders>
            <w:shd w:val="clear" w:color="auto" w:fill="C2D69B" w:themeFill="accent3" w:themeFillTint="99"/>
            <w:textDirection w:val="btLr"/>
            <w:vAlign w:val="center"/>
            <w:hideMark/>
          </w:tcPr>
          <w:p w14:paraId="320EA47F"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Les aires marines protégées /</w:t>
            </w:r>
            <w:r>
              <w:rPr>
                <w:rFonts w:ascii="Arial Nova Cond" w:hAnsi="Arial Nova Cond" w:cs="Calibri"/>
                <w:b/>
                <w:bCs/>
                <w:color w:val="000000"/>
                <w:sz w:val="20"/>
                <w:szCs w:val="20"/>
              </w:rPr>
              <w:t xml:space="preserve"> </w:t>
            </w:r>
            <w:r w:rsidRPr="003B4A36">
              <w:rPr>
                <w:rFonts w:ascii="Arial Nova Cond" w:hAnsi="Arial Nova Cond" w:cs="Calibri"/>
                <w:b/>
                <w:bCs/>
                <w:color w:val="4371C4"/>
                <w:sz w:val="20"/>
                <w:szCs w:val="20"/>
              </w:rPr>
              <w:t xml:space="preserve">Le </w:t>
            </w:r>
            <w:proofErr w:type="spellStart"/>
            <w:r w:rsidRPr="003B4A36">
              <w:rPr>
                <w:rFonts w:ascii="Arial Nova Cond" w:hAnsi="Arial Nova Cond" w:cs="Calibri"/>
                <w:b/>
                <w:bCs/>
                <w:color w:val="4371C4"/>
                <w:sz w:val="20"/>
                <w:szCs w:val="20"/>
              </w:rPr>
              <w:t>aree</w:t>
            </w:r>
            <w:proofErr w:type="spellEnd"/>
            <w:r w:rsidRPr="003B4A36">
              <w:rPr>
                <w:rFonts w:ascii="Arial Nova Cond" w:hAnsi="Arial Nova Cond" w:cs="Calibri"/>
                <w:b/>
                <w:bCs/>
                <w:color w:val="4371C4"/>
                <w:sz w:val="20"/>
                <w:szCs w:val="20"/>
              </w:rPr>
              <w:t xml:space="preserve"> marine </w:t>
            </w:r>
            <w:proofErr w:type="spellStart"/>
            <w:r w:rsidRPr="003B4A36">
              <w:rPr>
                <w:rFonts w:ascii="Arial Nova Cond" w:hAnsi="Arial Nova Cond" w:cs="Calibri"/>
                <w:b/>
                <w:bCs/>
                <w:color w:val="4371C4"/>
                <w:sz w:val="20"/>
                <w:szCs w:val="20"/>
              </w:rPr>
              <w:t>protette</w:t>
            </w:r>
            <w:proofErr w:type="spellEnd"/>
          </w:p>
        </w:tc>
        <w:tc>
          <w:tcPr>
            <w:tcW w:w="1056" w:type="dxa"/>
            <w:tcBorders>
              <w:top w:val="nil"/>
              <w:left w:val="single" w:sz="8" w:space="0" w:color="auto"/>
              <w:bottom w:val="single" w:sz="4" w:space="0" w:color="auto"/>
              <w:right w:val="single" w:sz="4" w:space="0" w:color="auto"/>
            </w:tcBorders>
            <w:vAlign w:val="center"/>
            <w:hideMark/>
          </w:tcPr>
          <w:p w14:paraId="76C97659"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A-8b</w:t>
            </w:r>
          </w:p>
        </w:tc>
        <w:tc>
          <w:tcPr>
            <w:tcW w:w="709" w:type="dxa"/>
            <w:tcBorders>
              <w:top w:val="nil"/>
              <w:left w:val="nil"/>
              <w:bottom w:val="single" w:sz="4" w:space="0" w:color="auto"/>
              <w:right w:val="single" w:sz="4" w:space="0" w:color="auto"/>
            </w:tcBorders>
            <w:vAlign w:val="center"/>
            <w:hideMark/>
          </w:tcPr>
          <w:p w14:paraId="29CE28D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5465" w:type="dxa"/>
            <w:tcBorders>
              <w:top w:val="nil"/>
              <w:left w:val="nil"/>
              <w:bottom w:val="single" w:sz="4" w:space="0" w:color="auto"/>
              <w:right w:val="single" w:sz="4" w:space="0" w:color="auto"/>
            </w:tcBorders>
            <w:vAlign w:val="center"/>
            <w:hideMark/>
          </w:tcPr>
          <w:p w14:paraId="6501D1B0"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Création d'un réseau et convention de collaboration entre les sujets chargés de la gestion des Aires Marines Protégées et des Parcs Nationaux pour une relation efficace, la transmission d'informations et le lancement d'alertes en cas d'observation du Phoques Moines / </w:t>
            </w:r>
            <w:proofErr w:type="spellStart"/>
            <w:r w:rsidRPr="009A5956">
              <w:rPr>
                <w:rFonts w:ascii="Arial Nova Cond" w:hAnsi="Arial Nova Cond" w:cs="Calibri"/>
                <w:color w:val="4371C4"/>
                <w:sz w:val="20"/>
                <w:szCs w:val="20"/>
              </w:rPr>
              <w:t>Creazione</w:t>
            </w:r>
            <w:proofErr w:type="spellEnd"/>
            <w:r w:rsidRPr="009A5956">
              <w:rPr>
                <w:rFonts w:ascii="Arial Nova Cond" w:hAnsi="Arial Nova Cond" w:cs="Calibri"/>
                <w:color w:val="4371C4"/>
                <w:sz w:val="20"/>
                <w:szCs w:val="20"/>
              </w:rPr>
              <w:t xml:space="preserve"> di un network e accordo di </w:t>
            </w:r>
            <w:proofErr w:type="spellStart"/>
            <w:r w:rsidRPr="009A5956">
              <w:rPr>
                <w:rFonts w:ascii="Arial Nova Cond" w:hAnsi="Arial Nova Cond" w:cs="Calibri"/>
                <w:color w:val="4371C4"/>
                <w:sz w:val="20"/>
                <w:szCs w:val="20"/>
              </w:rPr>
              <w:t>collaborazione</w:t>
            </w:r>
            <w:proofErr w:type="spellEnd"/>
            <w:r w:rsidRPr="009A5956">
              <w:rPr>
                <w:rFonts w:ascii="Arial Nova Cond" w:hAnsi="Arial Nova Cond" w:cs="Calibri"/>
                <w:color w:val="4371C4"/>
                <w:sz w:val="20"/>
                <w:szCs w:val="20"/>
              </w:rPr>
              <w:t xml:space="preserve"> tra i </w:t>
            </w:r>
            <w:proofErr w:type="spellStart"/>
            <w:r w:rsidRPr="009A5956">
              <w:rPr>
                <w:rFonts w:ascii="Arial Nova Cond" w:hAnsi="Arial Nova Cond" w:cs="Calibri"/>
                <w:color w:val="4371C4"/>
                <w:sz w:val="20"/>
                <w:szCs w:val="20"/>
              </w:rPr>
              <w:t>soggetti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deputati</w:t>
            </w:r>
            <w:proofErr w:type="spellEnd"/>
            <w:r w:rsidRPr="009A5956">
              <w:rPr>
                <w:rFonts w:ascii="Arial Nova Cond" w:hAnsi="Arial Nova Cond" w:cs="Calibri"/>
                <w:color w:val="4371C4"/>
                <w:sz w:val="20"/>
                <w:szCs w:val="20"/>
              </w:rPr>
              <w:t xml:space="preserve"> alla </w:t>
            </w:r>
            <w:proofErr w:type="spellStart"/>
            <w:r w:rsidRPr="009A5956">
              <w:rPr>
                <w:rFonts w:ascii="Arial Nova Cond" w:hAnsi="Arial Nova Cond" w:cs="Calibri"/>
                <w:color w:val="4371C4"/>
                <w:sz w:val="20"/>
                <w:szCs w:val="20"/>
              </w:rPr>
              <w:t>gestione</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Aree</w:t>
            </w:r>
            <w:proofErr w:type="spellEnd"/>
            <w:r w:rsidRPr="009A5956">
              <w:rPr>
                <w:rFonts w:ascii="Arial Nova Cond" w:hAnsi="Arial Nova Cond" w:cs="Calibri"/>
                <w:color w:val="4371C4"/>
                <w:sz w:val="20"/>
                <w:szCs w:val="20"/>
              </w:rPr>
              <w:t xml:space="preserve"> Marine </w:t>
            </w:r>
            <w:proofErr w:type="spellStart"/>
            <w:r w:rsidRPr="009A5956">
              <w:rPr>
                <w:rFonts w:ascii="Arial Nova Cond" w:hAnsi="Arial Nova Cond" w:cs="Calibri"/>
                <w:color w:val="4371C4"/>
                <w:sz w:val="20"/>
                <w:szCs w:val="20"/>
              </w:rPr>
              <w:t>Protette</w:t>
            </w:r>
            <w:proofErr w:type="spellEnd"/>
            <w:r w:rsidRPr="009A5956">
              <w:rPr>
                <w:rFonts w:ascii="Arial Nova Cond" w:hAnsi="Arial Nova Cond" w:cs="Calibri"/>
                <w:color w:val="4371C4"/>
                <w:sz w:val="20"/>
                <w:szCs w:val="20"/>
              </w:rPr>
              <w:t xml:space="preserve"> e </w:t>
            </w:r>
            <w:proofErr w:type="spellStart"/>
            <w:r w:rsidRPr="009A5956">
              <w:rPr>
                <w:rFonts w:ascii="Arial Nova Cond" w:hAnsi="Arial Nova Cond" w:cs="Calibri"/>
                <w:color w:val="4371C4"/>
                <w:sz w:val="20"/>
                <w:szCs w:val="20"/>
              </w:rPr>
              <w:t>Parchi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nazionali</w:t>
            </w:r>
            <w:proofErr w:type="spellEnd"/>
            <w:r w:rsidRPr="009A5956">
              <w:rPr>
                <w:rFonts w:ascii="Arial Nova Cond" w:hAnsi="Arial Nova Cond" w:cs="Calibri"/>
                <w:color w:val="4371C4"/>
                <w:sz w:val="20"/>
                <w:szCs w:val="20"/>
              </w:rPr>
              <w:t xml:space="preserve"> per </w:t>
            </w:r>
            <w:proofErr w:type="spellStart"/>
            <w:r w:rsidRPr="009A5956">
              <w:rPr>
                <w:rFonts w:ascii="Arial Nova Cond" w:hAnsi="Arial Nova Cond" w:cs="Calibri"/>
                <w:color w:val="4371C4"/>
                <w:sz w:val="20"/>
                <w:szCs w:val="20"/>
              </w:rPr>
              <w:t>un'efficace</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messa</w:t>
            </w:r>
            <w:proofErr w:type="spellEnd"/>
            <w:r w:rsidRPr="009A5956">
              <w:rPr>
                <w:rFonts w:ascii="Arial Nova Cond" w:hAnsi="Arial Nova Cond" w:cs="Calibri"/>
                <w:color w:val="4371C4"/>
                <w:sz w:val="20"/>
                <w:szCs w:val="20"/>
              </w:rPr>
              <w:t xml:space="preserve"> in </w:t>
            </w:r>
            <w:proofErr w:type="spellStart"/>
            <w:r w:rsidRPr="009A5956">
              <w:rPr>
                <w:rFonts w:ascii="Arial Nova Cond" w:hAnsi="Arial Nova Cond" w:cs="Calibri"/>
                <w:color w:val="4371C4"/>
                <w:sz w:val="20"/>
                <w:szCs w:val="20"/>
              </w:rPr>
              <w:t>relazione</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trasmissione</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informazioni</w:t>
            </w:r>
            <w:proofErr w:type="spellEnd"/>
            <w:r w:rsidRPr="009A5956">
              <w:rPr>
                <w:rFonts w:ascii="Arial Nova Cond" w:hAnsi="Arial Nova Cond" w:cs="Calibri"/>
                <w:color w:val="4371C4"/>
                <w:sz w:val="20"/>
                <w:szCs w:val="20"/>
              </w:rPr>
              <w:t xml:space="preserve"> e </w:t>
            </w:r>
            <w:proofErr w:type="spellStart"/>
            <w:r w:rsidRPr="009A5956">
              <w:rPr>
                <w:rFonts w:ascii="Arial Nova Cond" w:hAnsi="Arial Nova Cond" w:cs="Calibri"/>
                <w:color w:val="4371C4"/>
                <w:sz w:val="20"/>
                <w:szCs w:val="20"/>
              </w:rPr>
              <w:t>lancio</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allerte</w:t>
            </w:r>
            <w:proofErr w:type="spellEnd"/>
            <w:r w:rsidRPr="009A5956">
              <w:rPr>
                <w:rFonts w:ascii="Arial Nova Cond" w:hAnsi="Arial Nova Cond" w:cs="Calibri"/>
                <w:color w:val="4371C4"/>
                <w:sz w:val="20"/>
                <w:szCs w:val="20"/>
              </w:rPr>
              <w:t xml:space="preserve"> in </w:t>
            </w:r>
            <w:proofErr w:type="spellStart"/>
            <w:r w:rsidRPr="009A5956">
              <w:rPr>
                <w:rFonts w:ascii="Arial Nova Cond" w:hAnsi="Arial Nova Cond" w:cs="Calibri"/>
                <w:color w:val="4371C4"/>
                <w:sz w:val="20"/>
                <w:szCs w:val="20"/>
              </w:rPr>
              <w:t>caso</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avvistamento</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Foca</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Monaca</w:t>
            </w:r>
            <w:proofErr w:type="spellEnd"/>
          </w:p>
        </w:tc>
        <w:tc>
          <w:tcPr>
            <w:tcW w:w="1231" w:type="dxa"/>
            <w:tcBorders>
              <w:top w:val="nil"/>
              <w:left w:val="nil"/>
              <w:bottom w:val="single" w:sz="4" w:space="0" w:color="auto"/>
              <w:right w:val="single" w:sz="4" w:space="0" w:color="auto"/>
            </w:tcBorders>
            <w:vAlign w:val="center"/>
            <w:hideMark/>
          </w:tcPr>
          <w:p w14:paraId="11D64A5F"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513" w:type="dxa"/>
            <w:tcBorders>
              <w:top w:val="nil"/>
              <w:left w:val="nil"/>
              <w:bottom w:val="single" w:sz="4" w:space="0" w:color="auto"/>
              <w:right w:val="single" w:sz="4" w:space="0" w:color="auto"/>
            </w:tcBorders>
            <w:vAlign w:val="center"/>
            <w:hideMark/>
          </w:tcPr>
          <w:p w14:paraId="64EFD488"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Administrateurs d'AMP et Parcs nationaux </w:t>
            </w:r>
            <w:proofErr w:type="gramStart"/>
            <w:r w:rsidRPr="003C65E8">
              <w:rPr>
                <w:rFonts w:ascii="Arial Nova Cond" w:hAnsi="Arial Nova Cond" w:cs="Calibri"/>
                <w:color w:val="000000"/>
                <w:sz w:val="20"/>
                <w:szCs w:val="20"/>
              </w:rPr>
              <w:t xml:space="preserve">/ </w:t>
            </w:r>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Enti</w:t>
            </w:r>
            <w:proofErr w:type="spellEnd"/>
            <w:proofErr w:type="gramEnd"/>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gestori</w:t>
            </w:r>
            <w:proofErr w:type="spellEnd"/>
            <w:r w:rsidRPr="003C65E8">
              <w:rPr>
                <w:rFonts w:ascii="Arial Nova Cond" w:hAnsi="Arial Nova Cond" w:cs="Calibri"/>
                <w:color w:val="4472C4"/>
                <w:sz w:val="20"/>
                <w:szCs w:val="20"/>
              </w:rPr>
              <w:t xml:space="preserve"> di AMP e </w:t>
            </w:r>
            <w:proofErr w:type="spellStart"/>
            <w:r w:rsidRPr="003C65E8">
              <w:rPr>
                <w:rFonts w:ascii="Arial Nova Cond" w:hAnsi="Arial Nova Cond" w:cs="Calibri"/>
                <w:color w:val="4472C4"/>
                <w:sz w:val="20"/>
                <w:szCs w:val="20"/>
              </w:rPr>
              <w:t>Parchi</w:t>
            </w:r>
            <w:proofErr w:type="spellEnd"/>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nazionali</w:t>
            </w:r>
            <w:proofErr w:type="spellEnd"/>
            <w:r w:rsidRPr="003C65E8">
              <w:rPr>
                <w:rFonts w:ascii="Arial Nova Cond" w:hAnsi="Arial Nova Cond" w:cs="Calibri"/>
                <w:color w:val="4472C4"/>
                <w:sz w:val="20"/>
                <w:szCs w:val="20"/>
              </w:rPr>
              <w:t>,</w:t>
            </w:r>
            <w:r w:rsidRPr="003C65E8">
              <w:rPr>
                <w:rFonts w:ascii="Arial Nova Cond" w:hAnsi="Arial Nova Cond" w:cs="Calibri"/>
                <w:color w:val="000000"/>
                <w:sz w:val="20"/>
                <w:szCs w:val="20"/>
              </w:rPr>
              <w:t xml:space="preserve"> ISPRA, OFB, WGAMP </w:t>
            </w:r>
            <w:proofErr w:type="spellStart"/>
            <w:r w:rsidRPr="003C65E8">
              <w:rPr>
                <w:rFonts w:ascii="Arial Nova Cond" w:hAnsi="Arial Nova Cond" w:cs="Calibri"/>
                <w:color w:val="000000"/>
                <w:sz w:val="20"/>
                <w:szCs w:val="20"/>
              </w:rPr>
              <w:t>coord</w:t>
            </w:r>
            <w:proofErr w:type="spellEnd"/>
          </w:p>
        </w:tc>
        <w:tc>
          <w:tcPr>
            <w:tcW w:w="1588" w:type="dxa"/>
            <w:tcBorders>
              <w:top w:val="nil"/>
              <w:left w:val="nil"/>
              <w:bottom w:val="single" w:sz="4" w:space="0" w:color="auto"/>
              <w:right w:val="single" w:sz="4" w:space="0" w:color="auto"/>
            </w:tcBorders>
            <w:vAlign w:val="center"/>
            <w:hideMark/>
          </w:tcPr>
          <w:p w14:paraId="5FB9642F"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Création d'un </w:t>
            </w:r>
            <w:proofErr w:type="spellStart"/>
            <w:r w:rsidRPr="003B4A36">
              <w:rPr>
                <w:rFonts w:ascii="Arial Nova Cond" w:hAnsi="Arial Nova Cond" w:cs="Calibri"/>
                <w:color w:val="000000"/>
                <w:sz w:val="20"/>
                <w:szCs w:val="20"/>
              </w:rPr>
              <w:t>reseau</w:t>
            </w:r>
            <w:proofErr w:type="spellEnd"/>
            <w:r w:rsidRPr="003B4A36">
              <w:rPr>
                <w:rFonts w:ascii="Arial Nova Cond" w:hAnsi="Arial Nova Cond" w:cs="Calibri"/>
                <w:color w:val="000000"/>
                <w:sz w:val="20"/>
                <w:szCs w:val="20"/>
              </w:rPr>
              <w:t xml:space="preserve"> et protocole d'entente / </w:t>
            </w:r>
            <w:proofErr w:type="spellStart"/>
            <w:r w:rsidRPr="003B4A36">
              <w:rPr>
                <w:rFonts w:ascii="Arial Nova Cond" w:hAnsi="Arial Nova Cond" w:cs="Calibri"/>
                <w:color w:val="4371C4"/>
                <w:sz w:val="20"/>
                <w:szCs w:val="20"/>
              </w:rPr>
              <w:t>Creazione</w:t>
            </w:r>
            <w:proofErr w:type="spellEnd"/>
            <w:r w:rsidRPr="003B4A36">
              <w:rPr>
                <w:rFonts w:ascii="Arial Nova Cond" w:hAnsi="Arial Nova Cond" w:cs="Calibri"/>
                <w:color w:val="4371C4"/>
                <w:sz w:val="20"/>
                <w:szCs w:val="20"/>
              </w:rPr>
              <w:t xml:space="preserve"> di un network e </w:t>
            </w:r>
            <w:proofErr w:type="spellStart"/>
            <w:r w:rsidRPr="003B4A36">
              <w:rPr>
                <w:rFonts w:ascii="Arial Nova Cond" w:hAnsi="Arial Nova Cond" w:cs="Calibri"/>
                <w:color w:val="4371C4"/>
                <w:sz w:val="20"/>
                <w:szCs w:val="20"/>
              </w:rPr>
              <w:t>protocollo</w:t>
            </w:r>
            <w:proofErr w:type="spellEnd"/>
            <w:r w:rsidRPr="003B4A36">
              <w:rPr>
                <w:rFonts w:ascii="Arial Nova Cond" w:hAnsi="Arial Nova Cond" w:cs="Calibri"/>
                <w:color w:val="4371C4"/>
                <w:sz w:val="20"/>
                <w:szCs w:val="20"/>
              </w:rPr>
              <w:t xml:space="preserve"> d'</w:t>
            </w:r>
            <w:proofErr w:type="spellStart"/>
            <w:r w:rsidRPr="003B4A36">
              <w:rPr>
                <w:rFonts w:ascii="Arial Nova Cond" w:hAnsi="Arial Nova Cond" w:cs="Calibri"/>
                <w:color w:val="4371C4"/>
                <w:sz w:val="20"/>
                <w:szCs w:val="20"/>
              </w:rPr>
              <w:t>intesa</w:t>
            </w:r>
            <w:proofErr w:type="spellEnd"/>
          </w:p>
        </w:tc>
        <w:tc>
          <w:tcPr>
            <w:tcW w:w="2311" w:type="dxa"/>
            <w:tcBorders>
              <w:top w:val="nil"/>
              <w:left w:val="nil"/>
              <w:bottom w:val="single" w:sz="4" w:space="0" w:color="auto"/>
              <w:right w:val="single" w:sz="4" w:space="0" w:color="auto"/>
            </w:tcBorders>
            <w:vAlign w:val="center"/>
            <w:hideMark/>
          </w:tcPr>
          <w:p w14:paraId="664545C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6-2027</w:t>
            </w:r>
          </w:p>
        </w:tc>
        <w:tc>
          <w:tcPr>
            <w:tcW w:w="1740" w:type="dxa"/>
            <w:tcBorders>
              <w:top w:val="nil"/>
              <w:left w:val="nil"/>
              <w:bottom w:val="single" w:sz="4" w:space="0" w:color="auto"/>
              <w:right w:val="single" w:sz="4" w:space="0" w:color="auto"/>
            </w:tcBorders>
            <w:vAlign w:val="center"/>
            <w:hideMark/>
          </w:tcPr>
          <w:p w14:paraId="0A93A470"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 xml:space="preserve">0,00 </w:t>
            </w:r>
            <w:r w:rsidRPr="003B4A36">
              <w:rPr>
                <w:rFonts w:ascii="Arial Nova Cond" w:hAnsi="Arial Nova Cond" w:cs="Calibri"/>
                <w:color w:val="000000"/>
                <w:sz w:val="20"/>
                <w:szCs w:val="20"/>
              </w:rPr>
              <w:t>€</w:t>
            </w:r>
          </w:p>
        </w:tc>
        <w:tc>
          <w:tcPr>
            <w:tcW w:w="1501" w:type="dxa"/>
            <w:tcBorders>
              <w:top w:val="nil"/>
              <w:left w:val="nil"/>
              <w:bottom w:val="single" w:sz="4" w:space="0" w:color="auto"/>
              <w:right w:val="single" w:sz="4" w:space="0" w:color="auto"/>
            </w:tcBorders>
            <w:vAlign w:val="center"/>
            <w:hideMark/>
          </w:tcPr>
          <w:p w14:paraId="5D1823C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65" w:type="dxa"/>
            <w:tcBorders>
              <w:top w:val="nil"/>
              <w:left w:val="nil"/>
              <w:bottom w:val="single" w:sz="4" w:space="0" w:color="auto"/>
              <w:right w:val="single" w:sz="4" w:space="0" w:color="auto"/>
            </w:tcBorders>
            <w:vAlign w:val="center"/>
            <w:hideMark/>
          </w:tcPr>
          <w:p w14:paraId="02220B0D" w14:textId="77777777" w:rsidR="00E67C9F" w:rsidRPr="003B4A36" w:rsidRDefault="00E67C9F" w:rsidP="004815F1">
            <w:pPr>
              <w:jc w:val="right"/>
              <w:rPr>
                <w:rFonts w:ascii="Arial Nova Cond" w:hAnsi="Arial Nova Cond" w:cs="Calibri"/>
                <w:color w:val="000000"/>
                <w:sz w:val="20"/>
                <w:szCs w:val="20"/>
              </w:rPr>
            </w:pPr>
            <w:r w:rsidRPr="005E69A4">
              <w:rPr>
                <w:rFonts w:ascii="Arial Nova Cond" w:hAnsi="Arial Nova Cond" w:cs="Calibri"/>
                <w:color w:val="000000"/>
                <w:sz w:val="20"/>
                <w:szCs w:val="20"/>
              </w:rPr>
              <w:t>0,00 €</w:t>
            </w:r>
          </w:p>
        </w:tc>
        <w:tc>
          <w:tcPr>
            <w:tcW w:w="1226" w:type="dxa"/>
            <w:tcBorders>
              <w:top w:val="nil"/>
              <w:left w:val="nil"/>
              <w:bottom w:val="single" w:sz="4" w:space="0" w:color="auto"/>
              <w:right w:val="single" w:sz="4" w:space="0" w:color="auto"/>
            </w:tcBorders>
            <w:vAlign w:val="center"/>
            <w:hideMark/>
          </w:tcPr>
          <w:p w14:paraId="6F0E9F3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60" w:type="dxa"/>
            <w:tcBorders>
              <w:top w:val="nil"/>
              <w:left w:val="nil"/>
              <w:bottom w:val="single" w:sz="4" w:space="0" w:color="auto"/>
              <w:right w:val="single" w:sz="8" w:space="0" w:color="auto"/>
            </w:tcBorders>
            <w:vAlign w:val="center"/>
            <w:hideMark/>
          </w:tcPr>
          <w:p w14:paraId="1EFE718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4F2A58D9" w14:textId="77777777" w:rsidTr="0068791B">
        <w:trPr>
          <w:trHeight w:val="891"/>
        </w:trPr>
        <w:tc>
          <w:tcPr>
            <w:tcW w:w="645" w:type="dxa"/>
            <w:vMerge/>
            <w:tcBorders>
              <w:top w:val="nil"/>
              <w:left w:val="single" w:sz="8" w:space="0" w:color="auto"/>
              <w:bottom w:val="nil"/>
              <w:right w:val="nil"/>
            </w:tcBorders>
            <w:shd w:val="clear" w:color="auto" w:fill="C2D69B" w:themeFill="accent3" w:themeFillTint="99"/>
            <w:vAlign w:val="center"/>
            <w:hideMark/>
          </w:tcPr>
          <w:p w14:paraId="7B25D5CC" w14:textId="77777777" w:rsidR="00E67C9F" w:rsidRPr="003B4A36" w:rsidRDefault="00E67C9F" w:rsidP="004815F1">
            <w:pPr>
              <w:rPr>
                <w:rFonts w:ascii="Arial Nova Cond" w:hAnsi="Arial Nova Cond" w:cs="Calibri"/>
                <w:b/>
                <w:bCs/>
                <w:color w:val="000000"/>
                <w:sz w:val="20"/>
                <w:szCs w:val="20"/>
              </w:rPr>
            </w:pPr>
          </w:p>
        </w:tc>
        <w:tc>
          <w:tcPr>
            <w:tcW w:w="1056" w:type="dxa"/>
            <w:tcBorders>
              <w:top w:val="nil"/>
              <w:left w:val="single" w:sz="8" w:space="0" w:color="auto"/>
              <w:bottom w:val="single" w:sz="4" w:space="0" w:color="auto"/>
              <w:right w:val="single" w:sz="4" w:space="0" w:color="auto"/>
            </w:tcBorders>
            <w:shd w:val="clear" w:color="000000" w:fill="E2EFDA"/>
            <w:vAlign w:val="center"/>
            <w:hideMark/>
          </w:tcPr>
          <w:p w14:paraId="7587F75B"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A-9</w:t>
            </w:r>
          </w:p>
        </w:tc>
        <w:tc>
          <w:tcPr>
            <w:tcW w:w="709" w:type="dxa"/>
            <w:tcBorders>
              <w:top w:val="nil"/>
              <w:left w:val="nil"/>
              <w:bottom w:val="single" w:sz="4" w:space="0" w:color="auto"/>
              <w:right w:val="single" w:sz="4" w:space="0" w:color="auto"/>
            </w:tcBorders>
            <w:shd w:val="clear" w:color="000000" w:fill="E2EFDA"/>
            <w:vAlign w:val="center"/>
            <w:hideMark/>
          </w:tcPr>
          <w:p w14:paraId="7C294ED3"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5465" w:type="dxa"/>
            <w:tcBorders>
              <w:top w:val="nil"/>
              <w:left w:val="nil"/>
              <w:bottom w:val="single" w:sz="4" w:space="0" w:color="auto"/>
              <w:right w:val="single" w:sz="4" w:space="0" w:color="auto"/>
            </w:tcBorders>
            <w:shd w:val="clear" w:color="000000" w:fill="E2EFDA"/>
            <w:vAlign w:val="center"/>
            <w:hideMark/>
          </w:tcPr>
          <w:p w14:paraId="57C1DCBA" w14:textId="77777777" w:rsidR="00E67C9F" w:rsidRPr="009A5956" w:rsidRDefault="00E67C9F" w:rsidP="004815F1">
            <w:pPr>
              <w:rPr>
                <w:rFonts w:ascii="Arial Nova Cond" w:hAnsi="Arial Nova Cond" w:cs="Calibri"/>
                <w:b/>
                <w:bCs/>
                <w:color w:val="000000"/>
                <w:sz w:val="20"/>
                <w:szCs w:val="20"/>
              </w:rPr>
            </w:pPr>
            <w:r w:rsidRPr="009A5956">
              <w:rPr>
                <w:rFonts w:ascii="Arial Nova Cond" w:hAnsi="Arial Nova Cond" w:cs="Calibri"/>
                <w:b/>
                <w:bCs/>
                <w:color w:val="000000"/>
                <w:sz w:val="20"/>
                <w:szCs w:val="20"/>
              </w:rPr>
              <w:t>Améliorer la coopération avec d'autres ASPIM sur la communication et la gouvernance en relation avec les mammifères marins /</w:t>
            </w:r>
            <w:proofErr w:type="spellStart"/>
            <w:r w:rsidRPr="009A5956">
              <w:rPr>
                <w:rFonts w:ascii="Arial Nova Cond" w:hAnsi="Arial Nova Cond" w:cs="Calibri"/>
                <w:b/>
                <w:bCs/>
                <w:color w:val="2D74B5"/>
                <w:sz w:val="20"/>
                <w:szCs w:val="20"/>
              </w:rPr>
              <w:t>Migliorare</w:t>
            </w:r>
            <w:proofErr w:type="spellEnd"/>
            <w:r w:rsidRPr="009A5956">
              <w:rPr>
                <w:rFonts w:ascii="Arial Nova Cond" w:hAnsi="Arial Nova Cond" w:cs="Calibri"/>
                <w:b/>
                <w:bCs/>
                <w:color w:val="2D74B5"/>
                <w:sz w:val="20"/>
                <w:szCs w:val="20"/>
              </w:rPr>
              <w:t xml:space="preserve"> la </w:t>
            </w:r>
            <w:proofErr w:type="spellStart"/>
            <w:r w:rsidRPr="009A5956">
              <w:rPr>
                <w:rFonts w:ascii="Arial Nova Cond" w:hAnsi="Arial Nova Cond" w:cs="Calibri"/>
                <w:b/>
                <w:bCs/>
                <w:color w:val="2D74B5"/>
                <w:sz w:val="20"/>
                <w:szCs w:val="20"/>
              </w:rPr>
              <w:t>cooperazione</w:t>
            </w:r>
            <w:proofErr w:type="spellEnd"/>
            <w:r w:rsidRPr="009A5956">
              <w:rPr>
                <w:rFonts w:ascii="Arial Nova Cond" w:hAnsi="Arial Nova Cond" w:cs="Calibri"/>
                <w:b/>
                <w:bCs/>
                <w:color w:val="2D74B5"/>
                <w:sz w:val="20"/>
                <w:szCs w:val="20"/>
              </w:rPr>
              <w:t xml:space="preserve"> con </w:t>
            </w:r>
            <w:proofErr w:type="spellStart"/>
            <w:r w:rsidRPr="009A5956">
              <w:rPr>
                <w:rFonts w:ascii="Arial Nova Cond" w:hAnsi="Arial Nova Cond" w:cs="Calibri"/>
                <w:b/>
                <w:bCs/>
                <w:color w:val="2D74B5"/>
                <w:sz w:val="20"/>
                <w:szCs w:val="20"/>
              </w:rPr>
              <w:t>altre</w:t>
            </w:r>
            <w:proofErr w:type="spellEnd"/>
            <w:r w:rsidRPr="009A5956">
              <w:rPr>
                <w:rFonts w:ascii="Arial Nova Cond" w:hAnsi="Arial Nova Cond" w:cs="Calibri"/>
                <w:b/>
                <w:bCs/>
                <w:color w:val="2D74B5"/>
                <w:sz w:val="20"/>
                <w:szCs w:val="20"/>
              </w:rPr>
              <w:t xml:space="preserve"> ASPIM su </w:t>
            </w:r>
            <w:proofErr w:type="spellStart"/>
            <w:r w:rsidRPr="009A5956">
              <w:rPr>
                <w:rFonts w:ascii="Arial Nova Cond" w:hAnsi="Arial Nova Cond" w:cs="Calibri"/>
                <w:b/>
                <w:bCs/>
                <w:color w:val="2D74B5"/>
                <w:sz w:val="20"/>
                <w:szCs w:val="20"/>
              </w:rPr>
              <w:t>comunicazione</w:t>
            </w:r>
            <w:proofErr w:type="spellEnd"/>
            <w:r w:rsidRPr="009A5956">
              <w:rPr>
                <w:rFonts w:ascii="Arial Nova Cond" w:hAnsi="Arial Nova Cond" w:cs="Calibri"/>
                <w:b/>
                <w:bCs/>
                <w:color w:val="2D74B5"/>
                <w:sz w:val="20"/>
                <w:szCs w:val="20"/>
              </w:rPr>
              <w:t xml:space="preserve"> e </w:t>
            </w:r>
            <w:proofErr w:type="spellStart"/>
            <w:r w:rsidRPr="009A5956">
              <w:rPr>
                <w:rFonts w:ascii="Arial Nova Cond" w:hAnsi="Arial Nova Cond" w:cs="Calibri"/>
                <w:b/>
                <w:bCs/>
                <w:color w:val="2D74B5"/>
                <w:sz w:val="20"/>
                <w:szCs w:val="20"/>
              </w:rPr>
              <w:t>governance</w:t>
            </w:r>
            <w:proofErr w:type="spellEnd"/>
            <w:r w:rsidRPr="009A5956">
              <w:rPr>
                <w:rFonts w:ascii="Arial Nova Cond" w:hAnsi="Arial Nova Cond" w:cs="Calibri"/>
                <w:b/>
                <w:bCs/>
                <w:color w:val="2D74B5"/>
                <w:sz w:val="20"/>
                <w:szCs w:val="20"/>
              </w:rPr>
              <w:t xml:space="preserve"> in </w:t>
            </w:r>
            <w:proofErr w:type="spellStart"/>
            <w:r w:rsidRPr="009A5956">
              <w:rPr>
                <w:rFonts w:ascii="Arial Nova Cond" w:hAnsi="Arial Nova Cond" w:cs="Calibri"/>
                <w:b/>
                <w:bCs/>
                <w:color w:val="2D74B5"/>
                <w:sz w:val="20"/>
                <w:szCs w:val="20"/>
              </w:rPr>
              <w:t>merito</w:t>
            </w:r>
            <w:proofErr w:type="spellEnd"/>
            <w:r w:rsidRPr="009A5956">
              <w:rPr>
                <w:rFonts w:ascii="Arial Nova Cond" w:hAnsi="Arial Nova Cond" w:cs="Calibri"/>
                <w:b/>
                <w:bCs/>
                <w:color w:val="2D74B5"/>
                <w:sz w:val="20"/>
                <w:szCs w:val="20"/>
              </w:rPr>
              <w:t xml:space="preserve"> ai</w:t>
            </w:r>
            <w:r w:rsidRPr="009A5956">
              <w:rPr>
                <w:rFonts w:ascii="Arial Nova Cond" w:hAnsi="Arial Nova Cond" w:cs="Calibri"/>
                <w:b/>
                <w:bCs/>
                <w:color w:val="000000"/>
                <w:sz w:val="20"/>
                <w:szCs w:val="20"/>
              </w:rPr>
              <w:t xml:space="preserve"> </w:t>
            </w:r>
            <w:proofErr w:type="spellStart"/>
            <w:r w:rsidRPr="009A5956">
              <w:rPr>
                <w:rFonts w:ascii="Arial Nova Cond" w:hAnsi="Arial Nova Cond" w:cs="Calibri"/>
                <w:b/>
                <w:bCs/>
                <w:color w:val="2D74B5"/>
                <w:sz w:val="20"/>
                <w:szCs w:val="20"/>
              </w:rPr>
              <w:t>mammiferi</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marini</w:t>
            </w:r>
            <w:proofErr w:type="spellEnd"/>
          </w:p>
        </w:tc>
        <w:tc>
          <w:tcPr>
            <w:tcW w:w="1231" w:type="dxa"/>
            <w:tcBorders>
              <w:top w:val="nil"/>
              <w:left w:val="nil"/>
              <w:bottom w:val="single" w:sz="4" w:space="0" w:color="auto"/>
              <w:right w:val="single" w:sz="4" w:space="0" w:color="auto"/>
            </w:tcBorders>
            <w:shd w:val="clear" w:color="000000" w:fill="E1EED9"/>
            <w:vAlign w:val="center"/>
            <w:hideMark/>
          </w:tcPr>
          <w:p w14:paraId="433DB0F3"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513" w:type="dxa"/>
            <w:tcBorders>
              <w:top w:val="single" w:sz="8" w:space="0" w:color="auto"/>
              <w:left w:val="nil"/>
              <w:bottom w:val="single" w:sz="4" w:space="0" w:color="auto"/>
              <w:right w:val="single" w:sz="4" w:space="0" w:color="auto"/>
            </w:tcBorders>
            <w:shd w:val="clear" w:color="000000" w:fill="E1EED9"/>
            <w:vAlign w:val="center"/>
            <w:hideMark/>
          </w:tcPr>
          <w:p w14:paraId="30BA2AE7"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588" w:type="dxa"/>
            <w:tcBorders>
              <w:top w:val="nil"/>
              <w:left w:val="nil"/>
              <w:bottom w:val="single" w:sz="4" w:space="0" w:color="auto"/>
              <w:right w:val="single" w:sz="4" w:space="0" w:color="auto"/>
            </w:tcBorders>
            <w:shd w:val="clear" w:color="000000" w:fill="E2EFDA"/>
            <w:vAlign w:val="center"/>
            <w:hideMark/>
          </w:tcPr>
          <w:p w14:paraId="710CA47A"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Renforcement coopération avec les ASPIM /</w:t>
            </w:r>
            <w:proofErr w:type="spellStart"/>
            <w:r w:rsidRPr="003B4A36">
              <w:rPr>
                <w:rFonts w:ascii="Arial Nova Cond" w:hAnsi="Arial Nova Cond" w:cs="Calibri"/>
                <w:color w:val="4371C4"/>
                <w:sz w:val="20"/>
                <w:szCs w:val="20"/>
              </w:rPr>
              <w:t>Rafforzamento</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cooperazione</w:t>
            </w:r>
            <w:proofErr w:type="spellEnd"/>
            <w:r w:rsidRPr="003B4A36">
              <w:rPr>
                <w:rFonts w:ascii="Arial Nova Cond" w:hAnsi="Arial Nova Cond" w:cs="Calibri"/>
                <w:color w:val="4371C4"/>
                <w:sz w:val="20"/>
                <w:szCs w:val="20"/>
              </w:rPr>
              <w:t xml:space="preserve"> con le ASPIM</w:t>
            </w:r>
          </w:p>
        </w:tc>
        <w:tc>
          <w:tcPr>
            <w:tcW w:w="2311" w:type="dxa"/>
            <w:tcBorders>
              <w:top w:val="nil"/>
              <w:left w:val="nil"/>
              <w:bottom w:val="single" w:sz="4" w:space="0" w:color="auto"/>
              <w:right w:val="single" w:sz="4" w:space="0" w:color="auto"/>
            </w:tcBorders>
            <w:shd w:val="clear" w:color="000000" w:fill="E2EFDA"/>
            <w:vAlign w:val="center"/>
            <w:hideMark/>
          </w:tcPr>
          <w:p w14:paraId="0D0EBDE1"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40" w:type="dxa"/>
            <w:tcBorders>
              <w:top w:val="nil"/>
              <w:left w:val="nil"/>
              <w:bottom w:val="single" w:sz="4" w:space="0" w:color="auto"/>
              <w:right w:val="single" w:sz="4" w:space="0" w:color="auto"/>
            </w:tcBorders>
            <w:shd w:val="clear" w:color="000000" w:fill="E2EFDA"/>
            <w:vAlign w:val="center"/>
            <w:hideMark/>
          </w:tcPr>
          <w:p w14:paraId="09972740"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1</w:t>
            </w:r>
            <w:r>
              <w:rPr>
                <w:rFonts w:ascii="Arial Nova Cond" w:hAnsi="Arial Nova Cond" w:cs="Calibri"/>
                <w:b/>
                <w:bCs/>
                <w:color w:val="000000"/>
                <w:sz w:val="20"/>
                <w:szCs w:val="20"/>
              </w:rPr>
              <w:t>2</w:t>
            </w:r>
            <w:r w:rsidRPr="003B4A36">
              <w:rPr>
                <w:rFonts w:ascii="Arial Nova Cond" w:hAnsi="Arial Nova Cond" w:cs="Calibri"/>
                <w:b/>
                <w:bCs/>
                <w:color w:val="000000"/>
                <w:sz w:val="20"/>
                <w:szCs w:val="20"/>
              </w:rPr>
              <w:t>.000,00 €</w:t>
            </w:r>
          </w:p>
        </w:tc>
        <w:tc>
          <w:tcPr>
            <w:tcW w:w="1501" w:type="dxa"/>
            <w:tcBorders>
              <w:top w:val="nil"/>
              <w:left w:val="nil"/>
              <w:bottom w:val="single" w:sz="4" w:space="0" w:color="auto"/>
              <w:right w:val="single" w:sz="4" w:space="0" w:color="auto"/>
            </w:tcBorders>
            <w:shd w:val="clear" w:color="000000" w:fill="E2EFDA"/>
            <w:vAlign w:val="center"/>
            <w:hideMark/>
          </w:tcPr>
          <w:p w14:paraId="06C972CF"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465" w:type="dxa"/>
            <w:tcBorders>
              <w:top w:val="nil"/>
              <w:left w:val="nil"/>
              <w:bottom w:val="single" w:sz="4" w:space="0" w:color="auto"/>
              <w:right w:val="single" w:sz="4" w:space="0" w:color="auto"/>
            </w:tcBorders>
            <w:shd w:val="clear" w:color="000000" w:fill="E2EFDA"/>
            <w:vAlign w:val="center"/>
            <w:hideMark/>
          </w:tcPr>
          <w:p w14:paraId="79461748" w14:textId="77777777" w:rsidR="00E67C9F" w:rsidRPr="00883BB5" w:rsidRDefault="00E67C9F" w:rsidP="004815F1">
            <w:pPr>
              <w:jc w:val="right"/>
              <w:rPr>
                <w:rFonts w:ascii="Arial Nova Cond" w:hAnsi="Arial Nova Cond" w:cs="Calibri"/>
                <w:b/>
                <w:bCs/>
                <w:color w:val="000000"/>
                <w:sz w:val="20"/>
                <w:szCs w:val="20"/>
              </w:rPr>
            </w:pPr>
            <w:r w:rsidRPr="00131C0A">
              <w:rPr>
                <w:rFonts w:ascii="Arial Nova Cond" w:hAnsi="Arial Nova Cond" w:cs="Calibri"/>
                <w:b/>
                <w:bCs/>
                <w:color w:val="000000"/>
                <w:sz w:val="20"/>
                <w:szCs w:val="20"/>
              </w:rPr>
              <w:t>5.000,00 €</w:t>
            </w:r>
          </w:p>
          <w:p w14:paraId="10F82C2E" w14:textId="77777777" w:rsidR="00E67C9F" w:rsidRPr="00883BB5" w:rsidRDefault="00E67C9F" w:rsidP="004815F1">
            <w:pPr>
              <w:jc w:val="right"/>
              <w:rPr>
                <w:rFonts w:ascii="Arial Nova Cond" w:hAnsi="Arial Nova Cond" w:cs="Calibri"/>
                <w:b/>
                <w:bCs/>
                <w:color w:val="000000"/>
                <w:sz w:val="20"/>
                <w:szCs w:val="20"/>
              </w:rPr>
            </w:pPr>
            <w:r w:rsidRPr="00131C0A">
              <w:rPr>
                <w:rFonts w:ascii="Arial Nova Cond" w:hAnsi="Arial Nova Cond" w:cs="Calibri"/>
                <w:color w:val="000000"/>
                <w:sz w:val="20"/>
                <w:szCs w:val="20"/>
              </w:rPr>
              <w:t>(CV FR 2024</w:t>
            </w:r>
            <w:r w:rsidRPr="00883BB5">
              <w:rPr>
                <w:rFonts w:ascii="Arial Nova Cond" w:hAnsi="Arial Nova Cond" w:cs="Calibri"/>
                <w:color w:val="000000"/>
                <w:sz w:val="20"/>
                <w:szCs w:val="20"/>
              </w:rPr>
              <w:t>)</w:t>
            </w:r>
          </w:p>
        </w:tc>
        <w:tc>
          <w:tcPr>
            <w:tcW w:w="1226" w:type="dxa"/>
            <w:tcBorders>
              <w:top w:val="nil"/>
              <w:left w:val="nil"/>
              <w:bottom w:val="single" w:sz="4" w:space="0" w:color="auto"/>
              <w:right w:val="single" w:sz="4" w:space="0" w:color="auto"/>
            </w:tcBorders>
            <w:shd w:val="clear" w:color="000000" w:fill="E2EFDA"/>
            <w:vAlign w:val="center"/>
            <w:hideMark/>
          </w:tcPr>
          <w:p w14:paraId="1BC3A054"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660" w:type="dxa"/>
            <w:tcBorders>
              <w:top w:val="nil"/>
              <w:left w:val="nil"/>
              <w:bottom w:val="single" w:sz="4" w:space="0" w:color="auto"/>
              <w:right w:val="single" w:sz="8" w:space="0" w:color="auto"/>
            </w:tcBorders>
            <w:shd w:val="clear" w:color="000000" w:fill="E2EFDA"/>
            <w:vAlign w:val="center"/>
            <w:hideMark/>
          </w:tcPr>
          <w:p w14:paraId="3AEA722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br/>
            </w:r>
            <w:r>
              <w:rPr>
                <w:rFonts w:ascii="Arial Nova Cond" w:hAnsi="Arial Nova Cond" w:cs="Calibri"/>
                <w:b/>
                <w:bCs/>
                <w:color w:val="000000"/>
                <w:sz w:val="20"/>
                <w:szCs w:val="20"/>
              </w:rPr>
              <w:t>7</w:t>
            </w:r>
            <w:r w:rsidRPr="003B4A36">
              <w:rPr>
                <w:rFonts w:ascii="Arial Nova Cond" w:hAnsi="Arial Nova Cond" w:cs="Calibri"/>
                <w:b/>
                <w:bCs/>
                <w:color w:val="000000"/>
                <w:sz w:val="20"/>
                <w:szCs w:val="20"/>
              </w:rPr>
              <w:t>.000,00€</w:t>
            </w:r>
          </w:p>
        </w:tc>
      </w:tr>
      <w:tr w:rsidR="00E67C9F" w:rsidRPr="003B4A36" w14:paraId="6AB5B13B" w14:textId="77777777" w:rsidTr="0068791B">
        <w:trPr>
          <w:trHeight w:val="780"/>
        </w:trPr>
        <w:tc>
          <w:tcPr>
            <w:tcW w:w="645" w:type="dxa"/>
            <w:vMerge/>
            <w:tcBorders>
              <w:top w:val="nil"/>
              <w:left w:val="single" w:sz="8" w:space="0" w:color="auto"/>
              <w:bottom w:val="nil"/>
              <w:right w:val="nil"/>
            </w:tcBorders>
            <w:shd w:val="clear" w:color="auto" w:fill="C2D69B" w:themeFill="accent3" w:themeFillTint="99"/>
            <w:vAlign w:val="center"/>
            <w:hideMark/>
          </w:tcPr>
          <w:p w14:paraId="269F6163" w14:textId="77777777" w:rsidR="00E67C9F" w:rsidRPr="003B4A36" w:rsidRDefault="00E67C9F" w:rsidP="004815F1">
            <w:pPr>
              <w:rPr>
                <w:rFonts w:ascii="Arial Nova Cond" w:hAnsi="Arial Nova Cond" w:cs="Calibri"/>
                <w:b/>
                <w:bCs/>
                <w:color w:val="000000"/>
                <w:sz w:val="20"/>
                <w:szCs w:val="20"/>
              </w:rPr>
            </w:pPr>
          </w:p>
        </w:tc>
        <w:tc>
          <w:tcPr>
            <w:tcW w:w="1056" w:type="dxa"/>
            <w:tcBorders>
              <w:top w:val="nil"/>
              <w:left w:val="single" w:sz="8" w:space="0" w:color="auto"/>
              <w:bottom w:val="single" w:sz="4" w:space="0" w:color="auto"/>
              <w:right w:val="single" w:sz="4" w:space="0" w:color="auto"/>
            </w:tcBorders>
            <w:vAlign w:val="center"/>
            <w:hideMark/>
          </w:tcPr>
          <w:p w14:paraId="4B67E3AA"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A-9a</w:t>
            </w:r>
          </w:p>
        </w:tc>
        <w:tc>
          <w:tcPr>
            <w:tcW w:w="709" w:type="dxa"/>
            <w:tcBorders>
              <w:top w:val="nil"/>
              <w:left w:val="nil"/>
              <w:bottom w:val="single" w:sz="4" w:space="0" w:color="auto"/>
              <w:right w:val="single" w:sz="4" w:space="0" w:color="auto"/>
            </w:tcBorders>
            <w:vAlign w:val="center"/>
            <w:hideMark/>
          </w:tcPr>
          <w:p w14:paraId="6B95BC4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M</w:t>
            </w:r>
          </w:p>
        </w:tc>
        <w:tc>
          <w:tcPr>
            <w:tcW w:w="5465" w:type="dxa"/>
            <w:tcBorders>
              <w:top w:val="nil"/>
              <w:left w:val="nil"/>
              <w:bottom w:val="single" w:sz="4" w:space="0" w:color="auto"/>
              <w:right w:val="single" w:sz="4" w:space="0" w:color="auto"/>
            </w:tcBorders>
            <w:vAlign w:val="center"/>
            <w:hideMark/>
          </w:tcPr>
          <w:p w14:paraId="6A6519F4"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Échange régulier d'informations avec d'autres ASPIM dans le Sanctuaire </w:t>
            </w:r>
            <w:r>
              <w:rPr>
                <w:rFonts w:ascii="Arial Nova Cond" w:hAnsi="Arial Nova Cond" w:cs="Calibri"/>
                <w:color w:val="000000"/>
                <w:sz w:val="20"/>
                <w:szCs w:val="20"/>
              </w:rPr>
              <w:t>(</w:t>
            </w:r>
            <w:proofErr w:type="spellStart"/>
            <w:r>
              <w:rPr>
                <w:rFonts w:ascii="Arial Nova Cond" w:hAnsi="Arial Nova Cond" w:cs="Calibri"/>
                <w:color w:val="000000"/>
                <w:sz w:val="20"/>
                <w:szCs w:val="20"/>
              </w:rPr>
              <w:t>Congrés</w:t>
            </w:r>
            <w:proofErr w:type="spellEnd"/>
            <w:r>
              <w:rPr>
                <w:rFonts w:ascii="Arial Nova Cond" w:hAnsi="Arial Nova Cond" w:cs="Calibri"/>
                <w:color w:val="000000"/>
                <w:sz w:val="20"/>
                <w:szCs w:val="20"/>
              </w:rPr>
              <w:t xml:space="preserve"> périodique </w:t>
            </w:r>
            <w:proofErr w:type="gramStart"/>
            <w:r>
              <w:rPr>
                <w:rFonts w:ascii="Arial Nova Cond" w:hAnsi="Arial Nova Cond" w:cs="Calibri"/>
                <w:color w:val="000000"/>
                <w:sz w:val="20"/>
                <w:szCs w:val="20"/>
              </w:rPr>
              <w:t>Pelagos)</w:t>
            </w:r>
            <w:r w:rsidRPr="003C65E8">
              <w:rPr>
                <w:rFonts w:ascii="Arial Nova Cond" w:hAnsi="Arial Nova Cond" w:cs="Calibri"/>
                <w:color w:val="000000"/>
                <w:sz w:val="20"/>
                <w:szCs w:val="20"/>
              </w:rPr>
              <w:t>/</w:t>
            </w:r>
            <w:proofErr w:type="gram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2D74B5"/>
                <w:sz w:val="20"/>
                <w:szCs w:val="20"/>
              </w:rPr>
              <w:t>Regolare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scambio</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informazioni</w:t>
            </w:r>
            <w:proofErr w:type="spellEnd"/>
            <w:r w:rsidRPr="003C65E8">
              <w:rPr>
                <w:rFonts w:ascii="Arial Nova Cond" w:hAnsi="Arial Nova Cond" w:cs="Calibri"/>
                <w:color w:val="2D74B5"/>
                <w:sz w:val="20"/>
                <w:szCs w:val="20"/>
              </w:rPr>
              <w:t xml:space="preserve"> con </w:t>
            </w:r>
            <w:proofErr w:type="spellStart"/>
            <w:r w:rsidRPr="003C65E8">
              <w:rPr>
                <w:rFonts w:ascii="Arial Nova Cond" w:hAnsi="Arial Nova Cond" w:cs="Calibri"/>
                <w:color w:val="2D74B5"/>
                <w:sz w:val="20"/>
                <w:szCs w:val="20"/>
              </w:rPr>
              <w:t>altre</w:t>
            </w:r>
            <w:proofErr w:type="spellEnd"/>
            <w:r w:rsidRPr="003C65E8">
              <w:rPr>
                <w:rFonts w:ascii="Arial Nova Cond" w:hAnsi="Arial Nova Cond" w:cs="Calibri"/>
                <w:color w:val="2D74B5"/>
                <w:sz w:val="20"/>
                <w:szCs w:val="20"/>
              </w:rPr>
              <w:t xml:space="preserve"> ASPIM </w:t>
            </w:r>
            <w:proofErr w:type="spellStart"/>
            <w:r w:rsidRPr="003C65E8">
              <w:rPr>
                <w:rFonts w:ascii="Arial Nova Cond" w:hAnsi="Arial Nova Cond" w:cs="Calibri"/>
                <w:color w:val="2D74B5"/>
                <w:sz w:val="20"/>
                <w:szCs w:val="20"/>
              </w:rPr>
              <w:t>nel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Santuario</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Congresso</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periodico</w:t>
            </w:r>
            <w:proofErr w:type="spellEnd"/>
            <w:r>
              <w:rPr>
                <w:rFonts w:ascii="Arial Nova Cond" w:hAnsi="Arial Nova Cond" w:cs="Calibri"/>
                <w:color w:val="2D74B5"/>
                <w:sz w:val="20"/>
                <w:szCs w:val="20"/>
              </w:rPr>
              <w:t xml:space="preserve"> Pelagos)</w:t>
            </w:r>
          </w:p>
        </w:tc>
        <w:tc>
          <w:tcPr>
            <w:tcW w:w="1231" w:type="dxa"/>
            <w:tcBorders>
              <w:top w:val="nil"/>
              <w:left w:val="nil"/>
              <w:bottom w:val="single" w:sz="4" w:space="0" w:color="auto"/>
              <w:right w:val="single" w:sz="4" w:space="0" w:color="auto"/>
            </w:tcBorders>
            <w:vAlign w:val="center"/>
            <w:hideMark/>
          </w:tcPr>
          <w:p w14:paraId="43A192F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WGAMP </w:t>
            </w:r>
            <w:proofErr w:type="spellStart"/>
            <w:r w:rsidRPr="003B4A36">
              <w:rPr>
                <w:rFonts w:ascii="Arial Nova Cond" w:hAnsi="Arial Nova Cond" w:cs="Calibri"/>
                <w:color w:val="000000"/>
                <w:sz w:val="20"/>
                <w:szCs w:val="20"/>
              </w:rPr>
              <w:t>coord</w:t>
            </w:r>
            <w:proofErr w:type="spellEnd"/>
          </w:p>
        </w:tc>
        <w:tc>
          <w:tcPr>
            <w:tcW w:w="1513" w:type="dxa"/>
            <w:tcBorders>
              <w:top w:val="nil"/>
              <w:left w:val="nil"/>
              <w:bottom w:val="single" w:sz="4" w:space="0" w:color="auto"/>
              <w:right w:val="single" w:sz="4" w:space="0" w:color="auto"/>
            </w:tcBorders>
            <w:vAlign w:val="center"/>
            <w:hideMark/>
          </w:tcPr>
          <w:p w14:paraId="288FC1BC" w14:textId="77777777" w:rsidR="00E67C9F" w:rsidRPr="003B4A36" w:rsidRDefault="00E67C9F" w:rsidP="004815F1">
            <w:pPr>
              <w:rPr>
                <w:rFonts w:ascii="Arial Nova Cond" w:hAnsi="Arial Nova Cond" w:cs="Calibri"/>
                <w:sz w:val="20"/>
                <w:szCs w:val="20"/>
              </w:rPr>
            </w:pPr>
            <w:r w:rsidRPr="003B4A36">
              <w:rPr>
                <w:rFonts w:ascii="Arial Nova Cond" w:hAnsi="Arial Nova Cond" w:cs="Calibri"/>
                <w:sz w:val="20"/>
                <w:szCs w:val="20"/>
              </w:rPr>
              <w:t>WGAMP</w:t>
            </w:r>
          </w:p>
        </w:tc>
        <w:tc>
          <w:tcPr>
            <w:tcW w:w="1588" w:type="dxa"/>
            <w:tcBorders>
              <w:top w:val="nil"/>
              <w:left w:val="nil"/>
              <w:bottom w:val="single" w:sz="4" w:space="0" w:color="auto"/>
              <w:right w:val="single" w:sz="4" w:space="0" w:color="auto"/>
            </w:tcBorders>
            <w:vAlign w:val="center"/>
            <w:hideMark/>
          </w:tcPr>
          <w:p w14:paraId="2E07FF0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1 fois par biennium / </w:t>
            </w:r>
            <w:r w:rsidRPr="003B4A36">
              <w:rPr>
                <w:rFonts w:ascii="Arial Nova Cond" w:hAnsi="Arial Nova Cond" w:cs="Calibri"/>
                <w:color w:val="4371C4"/>
                <w:sz w:val="20"/>
                <w:szCs w:val="20"/>
              </w:rPr>
              <w:t xml:space="preserve">1 volta per </w:t>
            </w:r>
            <w:proofErr w:type="spellStart"/>
            <w:r w:rsidRPr="003B4A36">
              <w:rPr>
                <w:rFonts w:ascii="Arial Nova Cond" w:hAnsi="Arial Nova Cond" w:cs="Calibri"/>
                <w:color w:val="4371C4"/>
                <w:sz w:val="20"/>
                <w:szCs w:val="20"/>
              </w:rPr>
              <w:t>biennio</w:t>
            </w:r>
            <w:proofErr w:type="spellEnd"/>
          </w:p>
        </w:tc>
        <w:tc>
          <w:tcPr>
            <w:tcW w:w="2311" w:type="dxa"/>
            <w:tcBorders>
              <w:top w:val="nil"/>
              <w:left w:val="nil"/>
              <w:bottom w:val="single" w:sz="4" w:space="0" w:color="auto"/>
              <w:right w:val="single" w:sz="4" w:space="0" w:color="auto"/>
            </w:tcBorders>
            <w:vAlign w:val="center"/>
            <w:hideMark/>
          </w:tcPr>
          <w:p w14:paraId="03CF45BA"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740" w:type="dxa"/>
            <w:tcBorders>
              <w:top w:val="nil"/>
              <w:left w:val="nil"/>
              <w:bottom w:val="single" w:sz="4" w:space="0" w:color="auto"/>
              <w:right w:val="single" w:sz="4" w:space="0" w:color="auto"/>
            </w:tcBorders>
            <w:vAlign w:val="center"/>
            <w:hideMark/>
          </w:tcPr>
          <w:p w14:paraId="41B29B0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01" w:type="dxa"/>
            <w:tcBorders>
              <w:top w:val="nil"/>
              <w:left w:val="nil"/>
              <w:bottom w:val="single" w:sz="4" w:space="0" w:color="auto"/>
              <w:right w:val="single" w:sz="4" w:space="0" w:color="auto"/>
            </w:tcBorders>
            <w:vAlign w:val="center"/>
            <w:hideMark/>
          </w:tcPr>
          <w:p w14:paraId="7BF3418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65" w:type="dxa"/>
            <w:tcBorders>
              <w:top w:val="nil"/>
              <w:left w:val="nil"/>
              <w:bottom w:val="single" w:sz="4" w:space="0" w:color="auto"/>
              <w:right w:val="single" w:sz="4" w:space="0" w:color="auto"/>
            </w:tcBorders>
            <w:vAlign w:val="center"/>
            <w:hideMark/>
          </w:tcPr>
          <w:p w14:paraId="3E26936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26" w:type="dxa"/>
            <w:tcBorders>
              <w:top w:val="nil"/>
              <w:left w:val="nil"/>
              <w:bottom w:val="single" w:sz="4" w:space="0" w:color="auto"/>
              <w:right w:val="single" w:sz="4" w:space="0" w:color="auto"/>
            </w:tcBorders>
            <w:vAlign w:val="center"/>
            <w:hideMark/>
          </w:tcPr>
          <w:p w14:paraId="68F2379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60" w:type="dxa"/>
            <w:tcBorders>
              <w:top w:val="nil"/>
              <w:left w:val="nil"/>
              <w:bottom w:val="single" w:sz="4" w:space="0" w:color="auto"/>
              <w:right w:val="single" w:sz="8" w:space="0" w:color="auto"/>
            </w:tcBorders>
            <w:vAlign w:val="center"/>
            <w:hideMark/>
          </w:tcPr>
          <w:p w14:paraId="2F4AFC1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2F66E3C3" w14:textId="77777777" w:rsidTr="0068791B">
        <w:trPr>
          <w:trHeight w:val="860"/>
        </w:trPr>
        <w:tc>
          <w:tcPr>
            <w:tcW w:w="645" w:type="dxa"/>
            <w:vMerge/>
            <w:tcBorders>
              <w:top w:val="nil"/>
              <w:left w:val="single" w:sz="8" w:space="0" w:color="auto"/>
              <w:bottom w:val="nil"/>
              <w:right w:val="nil"/>
            </w:tcBorders>
            <w:shd w:val="clear" w:color="auto" w:fill="C2D69B" w:themeFill="accent3" w:themeFillTint="99"/>
            <w:vAlign w:val="center"/>
            <w:hideMark/>
          </w:tcPr>
          <w:p w14:paraId="575D0B16" w14:textId="77777777" w:rsidR="00E67C9F" w:rsidRPr="003B4A36" w:rsidRDefault="00E67C9F" w:rsidP="004815F1">
            <w:pPr>
              <w:rPr>
                <w:rFonts w:ascii="Arial Nova Cond" w:hAnsi="Arial Nova Cond" w:cs="Calibri"/>
                <w:b/>
                <w:bCs/>
                <w:color w:val="000000"/>
                <w:sz w:val="20"/>
                <w:szCs w:val="20"/>
              </w:rPr>
            </w:pPr>
          </w:p>
        </w:tc>
        <w:tc>
          <w:tcPr>
            <w:tcW w:w="1056" w:type="dxa"/>
            <w:tcBorders>
              <w:top w:val="nil"/>
              <w:left w:val="single" w:sz="8" w:space="0" w:color="auto"/>
              <w:bottom w:val="single" w:sz="4" w:space="0" w:color="auto"/>
              <w:right w:val="single" w:sz="4" w:space="0" w:color="auto"/>
            </w:tcBorders>
            <w:vAlign w:val="center"/>
            <w:hideMark/>
          </w:tcPr>
          <w:p w14:paraId="277F1EFD"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A-9a1</w:t>
            </w:r>
          </w:p>
        </w:tc>
        <w:tc>
          <w:tcPr>
            <w:tcW w:w="709" w:type="dxa"/>
            <w:tcBorders>
              <w:top w:val="nil"/>
              <w:left w:val="nil"/>
              <w:bottom w:val="single" w:sz="4" w:space="0" w:color="auto"/>
              <w:right w:val="single" w:sz="4" w:space="0" w:color="auto"/>
            </w:tcBorders>
            <w:vAlign w:val="center"/>
            <w:hideMark/>
          </w:tcPr>
          <w:p w14:paraId="52D49B2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5465" w:type="dxa"/>
            <w:tcBorders>
              <w:top w:val="nil"/>
              <w:left w:val="nil"/>
              <w:bottom w:val="single" w:sz="4" w:space="0" w:color="auto"/>
              <w:right w:val="single" w:sz="4" w:space="0" w:color="auto"/>
            </w:tcBorders>
            <w:vAlign w:val="center"/>
            <w:hideMark/>
          </w:tcPr>
          <w:p w14:paraId="415075A4"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Élaborer un protocole d'entente relatif aux activités spécifiques d'intérêt commun avec le "Couloir Migratoire des Cétacés" en Espagne / </w:t>
            </w:r>
            <w:proofErr w:type="spellStart"/>
            <w:r w:rsidRPr="009A5956">
              <w:rPr>
                <w:rFonts w:ascii="Arial Nova Cond" w:hAnsi="Arial Nova Cond" w:cs="Calibri"/>
                <w:color w:val="2D74B5"/>
                <w:sz w:val="20"/>
                <w:szCs w:val="20"/>
              </w:rPr>
              <w:t>Sviluppare</w:t>
            </w:r>
            <w:proofErr w:type="spellEnd"/>
            <w:r w:rsidRPr="009A5956">
              <w:rPr>
                <w:rFonts w:ascii="Arial Nova Cond" w:hAnsi="Arial Nova Cond" w:cs="Calibri"/>
                <w:color w:val="2D74B5"/>
                <w:sz w:val="20"/>
                <w:szCs w:val="20"/>
              </w:rPr>
              <w:t xml:space="preserve"> un </w:t>
            </w:r>
            <w:proofErr w:type="spellStart"/>
            <w:r w:rsidRPr="009A5956">
              <w:rPr>
                <w:rFonts w:ascii="Arial Nova Cond" w:hAnsi="Arial Nova Cond" w:cs="Calibri"/>
                <w:color w:val="2D74B5"/>
                <w:sz w:val="20"/>
                <w:szCs w:val="20"/>
              </w:rPr>
              <w:t>memorandum</w:t>
            </w:r>
            <w:proofErr w:type="spellEnd"/>
            <w:r w:rsidRPr="009A5956">
              <w:rPr>
                <w:rFonts w:ascii="Arial Nova Cond" w:hAnsi="Arial Nova Cond" w:cs="Calibri"/>
                <w:color w:val="2D74B5"/>
                <w:sz w:val="20"/>
                <w:szCs w:val="20"/>
              </w:rPr>
              <w:t xml:space="preserve"> d'</w:t>
            </w:r>
            <w:proofErr w:type="spellStart"/>
            <w:r w:rsidRPr="009A5956">
              <w:rPr>
                <w:rFonts w:ascii="Arial Nova Cond" w:hAnsi="Arial Nova Cond" w:cs="Calibri"/>
                <w:color w:val="2D74B5"/>
                <w:sz w:val="20"/>
                <w:szCs w:val="20"/>
              </w:rPr>
              <w:t>intesa</w:t>
            </w:r>
            <w:proofErr w:type="spellEnd"/>
            <w:r w:rsidRPr="009A5956">
              <w:rPr>
                <w:rFonts w:ascii="Arial Nova Cond" w:hAnsi="Arial Nova Cond" w:cs="Calibri"/>
                <w:color w:val="2D74B5"/>
                <w:sz w:val="20"/>
                <w:szCs w:val="20"/>
              </w:rPr>
              <w:t xml:space="preserve"> su </w:t>
            </w:r>
            <w:proofErr w:type="spellStart"/>
            <w:r w:rsidRPr="009A5956">
              <w:rPr>
                <w:rFonts w:ascii="Arial Nova Cond" w:hAnsi="Arial Nova Cond" w:cs="Calibri"/>
                <w:color w:val="2D74B5"/>
                <w:sz w:val="20"/>
                <w:szCs w:val="20"/>
              </w:rPr>
              <w:t>attività</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specifiche</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comune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interesse</w:t>
            </w:r>
            <w:proofErr w:type="spellEnd"/>
            <w:r w:rsidRPr="009A5956">
              <w:rPr>
                <w:rFonts w:ascii="Arial Nova Cond" w:hAnsi="Arial Nova Cond" w:cs="Calibri"/>
                <w:color w:val="2D74B5"/>
                <w:sz w:val="20"/>
                <w:szCs w:val="20"/>
              </w:rPr>
              <w:t xml:space="preserve"> con il "</w:t>
            </w:r>
            <w:proofErr w:type="spellStart"/>
            <w:r w:rsidRPr="009A5956">
              <w:rPr>
                <w:rFonts w:ascii="Arial Nova Cond" w:hAnsi="Arial Nova Cond" w:cs="Calibri"/>
                <w:color w:val="2D74B5"/>
                <w:sz w:val="20"/>
                <w:szCs w:val="20"/>
              </w:rPr>
              <w:t>Corridoio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Migratorio</w:t>
            </w:r>
            <w:proofErr w:type="spellEnd"/>
            <w:r w:rsidRPr="009A5956">
              <w:rPr>
                <w:rFonts w:ascii="Arial Nova Cond" w:hAnsi="Arial Nova Cond" w:cs="Calibri"/>
                <w:color w:val="2D74B5"/>
                <w:sz w:val="20"/>
                <w:szCs w:val="20"/>
              </w:rPr>
              <w:t xml:space="preserve"> dei </w:t>
            </w:r>
            <w:proofErr w:type="spellStart"/>
            <w:r w:rsidRPr="009A5956">
              <w:rPr>
                <w:rFonts w:ascii="Arial Nova Cond" w:hAnsi="Arial Nova Cond" w:cs="Calibri"/>
                <w:color w:val="2D74B5"/>
                <w:sz w:val="20"/>
                <w:szCs w:val="20"/>
              </w:rPr>
              <w:t>Cetacei</w:t>
            </w:r>
            <w:proofErr w:type="spellEnd"/>
            <w:r w:rsidRPr="009A5956">
              <w:rPr>
                <w:rFonts w:ascii="Arial Nova Cond" w:hAnsi="Arial Nova Cond" w:cs="Calibri"/>
                <w:color w:val="2D74B5"/>
                <w:sz w:val="20"/>
                <w:szCs w:val="20"/>
              </w:rPr>
              <w:t xml:space="preserve">" in </w:t>
            </w:r>
            <w:proofErr w:type="spellStart"/>
            <w:r w:rsidRPr="009A5956">
              <w:rPr>
                <w:rFonts w:ascii="Arial Nova Cond" w:hAnsi="Arial Nova Cond" w:cs="Calibri"/>
                <w:color w:val="2D74B5"/>
                <w:sz w:val="20"/>
                <w:szCs w:val="20"/>
              </w:rPr>
              <w:t>Spagna</w:t>
            </w:r>
            <w:proofErr w:type="spellEnd"/>
          </w:p>
        </w:tc>
        <w:tc>
          <w:tcPr>
            <w:tcW w:w="1231" w:type="dxa"/>
            <w:tcBorders>
              <w:top w:val="nil"/>
              <w:left w:val="nil"/>
              <w:bottom w:val="single" w:sz="4" w:space="0" w:color="auto"/>
              <w:right w:val="single" w:sz="4" w:space="0" w:color="auto"/>
            </w:tcBorders>
            <w:vAlign w:val="center"/>
            <w:hideMark/>
          </w:tcPr>
          <w:p w14:paraId="46BDEBF2"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513" w:type="dxa"/>
            <w:tcBorders>
              <w:top w:val="nil"/>
              <w:left w:val="nil"/>
              <w:bottom w:val="single" w:sz="4" w:space="0" w:color="auto"/>
              <w:right w:val="single" w:sz="4" w:space="0" w:color="auto"/>
            </w:tcBorders>
            <w:vAlign w:val="center"/>
            <w:hideMark/>
          </w:tcPr>
          <w:p w14:paraId="7F1174CF" w14:textId="77777777" w:rsidR="00E67C9F" w:rsidRPr="003B4A36" w:rsidRDefault="00E67C9F" w:rsidP="004815F1">
            <w:pPr>
              <w:rPr>
                <w:rFonts w:ascii="Arial Nova Cond" w:hAnsi="Arial Nova Cond" w:cs="Calibri"/>
                <w:sz w:val="20"/>
                <w:szCs w:val="20"/>
              </w:rPr>
            </w:pPr>
            <w:r>
              <w:rPr>
                <w:rFonts w:ascii="Arial Nova Cond" w:hAnsi="Arial Nova Cond" w:cs="Calibri"/>
                <w:sz w:val="20"/>
                <w:szCs w:val="20"/>
              </w:rPr>
              <w:t>Parties</w:t>
            </w:r>
          </w:p>
        </w:tc>
        <w:tc>
          <w:tcPr>
            <w:tcW w:w="1588" w:type="dxa"/>
            <w:tcBorders>
              <w:top w:val="nil"/>
              <w:left w:val="nil"/>
              <w:bottom w:val="single" w:sz="4" w:space="0" w:color="auto"/>
              <w:right w:val="single" w:sz="4" w:space="0" w:color="auto"/>
            </w:tcBorders>
            <w:vAlign w:val="center"/>
            <w:hideMark/>
          </w:tcPr>
          <w:p w14:paraId="5BBB177E" w14:textId="77777777" w:rsidR="00E67C9F"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Protocole d'entente /</w:t>
            </w:r>
          </w:p>
          <w:p w14:paraId="33812500" w14:textId="77777777" w:rsidR="00E67C9F" w:rsidRPr="003B4A36" w:rsidRDefault="00E67C9F" w:rsidP="004815F1">
            <w:pPr>
              <w:rPr>
                <w:rFonts w:ascii="Arial Nova Cond" w:hAnsi="Arial Nova Cond" w:cs="Calibri"/>
                <w:color w:val="000000"/>
                <w:sz w:val="20"/>
                <w:szCs w:val="20"/>
              </w:rPr>
            </w:pPr>
            <w:proofErr w:type="spellStart"/>
            <w:proofErr w:type="gramStart"/>
            <w:r w:rsidRPr="003B4A36">
              <w:rPr>
                <w:rFonts w:ascii="Arial Nova Cond" w:hAnsi="Arial Nova Cond" w:cs="Calibri"/>
                <w:color w:val="2D74B5"/>
                <w:sz w:val="20"/>
                <w:szCs w:val="20"/>
              </w:rPr>
              <w:t>protocollo</w:t>
            </w:r>
            <w:proofErr w:type="spellEnd"/>
            <w:proofErr w:type="gramEnd"/>
            <w:r w:rsidRPr="003B4A36">
              <w:rPr>
                <w:rFonts w:ascii="Arial Nova Cond" w:hAnsi="Arial Nova Cond" w:cs="Calibri"/>
                <w:color w:val="2D74B5"/>
                <w:sz w:val="20"/>
                <w:szCs w:val="20"/>
              </w:rPr>
              <w:t xml:space="preserve"> d'</w:t>
            </w:r>
            <w:proofErr w:type="spellStart"/>
            <w:r w:rsidRPr="003B4A36">
              <w:rPr>
                <w:rFonts w:ascii="Arial Nova Cond" w:hAnsi="Arial Nova Cond" w:cs="Calibri"/>
                <w:color w:val="2D74B5"/>
                <w:sz w:val="20"/>
                <w:szCs w:val="20"/>
              </w:rPr>
              <w:t>intesa</w:t>
            </w:r>
            <w:proofErr w:type="spellEnd"/>
          </w:p>
        </w:tc>
        <w:tc>
          <w:tcPr>
            <w:tcW w:w="2311" w:type="dxa"/>
            <w:tcBorders>
              <w:top w:val="nil"/>
              <w:left w:val="nil"/>
              <w:bottom w:val="single" w:sz="4" w:space="0" w:color="auto"/>
              <w:right w:val="single" w:sz="4" w:space="0" w:color="auto"/>
            </w:tcBorders>
            <w:vAlign w:val="center"/>
            <w:hideMark/>
          </w:tcPr>
          <w:p w14:paraId="7C753DE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740" w:type="dxa"/>
            <w:tcBorders>
              <w:top w:val="nil"/>
              <w:left w:val="nil"/>
              <w:bottom w:val="single" w:sz="4" w:space="0" w:color="auto"/>
              <w:right w:val="single" w:sz="4" w:space="0" w:color="auto"/>
            </w:tcBorders>
            <w:vAlign w:val="center"/>
            <w:hideMark/>
          </w:tcPr>
          <w:p w14:paraId="38D3A22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5.000,00 €</w:t>
            </w:r>
          </w:p>
        </w:tc>
        <w:tc>
          <w:tcPr>
            <w:tcW w:w="1501" w:type="dxa"/>
            <w:tcBorders>
              <w:top w:val="nil"/>
              <w:left w:val="nil"/>
              <w:bottom w:val="single" w:sz="4" w:space="0" w:color="auto"/>
              <w:right w:val="single" w:sz="4" w:space="0" w:color="auto"/>
            </w:tcBorders>
            <w:vAlign w:val="center"/>
            <w:hideMark/>
          </w:tcPr>
          <w:p w14:paraId="2A007BA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65" w:type="dxa"/>
            <w:tcBorders>
              <w:top w:val="nil"/>
              <w:left w:val="nil"/>
              <w:bottom w:val="single" w:sz="4" w:space="0" w:color="auto"/>
              <w:right w:val="single" w:sz="4" w:space="0" w:color="auto"/>
            </w:tcBorders>
            <w:vAlign w:val="center"/>
            <w:hideMark/>
          </w:tcPr>
          <w:p w14:paraId="6F955697" w14:textId="77777777" w:rsidR="00E67C9F" w:rsidRPr="00883BB5" w:rsidRDefault="00E67C9F" w:rsidP="004815F1">
            <w:pPr>
              <w:jc w:val="right"/>
              <w:rPr>
                <w:rFonts w:ascii="Arial Nova Cond" w:hAnsi="Arial Nova Cond" w:cs="Calibri"/>
                <w:color w:val="000000"/>
                <w:sz w:val="20"/>
                <w:szCs w:val="20"/>
              </w:rPr>
            </w:pPr>
            <w:r w:rsidRPr="00131C0A">
              <w:rPr>
                <w:rFonts w:ascii="Arial Nova Cond" w:hAnsi="Arial Nova Cond" w:cs="Calibri"/>
                <w:color w:val="000000"/>
                <w:sz w:val="20"/>
                <w:szCs w:val="20"/>
              </w:rPr>
              <w:t>5.000,00 € (CV FR 2024</w:t>
            </w:r>
            <w:r w:rsidRPr="00883BB5">
              <w:rPr>
                <w:rFonts w:ascii="Arial Nova Cond" w:hAnsi="Arial Nova Cond" w:cs="Calibri"/>
                <w:color w:val="000000"/>
                <w:sz w:val="20"/>
                <w:szCs w:val="20"/>
              </w:rPr>
              <w:t>)</w:t>
            </w:r>
          </w:p>
        </w:tc>
        <w:tc>
          <w:tcPr>
            <w:tcW w:w="1226" w:type="dxa"/>
            <w:tcBorders>
              <w:top w:val="nil"/>
              <w:left w:val="nil"/>
              <w:bottom w:val="single" w:sz="4" w:space="0" w:color="auto"/>
              <w:right w:val="single" w:sz="4" w:space="0" w:color="auto"/>
            </w:tcBorders>
            <w:vAlign w:val="center"/>
            <w:hideMark/>
          </w:tcPr>
          <w:p w14:paraId="4F27C847" w14:textId="77777777" w:rsidR="00E67C9F" w:rsidRPr="00883BB5" w:rsidRDefault="00E67C9F" w:rsidP="004815F1">
            <w:pPr>
              <w:jc w:val="right"/>
              <w:rPr>
                <w:rFonts w:ascii="Arial Nova Cond" w:hAnsi="Arial Nova Cond" w:cs="Calibri"/>
                <w:color w:val="000000"/>
                <w:sz w:val="20"/>
                <w:szCs w:val="20"/>
              </w:rPr>
            </w:pPr>
            <w:r w:rsidRPr="00883BB5">
              <w:rPr>
                <w:rFonts w:ascii="Arial Nova Cond" w:hAnsi="Arial Nova Cond" w:cs="Calibri"/>
                <w:color w:val="000000"/>
                <w:sz w:val="20"/>
                <w:szCs w:val="20"/>
              </w:rPr>
              <w:t>0,00 €</w:t>
            </w:r>
          </w:p>
        </w:tc>
        <w:tc>
          <w:tcPr>
            <w:tcW w:w="1660" w:type="dxa"/>
            <w:tcBorders>
              <w:top w:val="nil"/>
              <w:left w:val="nil"/>
              <w:bottom w:val="single" w:sz="4" w:space="0" w:color="auto"/>
              <w:right w:val="single" w:sz="8" w:space="0" w:color="auto"/>
            </w:tcBorders>
            <w:vAlign w:val="center"/>
            <w:hideMark/>
          </w:tcPr>
          <w:p w14:paraId="443B3B83"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5.00</w:t>
            </w:r>
            <w:r w:rsidRPr="003B4A36">
              <w:rPr>
                <w:rFonts w:ascii="Arial Nova Cond" w:hAnsi="Arial Nova Cond" w:cs="Calibri"/>
                <w:color w:val="000000"/>
                <w:sz w:val="20"/>
                <w:szCs w:val="20"/>
              </w:rPr>
              <w:t>0,00 €</w:t>
            </w:r>
          </w:p>
        </w:tc>
      </w:tr>
      <w:tr w:rsidR="00E67C9F" w:rsidRPr="003B4A36" w14:paraId="677A86BD" w14:textId="77777777" w:rsidTr="0068791B">
        <w:trPr>
          <w:trHeight w:val="1392"/>
        </w:trPr>
        <w:tc>
          <w:tcPr>
            <w:tcW w:w="645" w:type="dxa"/>
            <w:tcBorders>
              <w:top w:val="nil"/>
              <w:left w:val="single" w:sz="8" w:space="0" w:color="auto"/>
              <w:bottom w:val="nil"/>
              <w:right w:val="nil"/>
            </w:tcBorders>
            <w:shd w:val="clear" w:color="auto" w:fill="C2D69B" w:themeFill="accent3" w:themeFillTint="99"/>
            <w:vAlign w:val="center"/>
          </w:tcPr>
          <w:p w14:paraId="193C7B25" w14:textId="77777777" w:rsidR="00E67C9F" w:rsidRPr="003B4A36" w:rsidRDefault="00E67C9F" w:rsidP="004815F1">
            <w:pPr>
              <w:rPr>
                <w:rFonts w:ascii="Arial Nova Cond" w:hAnsi="Arial Nova Cond" w:cs="Calibri"/>
                <w:b/>
                <w:bCs/>
                <w:color w:val="000000"/>
                <w:sz w:val="20"/>
                <w:szCs w:val="20"/>
              </w:rPr>
            </w:pPr>
          </w:p>
        </w:tc>
        <w:tc>
          <w:tcPr>
            <w:tcW w:w="1056" w:type="dxa"/>
            <w:tcBorders>
              <w:top w:val="single" w:sz="4" w:space="0" w:color="auto"/>
              <w:left w:val="single" w:sz="8" w:space="0" w:color="auto"/>
              <w:bottom w:val="single" w:sz="4" w:space="0" w:color="auto"/>
              <w:right w:val="single" w:sz="4" w:space="0" w:color="auto"/>
            </w:tcBorders>
            <w:vAlign w:val="center"/>
          </w:tcPr>
          <w:p w14:paraId="404D02F9"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A-9a</w:t>
            </w:r>
            <w:r>
              <w:rPr>
                <w:rFonts w:ascii="Arial Nova Cond" w:hAnsi="Arial Nova Cond" w:cs="Calibri"/>
                <w:i/>
                <w:iCs/>
                <w:color w:val="000000"/>
                <w:sz w:val="20"/>
                <w:szCs w:val="20"/>
              </w:rPr>
              <w:t>2</w:t>
            </w:r>
          </w:p>
        </w:tc>
        <w:tc>
          <w:tcPr>
            <w:tcW w:w="709" w:type="dxa"/>
            <w:tcBorders>
              <w:top w:val="single" w:sz="4" w:space="0" w:color="auto"/>
              <w:left w:val="nil"/>
              <w:bottom w:val="single" w:sz="4" w:space="0" w:color="auto"/>
              <w:right w:val="single" w:sz="4" w:space="0" w:color="auto"/>
            </w:tcBorders>
            <w:vAlign w:val="center"/>
          </w:tcPr>
          <w:p w14:paraId="6577DDB3"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5465" w:type="dxa"/>
            <w:tcBorders>
              <w:top w:val="single" w:sz="4" w:space="0" w:color="auto"/>
              <w:left w:val="nil"/>
              <w:bottom w:val="single" w:sz="4" w:space="0" w:color="auto"/>
              <w:right w:val="single" w:sz="4" w:space="0" w:color="auto"/>
            </w:tcBorders>
            <w:vAlign w:val="center"/>
          </w:tcPr>
          <w:p w14:paraId="428114A9" w14:textId="77777777" w:rsidR="00E67C9F" w:rsidRPr="009A5956" w:rsidRDefault="00E67C9F" w:rsidP="004815F1">
            <w:pPr>
              <w:rPr>
                <w:rFonts w:ascii="Arial Nova Cond" w:hAnsi="Arial Nova Cond" w:cs="Calibri"/>
                <w:color w:val="000000"/>
                <w:sz w:val="20"/>
                <w:szCs w:val="20"/>
              </w:rPr>
            </w:pPr>
            <w:r w:rsidRPr="007B6E46">
              <w:rPr>
                <w:rFonts w:ascii="Arial Nova Cond" w:hAnsi="Arial Nova Cond" w:cs="Calibri"/>
                <w:color w:val="000000"/>
                <w:sz w:val="20"/>
                <w:szCs w:val="20"/>
              </w:rPr>
              <w:t xml:space="preserve">Organisation d'événements de communication avec d'autres ASPIM </w:t>
            </w:r>
            <w:r>
              <w:rPr>
                <w:rFonts w:ascii="Arial Nova Cond" w:hAnsi="Arial Nova Cond" w:cs="Calibri"/>
                <w:color w:val="000000"/>
                <w:sz w:val="20"/>
                <w:szCs w:val="20"/>
              </w:rPr>
              <w:t xml:space="preserve">(IMPAC6) </w:t>
            </w:r>
            <w:r w:rsidRPr="007B6E46">
              <w:rPr>
                <w:rFonts w:ascii="Arial Nova Cond" w:hAnsi="Arial Nova Cond" w:cs="Calibri"/>
                <w:color w:val="000000"/>
                <w:sz w:val="20"/>
                <w:szCs w:val="20"/>
              </w:rPr>
              <w:t>/</w:t>
            </w:r>
            <w:r w:rsidRPr="009E2E28">
              <w:rPr>
                <w:color w:val="000000"/>
                <w:sz w:val="18"/>
                <w:szCs w:val="18"/>
              </w:rPr>
              <w:t xml:space="preserve"> </w:t>
            </w:r>
            <w:proofErr w:type="spellStart"/>
            <w:r w:rsidRPr="007B6E46">
              <w:rPr>
                <w:rFonts w:ascii="Arial Nova Cond" w:hAnsi="Arial Nova Cond" w:cs="Calibri"/>
                <w:color w:val="2D74B5"/>
                <w:sz w:val="20"/>
                <w:szCs w:val="20"/>
              </w:rPr>
              <w:t>Organizzazione</w:t>
            </w:r>
            <w:proofErr w:type="spellEnd"/>
            <w:r w:rsidRPr="007B6E46">
              <w:rPr>
                <w:rFonts w:ascii="Arial Nova Cond" w:hAnsi="Arial Nova Cond" w:cs="Calibri"/>
                <w:color w:val="2D74B5"/>
                <w:sz w:val="20"/>
                <w:szCs w:val="20"/>
              </w:rPr>
              <w:t xml:space="preserve"> di </w:t>
            </w:r>
            <w:proofErr w:type="spellStart"/>
            <w:r w:rsidRPr="007B6E46">
              <w:rPr>
                <w:rFonts w:ascii="Arial Nova Cond" w:hAnsi="Arial Nova Cond" w:cs="Calibri"/>
                <w:color w:val="2D74B5"/>
                <w:sz w:val="20"/>
                <w:szCs w:val="20"/>
              </w:rPr>
              <w:t>eventi</w:t>
            </w:r>
            <w:proofErr w:type="spellEnd"/>
            <w:r w:rsidRPr="007B6E46">
              <w:rPr>
                <w:rFonts w:ascii="Arial Nova Cond" w:hAnsi="Arial Nova Cond" w:cs="Calibri"/>
                <w:color w:val="2D74B5"/>
                <w:sz w:val="20"/>
                <w:szCs w:val="20"/>
              </w:rPr>
              <w:t xml:space="preserve"> di </w:t>
            </w:r>
            <w:proofErr w:type="spellStart"/>
            <w:r w:rsidRPr="007B6E46">
              <w:rPr>
                <w:rFonts w:ascii="Arial Nova Cond" w:hAnsi="Arial Nova Cond" w:cs="Calibri"/>
                <w:color w:val="2D74B5"/>
                <w:sz w:val="20"/>
                <w:szCs w:val="20"/>
              </w:rPr>
              <w:t>comunicazione</w:t>
            </w:r>
            <w:proofErr w:type="spellEnd"/>
            <w:r w:rsidRPr="007B6E46">
              <w:rPr>
                <w:rFonts w:ascii="Arial Nova Cond" w:hAnsi="Arial Nova Cond" w:cs="Calibri"/>
                <w:color w:val="2D74B5"/>
                <w:sz w:val="20"/>
                <w:szCs w:val="20"/>
              </w:rPr>
              <w:t xml:space="preserve"> con </w:t>
            </w:r>
            <w:proofErr w:type="spellStart"/>
            <w:r w:rsidRPr="007B6E46">
              <w:rPr>
                <w:rFonts w:ascii="Arial Nova Cond" w:hAnsi="Arial Nova Cond" w:cs="Calibri"/>
                <w:color w:val="2D74B5"/>
                <w:sz w:val="20"/>
                <w:szCs w:val="20"/>
              </w:rPr>
              <w:t>altre</w:t>
            </w:r>
            <w:proofErr w:type="spellEnd"/>
            <w:r w:rsidRPr="007B6E46">
              <w:rPr>
                <w:rFonts w:ascii="Arial Nova Cond" w:hAnsi="Arial Nova Cond" w:cs="Calibri"/>
                <w:color w:val="2D74B5"/>
                <w:sz w:val="20"/>
                <w:szCs w:val="20"/>
              </w:rPr>
              <w:t xml:space="preserve"> SPAMI</w:t>
            </w:r>
            <w:r>
              <w:rPr>
                <w:rFonts w:ascii="Arial Nova Cond" w:hAnsi="Arial Nova Cond" w:cs="Calibri"/>
                <w:color w:val="2D74B5"/>
                <w:sz w:val="20"/>
                <w:szCs w:val="20"/>
              </w:rPr>
              <w:t xml:space="preserve"> (IMPAC6)</w:t>
            </w:r>
          </w:p>
        </w:tc>
        <w:tc>
          <w:tcPr>
            <w:tcW w:w="1231" w:type="dxa"/>
            <w:tcBorders>
              <w:top w:val="single" w:sz="4" w:space="0" w:color="auto"/>
              <w:left w:val="nil"/>
              <w:bottom w:val="single" w:sz="4" w:space="0" w:color="auto"/>
              <w:right w:val="single" w:sz="4" w:space="0" w:color="auto"/>
            </w:tcBorders>
            <w:vAlign w:val="center"/>
          </w:tcPr>
          <w:p w14:paraId="6D02822A" w14:textId="77777777" w:rsidR="00E67C9F" w:rsidRDefault="00E67C9F" w:rsidP="004815F1">
            <w:pPr>
              <w:rPr>
                <w:color w:val="000000"/>
                <w:sz w:val="18"/>
                <w:szCs w:val="18"/>
              </w:rPr>
            </w:pPr>
            <w:r>
              <w:rPr>
                <w:color w:val="000000"/>
                <w:sz w:val="18"/>
                <w:szCs w:val="18"/>
              </w:rPr>
              <w:t>SP /</w:t>
            </w:r>
          </w:p>
          <w:p w14:paraId="14487F3E" w14:textId="77777777" w:rsidR="00E67C9F" w:rsidRPr="003B4A36" w:rsidRDefault="00E67C9F" w:rsidP="004815F1">
            <w:pPr>
              <w:rPr>
                <w:rFonts w:ascii="Arial Nova Cond" w:hAnsi="Arial Nova Cond" w:cs="Calibri"/>
                <w:color w:val="000000"/>
                <w:sz w:val="20"/>
                <w:szCs w:val="20"/>
              </w:rPr>
            </w:pPr>
            <w:r>
              <w:rPr>
                <w:color w:val="000000"/>
                <w:sz w:val="18"/>
                <w:szCs w:val="18"/>
              </w:rPr>
              <w:t xml:space="preserve">Coordinateur </w:t>
            </w:r>
            <w:proofErr w:type="spellStart"/>
            <w:r>
              <w:rPr>
                <w:color w:val="000000"/>
                <w:sz w:val="18"/>
                <w:szCs w:val="18"/>
              </w:rPr>
              <w:t>GdT</w:t>
            </w:r>
            <w:proofErr w:type="spellEnd"/>
            <w:r>
              <w:rPr>
                <w:color w:val="000000"/>
                <w:sz w:val="18"/>
                <w:szCs w:val="18"/>
              </w:rPr>
              <w:t xml:space="preserve"> ASPIM-AMP / </w:t>
            </w:r>
            <w:proofErr w:type="spellStart"/>
            <w:r>
              <w:rPr>
                <w:i/>
                <w:iCs/>
                <w:color w:val="2E75B5"/>
                <w:sz w:val="18"/>
                <w:szCs w:val="18"/>
              </w:rPr>
              <w:t>Coordinatore</w:t>
            </w:r>
            <w:proofErr w:type="spellEnd"/>
            <w:r>
              <w:rPr>
                <w:i/>
                <w:iCs/>
                <w:color w:val="2E75B5"/>
                <w:sz w:val="18"/>
                <w:szCs w:val="18"/>
              </w:rPr>
              <w:t xml:space="preserve"> </w:t>
            </w:r>
            <w:proofErr w:type="spellStart"/>
            <w:r>
              <w:rPr>
                <w:i/>
                <w:iCs/>
                <w:color w:val="2E75B5"/>
                <w:sz w:val="18"/>
                <w:szCs w:val="18"/>
              </w:rPr>
              <w:t>GdL</w:t>
            </w:r>
            <w:proofErr w:type="spellEnd"/>
            <w:r>
              <w:rPr>
                <w:i/>
                <w:iCs/>
                <w:color w:val="2E75B5"/>
                <w:sz w:val="18"/>
                <w:szCs w:val="18"/>
              </w:rPr>
              <w:t xml:space="preserve"> ASPIM-AMP</w:t>
            </w:r>
          </w:p>
        </w:tc>
        <w:tc>
          <w:tcPr>
            <w:tcW w:w="1513" w:type="dxa"/>
            <w:tcBorders>
              <w:top w:val="single" w:sz="4" w:space="0" w:color="auto"/>
              <w:left w:val="nil"/>
              <w:bottom w:val="single" w:sz="4" w:space="0" w:color="auto"/>
              <w:right w:val="single" w:sz="4" w:space="0" w:color="auto"/>
            </w:tcBorders>
            <w:vAlign w:val="center"/>
          </w:tcPr>
          <w:p w14:paraId="3C463C46" w14:textId="77777777" w:rsidR="00E67C9F" w:rsidRPr="009E2E28" w:rsidRDefault="00E67C9F" w:rsidP="004815F1">
            <w:pPr>
              <w:rPr>
                <w:rFonts w:ascii="Arial Nova Cond" w:hAnsi="Arial Nova Cond" w:cs="Calibri"/>
                <w:sz w:val="20"/>
                <w:szCs w:val="20"/>
              </w:rPr>
            </w:pPr>
            <w:r w:rsidRPr="003C65E8">
              <w:rPr>
                <w:rFonts w:ascii="Arial Nova Cond" w:hAnsi="Arial Nova Cond" w:cs="Calibri"/>
                <w:color w:val="000000"/>
                <w:sz w:val="20"/>
                <w:szCs w:val="20"/>
              </w:rPr>
              <w:t>Administrateurs d'AMP et Parcs nationaux /</w:t>
            </w:r>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Enti</w:t>
            </w:r>
            <w:proofErr w:type="spellEnd"/>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gestori</w:t>
            </w:r>
            <w:proofErr w:type="spellEnd"/>
            <w:r w:rsidRPr="003C65E8">
              <w:rPr>
                <w:rFonts w:ascii="Arial Nova Cond" w:hAnsi="Arial Nova Cond" w:cs="Calibri"/>
                <w:color w:val="4472C4"/>
                <w:sz w:val="20"/>
                <w:szCs w:val="20"/>
              </w:rPr>
              <w:t xml:space="preserve"> di AMP e </w:t>
            </w:r>
            <w:proofErr w:type="spellStart"/>
            <w:r w:rsidRPr="003C65E8">
              <w:rPr>
                <w:rFonts w:ascii="Arial Nova Cond" w:hAnsi="Arial Nova Cond" w:cs="Calibri"/>
                <w:color w:val="4472C4"/>
                <w:sz w:val="20"/>
                <w:szCs w:val="20"/>
              </w:rPr>
              <w:t>Parchi</w:t>
            </w:r>
            <w:proofErr w:type="spellEnd"/>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nazionali</w:t>
            </w:r>
            <w:proofErr w:type="spellEnd"/>
          </w:p>
        </w:tc>
        <w:tc>
          <w:tcPr>
            <w:tcW w:w="1588" w:type="dxa"/>
            <w:tcBorders>
              <w:top w:val="single" w:sz="4" w:space="0" w:color="auto"/>
              <w:left w:val="nil"/>
              <w:bottom w:val="single" w:sz="4" w:space="0" w:color="auto"/>
              <w:right w:val="single" w:sz="4" w:space="0" w:color="auto"/>
            </w:tcBorders>
            <w:vAlign w:val="center"/>
          </w:tcPr>
          <w:p w14:paraId="6D831F98" w14:textId="77777777" w:rsidR="00E67C9F" w:rsidRPr="003B4A36" w:rsidRDefault="00E67C9F" w:rsidP="004815F1">
            <w:pPr>
              <w:rPr>
                <w:rFonts w:ascii="Arial Nova Cond" w:hAnsi="Arial Nova Cond" w:cs="Calibri"/>
                <w:color w:val="000000"/>
                <w:sz w:val="20"/>
                <w:szCs w:val="20"/>
              </w:rPr>
            </w:pPr>
            <w:proofErr w:type="spellStart"/>
            <w:r w:rsidRPr="003B4A36">
              <w:rPr>
                <w:rFonts w:ascii="Arial Nova Cond" w:hAnsi="Arial Nova Cond" w:cs="Calibri"/>
                <w:color w:val="000000"/>
                <w:sz w:val="20"/>
                <w:szCs w:val="20"/>
              </w:rPr>
              <w:t>Evénement</w:t>
            </w:r>
            <w:proofErr w:type="spellEnd"/>
            <w:r w:rsidRPr="003B4A36">
              <w:rPr>
                <w:rFonts w:ascii="Arial Nova Cond" w:hAnsi="Arial Nova Cond" w:cs="Calibri"/>
                <w:color w:val="000000"/>
                <w:sz w:val="20"/>
                <w:szCs w:val="20"/>
              </w:rPr>
              <w:t xml:space="preserve"> / </w:t>
            </w:r>
            <w:proofErr w:type="spellStart"/>
            <w:r w:rsidRPr="003B4A36">
              <w:rPr>
                <w:rFonts w:ascii="Arial Nova Cond" w:hAnsi="Arial Nova Cond" w:cs="Calibri"/>
                <w:color w:val="2D74B5"/>
                <w:sz w:val="20"/>
                <w:szCs w:val="20"/>
              </w:rPr>
              <w:t>Evento</w:t>
            </w:r>
            <w:proofErr w:type="spellEnd"/>
          </w:p>
        </w:tc>
        <w:tc>
          <w:tcPr>
            <w:tcW w:w="2311" w:type="dxa"/>
            <w:tcBorders>
              <w:top w:val="single" w:sz="4" w:space="0" w:color="auto"/>
              <w:left w:val="nil"/>
              <w:bottom w:val="single" w:sz="4" w:space="0" w:color="auto"/>
              <w:right w:val="single" w:sz="4" w:space="0" w:color="auto"/>
            </w:tcBorders>
            <w:vAlign w:val="center"/>
          </w:tcPr>
          <w:p w14:paraId="5A600613"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740" w:type="dxa"/>
            <w:tcBorders>
              <w:top w:val="single" w:sz="4" w:space="0" w:color="auto"/>
              <w:left w:val="nil"/>
              <w:bottom w:val="single" w:sz="4" w:space="0" w:color="auto"/>
              <w:right w:val="single" w:sz="4" w:space="0" w:color="auto"/>
            </w:tcBorders>
            <w:vAlign w:val="center"/>
          </w:tcPr>
          <w:p w14:paraId="30D5EA7C"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5.000,00 €</w:t>
            </w:r>
          </w:p>
        </w:tc>
        <w:tc>
          <w:tcPr>
            <w:tcW w:w="1501" w:type="dxa"/>
            <w:tcBorders>
              <w:top w:val="single" w:sz="4" w:space="0" w:color="auto"/>
              <w:left w:val="nil"/>
              <w:bottom w:val="single" w:sz="4" w:space="0" w:color="auto"/>
              <w:right w:val="single" w:sz="4" w:space="0" w:color="auto"/>
            </w:tcBorders>
            <w:vAlign w:val="center"/>
          </w:tcPr>
          <w:p w14:paraId="199159E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 xml:space="preserve">0,00 € </w:t>
            </w:r>
          </w:p>
        </w:tc>
        <w:tc>
          <w:tcPr>
            <w:tcW w:w="1465" w:type="dxa"/>
            <w:tcBorders>
              <w:top w:val="single" w:sz="4" w:space="0" w:color="auto"/>
              <w:left w:val="nil"/>
              <w:bottom w:val="single" w:sz="4" w:space="0" w:color="auto"/>
              <w:right w:val="single" w:sz="4" w:space="0" w:color="auto"/>
            </w:tcBorders>
            <w:vAlign w:val="center"/>
          </w:tcPr>
          <w:p w14:paraId="78320DD6" w14:textId="77777777" w:rsidR="00E67C9F" w:rsidRPr="00131C0A"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26" w:type="dxa"/>
            <w:tcBorders>
              <w:top w:val="single" w:sz="4" w:space="0" w:color="auto"/>
              <w:left w:val="nil"/>
              <w:bottom w:val="single" w:sz="4" w:space="0" w:color="auto"/>
              <w:right w:val="single" w:sz="4" w:space="0" w:color="auto"/>
            </w:tcBorders>
            <w:vAlign w:val="center"/>
          </w:tcPr>
          <w:p w14:paraId="3349C9AC" w14:textId="77777777" w:rsidR="00E67C9F" w:rsidRPr="00883BB5"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60" w:type="dxa"/>
            <w:tcBorders>
              <w:top w:val="single" w:sz="4" w:space="0" w:color="auto"/>
              <w:left w:val="nil"/>
              <w:bottom w:val="single" w:sz="4" w:space="0" w:color="auto"/>
              <w:right w:val="single" w:sz="8" w:space="0" w:color="auto"/>
            </w:tcBorders>
            <w:vAlign w:val="center"/>
          </w:tcPr>
          <w:p w14:paraId="30CA99C9"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5.</w:t>
            </w:r>
            <w:r w:rsidRPr="003B4A36">
              <w:rPr>
                <w:rFonts w:ascii="Arial Nova Cond" w:hAnsi="Arial Nova Cond" w:cs="Calibri"/>
                <w:color w:val="000000"/>
                <w:sz w:val="20"/>
                <w:szCs w:val="20"/>
              </w:rPr>
              <w:t>000,00 €</w:t>
            </w:r>
          </w:p>
        </w:tc>
      </w:tr>
      <w:tr w:rsidR="00E67C9F" w:rsidRPr="003B4A36" w14:paraId="06AED58D" w14:textId="77777777" w:rsidTr="0068791B">
        <w:trPr>
          <w:trHeight w:val="1315"/>
        </w:trPr>
        <w:tc>
          <w:tcPr>
            <w:tcW w:w="645" w:type="dxa"/>
            <w:tcBorders>
              <w:top w:val="nil"/>
              <w:left w:val="single" w:sz="8" w:space="0" w:color="auto"/>
              <w:bottom w:val="nil"/>
              <w:right w:val="nil"/>
            </w:tcBorders>
            <w:shd w:val="clear" w:color="auto" w:fill="C2D69B" w:themeFill="accent3" w:themeFillTint="99"/>
            <w:vAlign w:val="center"/>
            <w:hideMark/>
          </w:tcPr>
          <w:p w14:paraId="628FEEE1" w14:textId="77777777" w:rsidR="00E67C9F" w:rsidRPr="003B4A36" w:rsidRDefault="00E67C9F" w:rsidP="004815F1">
            <w:pPr>
              <w:rPr>
                <w:rFonts w:ascii="Arial Nova Cond" w:hAnsi="Arial Nova Cond" w:cs="Calibri"/>
                <w:b/>
                <w:bCs/>
                <w:color w:val="000000"/>
                <w:sz w:val="20"/>
                <w:szCs w:val="20"/>
              </w:rPr>
            </w:pPr>
          </w:p>
        </w:tc>
        <w:tc>
          <w:tcPr>
            <w:tcW w:w="1056" w:type="dxa"/>
            <w:tcBorders>
              <w:top w:val="nil"/>
              <w:left w:val="single" w:sz="8" w:space="0" w:color="auto"/>
              <w:bottom w:val="single" w:sz="8" w:space="0" w:color="auto"/>
              <w:right w:val="single" w:sz="4" w:space="0" w:color="auto"/>
            </w:tcBorders>
            <w:vAlign w:val="center"/>
            <w:hideMark/>
          </w:tcPr>
          <w:p w14:paraId="46CC0EFF"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A-9a3</w:t>
            </w:r>
          </w:p>
        </w:tc>
        <w:tc>
          <w:tcPr>
            <w:tcW w:w="709" w:type="dxa"/>
            <w:tcBorders>
              <w:top w:val="nil"/>
              <w:left w:val="nil"/>
              <w:bottom w:val="single" w:sz="8" w:space="0" w:color="auto"/>
              <w:right w:val="single" w:sz="4" w:space="0" w:color="auto"/>
            </w:tcBorders>
            <w:vAlign w:val="center"/>
            <w:hideMark/>
          </w:tcPr>
          <w:p w14:paraId="1D681DA3"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5465" w:type="dxa"/>
            <w:tcBorders>
              <w:top w:val="nil"/>
              <w:left w:val="nil"/>
              <w:bottom w:val="single" w:sz="8" w:space="0" w:color="auto"/>
              <w:right w:val="single" w:sz="4" w:space="0" w:color="auto"/>
            </w:tcBorders>
            <w:vAlign w:val="center"/>
            <w:hideMark/>
          </w:tcPr>
          <w:p w14:paraId="3E45B741"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Participation aux initiatives et événements organisés par le SPA/RAC pour les ASPIM (Journée internationale des ASPIM, etc.) / </w:t>
            </w:r>
            <w:proofErr w:type="spellStart"/>
            <w:r w:rsidRPr="009A5956">
              <w:rPr>
                <w:rFonts w:ascii="Arial Nova Cond" w:hAnsi="Arial Nova Cond" w:cs="Calibri"/>
                <w:color w:val="2D74B5"/>
                <w:sz w:val="20"/>
                <w:szCs w:val="20"/>
              </w:rPr>
              <w:t>Partecipazione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alle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iniziative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ed</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eventi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organizzati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dallo</w:t>
            </w:r>
            <w:proofErr w:type="spellEnd"/>
            <w:r w:rsidRPr="009A5956">
              <w:rPr>
                <w:rFonts w:ascii="Arial Nova Cond" w:hAnsi="Arial Nova Cond" w:cs="Calibri"/>
                <w:color w:val="2D74B5"/>
                <w:sz w:val="20"/>
                <w:szCs w:val="20"/>
              </w:rPr>
              <w:t xml:space="preserve"> SPA/RAC per le SPAMI (</w:t>
            </w:r>
            <w:proofErr w:type="spellStart"/>
            <w:r w:rsidRPr="009A5956">
              <w:rPr>
                <w:rFonts w:ascii="Arial Nova Cond" w:hAnsi="Arial Nova Cond" w:cs="Calibri"/>
                <w:color w:val="2D74B5"/>
                <w:sz w:val="20"/>
                <w:szCs w:val="20"/>
              </w:rPr>
              <w:t>Giornata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internazionale</w:t>
            </w:r>
            <w:proofErr w:type="spellEnd"/>
            <w:r w:rsidRPr="009A5956">
              <w:rPr>
                <w:rFonts w:ascii="Arial Nova Cond" w:hAnsi="Arial Nova Cond" w:cs="Calibri"/>
                <w:color w:val="2D74B5"/>
                <w:sz w:val="20"/>
                <w:szCs w:val="20"/>
              </w:rPr>
              <w:t xml:space="preserve"> delle </w:t>
            </w:r>
            <w:proofErr w:type="spellStart"/>
            <w:proofErr w:type="gramStart"/>
            <w:r w:rsidRPr="009A5956">
              <w:rPr>
                <w:rFonts w:ascii="Arial Nova Cond" w:hAnsi="Arial Nova Cond" w:cs="Calibri"/>
                <w:color w:val="2D74B5"/>
                <w:sz w:val="20"/>
                <w:szCs w:val="20"/>
              </w:rPr>
              <w:t>SPAMI,ecc</w:t>
            </w:r>
            <w:proofErr w:type="spellEnd"/>
            <w:proofErr w:type="gramEnd"/>
            <w:r w:rsidRPr="009A5956">
              <w:rPr>
                <w:rFonts w:ascii="Arial Nova Cond" w:hAnsi="Arial Nova Cond" w:cs="Calibri"/>
                <w:color w:val="2D74B5"/>
                <w:sz w:val="20"/>
                <w:szCs w:val="20"/>
              </w:rPr>
              <w:t>.)</w:t>
            </w:r>
          </w:p>
        </w:tc>
        <w:tc>
          <w:tcPr>
            <w:tcW w:w="1231" w:type="dxa"/>
            <w:tcBorders>
              <w:top w:val="nil"/>
              <w:left w:val="nil"/>
              <w:bottom w:val="single" w:sz="8" w:space="0" w:color="auto"/>
              <w:right w:val="single" w:sz="4" w:space="0" w:color="auto"/>
            </w:tcBorders>
            <w:vAlign w:val="center"/>
            <w:hideMark/>
          </w:tcPr>
          <w:p w14:paraId="1394059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513" w:type="dxa"/>
            <w:tcBorders>
              <w:top w:val="nil"/>
              <w:left w:val="nil"/>
              <w:bottom w:val="single" w:sz="8" w:space="0" w:color="auto"/>
              <w:right w:val="single" w:sz="4" w:space="0" w:color="auto"/>
            </w:tcBorders>
            <w:vAlign w:val="center"/>
            <w:hideMark/>
          </w:tcPr>
          <w:p w14:paraId="30A6540F"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UNEP-MAP, SPA/RAC</w:t>
            </w:r>
          </w:p>
        </w:tc>
        <w:tc>
          <w:tcPr>
            <w:tcW w:w="1588" w:type="dxa"/>
            <w:tcBorders>
              <w:top w:val="nil"/>
              <w:left w:val="nil"/>
              <w:bottom w:val="single" w:sz="8" w:space="0" w:color="auto"/>
              <w:right w:val="single" w:sz="4" w:space="0" w:color="auto"/>
            </w:tcBorders>
            <w:vAlign w:val="center"/>
            <w:hideMark/>
          </w:tcPr>
          <w:p w14:paraId="77F388C1" w14:textId="77777777" w:rsidR="00E67C9F" w:rsidRPr="003B4A36" w:rsidRDefault="00E67C9F" w:rsidP="004815F1">
            <w:pPr>
              <w:rPr>
                <w:rFonts w:ascii="Arial Nova Cond" w:hAnsi="Arial Nova Cond" w:cs="Calibri"/>
                <w:color w:val="000000"/>
                <w:sz w:val="20"/>
                <w:szCs w:val="20"/>
              </w:rPr>
            </w:pPr>
            <w:proofErr w:type="spellStart"/>
            <w:r w:rsidRPr="003B4A36">
              <w:rPr>
                <w:rFonts w:ascii="Arial Nova Cond" w:hAnsi="Arial Nova Cond" w:cs="Calibri"/>
                <w:color w:val="000000"/>
                <w:sz w:val="20"/>
                <w:szCs w:val="20"/>
              </w:rPr>
              <w:t>Evénement</w:t>
            </w:r>
            <w:proofErr w:type="spellEnd"/>
            <w:r w:rsidRPr="003B4A36">
              <w:rPr>
                <w:rFonts w:ascii="Arial Nova Cond" w:hAnsi="Arial Nova Cond" w:cs="Calibri"/>
                <w:color w:val="000000"/>
                <w:sz w:val="20"/>
                <w:szCs w:val="20"/>
              </w:rPr>
              <w:t xml:space="preserve"> / </w:t>
            </w:r>
            <w:proofErr w:type="spellStart"/>
            <w:r w:rsidRPr="003B4A36">
              <w:rPr>
                <w:rFonts w:ascii="Arial Nova Cond" w:hAnsi="Arial Nova Cond" w:cs="Calibri"/>
                <w:color w:val="2D74B5"/>
                <w:sz w:val="20"/>
                <w:szCs w:val="20"/>
              </w:rPr>
              <w:t>Evento</w:t>
            </w:r>
            <w:proofErr w:type="spellEnd"/>
          </w:p>
        </w:tc>
        <w:tc>
          <w:tcPr>
            <w:tcW w:w="2311" w:type="dxa"/>
            <w:tcBorders>
              <w:top w:val="nil"/>
              <w:left w:val="nil"/>
              <w:bottom w:val="single" w:sz="8" w:space="0" w:color="auto"/>
              <w:right w:val="single" w:sz="4" w:space="0" w:color="auto"/>
            </w:tcBorders>
            <w:vAlign w:val="center"/>
            <w:hideMark/>
          </w:tcPr>
          <w:p w14:paraId="54D254F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740" w:type="dxa"/>
            <w:tcBorders>
              <w:top w:val="nil"/>
              <w:left w:val="nil"/>
              <w:bottom w:val="single" w:sz="8" w:space="0" w:color="auto"/>
              <w:right w:val="single" w:sz="4" w:space="0" w:color="auto"/>
            </w:tcBorders>
            <w:vAlign w:val="center"/>
            <w:hideMark/>
          </w:tcPr>
          <w:p w14:paraId="241357F0"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2</w:t>
            </w:r>
            <w:r w:rsidRPr="003B4A36">
              <w:rPr>
                <w:rFonts w:ascii="Arial Nova Cond" w:hAnsi="Arial Nova Cond" w:cs="Calibri"/>
                <w:color w:val="000000"/>
                <w:sz w:val="20"/>
                <w:szCs w:val="20"/>
              </w:rPr>
              <w:t>.000,00 €</w:t>
            </w:r>
          </w:p>
        </w:tc>
        <w:tc>
          <w:tcPr>
            <w:tcW w:w="1501" w:type="dxa"/>
            <w:tcBorders>
              <w:top w:val="nil"/>
              <w:left w:val="nil"/>
              <w:bottom w:val="single" w:sz="8" w:space="0" w:color="auto"/>
              <w:right w:val="single" w:sz="4" w:space="0" w:color="auto"/>
            </w:tcBorders>
            <w:vAlign w:val="center"/>
            <w:hideMark/>
          </w:tcPr>
          <w:p w14:paraId="1521467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 xml:space="preserve">0,00 € </w:t>
            </w:r>
          </w:p>
        </w:tc>
        <w:tc>
          <w:tcPr>
            <w:tcW w:w="1465" w:type="dxa"/>
            <w:tcBorders>
              <w:top w:val="nil"/>
              <w:left w:val="nil"/>
              <w:bottom w:val="single" w:sz="8" w:space="0" w:color="auto"/>
              <w:right w:val="single" w:sz="4" w:space="0" w:color="auto"/>
            </w:tcBorders>
            <w:vAlign w:val="center"/>
            <w:hideMark/>
          </w:tcPr>
          <w:p w14:paraId="3899FB0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26" w:type="dxa"/>
            <w:tcBorders>
              <w:top w:val="nil"/>
              <w:left w:val="nil"/>
              <w:bottom w:val="single" w:sz="8" w:space="0" w:color="auto"/>
              <w:right w:val="single" w:sz="4" w:space="0" w:color="auto"/>
            </w:tcBorders>
            <w:vAlign w:val="center"/>
            <w:hideMark/>
          </w:tcPr>
          <w:p w14:paraId="063F4E2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60" w:type="dxa"/>
            <w:tcBorders>
              <w:top w:val="nil"/>
              <w:left w:val="nil"/>
              <w:bottom w:val="single" w:sz="8" w:space="0" w:color="auto"/>
              <w:right w:val="single" w:sz="8" w:space="0" w:color="auto"/>
            </w:tcBorders>
            <w:vAlign w:val="center"/>
            <w:hideMark/>
          </w:tcPr>
          <w:p w14:paraId="45A5DA27"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2.</w:t>
            </w:r>
            <w:r w:rsidRPr="003B4A36">
              <w:rPr>
                <w:rFonts w:ascii="Arial Nova Cond" w:hAnsi="Arial Nova Cond" w:cs="Calibri"/>
                <w:color w:val="000000"/>
                <w:sz w:val="20"/>
                <w:szCs w:val="20"/>
              </w:rPr>
              <w:t>000,00 €</w:t>
            </w:r>
          </w:p>
        </w:tc>
      </w:tr>
      <w:tr w:rsidR="00E67C9F" w:rsidRPr="003B4A36" w14:paraId="1AD4216A" w14:textId="77777777" w:rsidTr="0068791B">
        <w:trPr>
          <w:trHeight w:val="1055"/>
        </w:trPr>
        <w:tc>
          <w:tcPr>
            <w:tcW w:w="14518" w:type="dxa"/>
            <w:gridSpan w:val="8"/>
            <w:tcBorders>
              <w:top w:val="single" w:sz="8" w:space="0" w:color="auto"/>
              <w:left w:val="single" w:sz="8" w:space="0" w:color="auto"/>
              <w:bottom w:val="single" w:sz="8" w:space="0" w:color="auto"/>
              <w:right w:val="nil"/>
            </w:tcBorders>
            <w:shd w:val="clear" w:color="000000" w:fill="A8D08D"/>
            <w:vAlign w:val="center"/>
            <w:hideMark/>
          </w:tcPr>
          <w:p w14:paraId="7C432B5B"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TOTAL DOMAINE COOPÉRATION-RÉSEAUX INTERNATIONAUX </w:t>
            </w:r>
            <w:r w:rsidRPr="003B4A36">
              <w:rPr>
                <w:rFonts w:ascii="Arial Nova Cond" w:hAnsi="Arial Nova Cond" w:cs="Calibri"/>
                <w:b/>
                <w:bCs/>
                <w:color w:val="000000"/>
                <w:sz w:val="20"/>
                <w:szCs w:val="20"/>
              </w:rPr>
              <w:br/>
            </w:r>
            <w:r w:rsidRPr="003B4A36">
              <w:rPr>
                <w:rFonts w:ascii="Arial Nova Cond" w:hAnsi="Arial Nova Cond" w:cs="Calibri"/>
                <w:b/>
                <w:bCs/>
                <w:color w:val="4472C4"/>
                <w:sz w:val="20"/>
                <w:szCs w:val="20"/>
              </w:rPr>
              <w:t xml:space="preserve">TOTALE DOMINIO COOPERAZIONE-RETI INTERNAZIONALI </w:t>
            </w:r>
          </w:p>
        </w:tc>
        <w:tc>
          <w:tcPr>
            <w:tcW w:w="1740" w:type="dxa"/>
            <w:tcBorders>
              <w:top w:val="nil"/>
              <w:left w:val="single" w:sz="8" w:space="0" w:color="auto"/>
              <w:bottom w:val="single" w:sz="8" w:space="0" w:color="auto"/>
              <w:right w:val="nil"/>
            </w:tcBorders>
            <w:shd w:val="clear" w:color="auto" w:fill="92D050"/>
            <w:vAlign w:val="center"/>
            <w:hideMark/>
          </w:tcPr>
          <w:p w14:paraId="37E3378C"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 xml:space="preserve">23.249,49 </w:t>
            </w:r>
            <w:r w:rsidRPr="003B4A36">
              <w:rPr>
                <w:rFonts w:ascii="Arial Nova Cond" w:hAnsi="Arial Nova Cond" w:cs="Calibri"/>
                <w:b/>
                <w:bCs/>
                <w:color w:val="000000"/>
                <w:sz w:val="20"/>
                <w:szCs w:val="20"/>
              </w:rPr>
              <w:t>€</w:t>
            </w:r>
          </w:p>
        </w:tc>
        <w:tc>
          <w:tcPr>
            <w:tcW w:w="1501" w:type="dxa"/>
            <w:tcBorders>
              <w:top w:val="nil"/>
              <w:left w:val="single" w:sz="4" w:space="0" w:color="auto"/>
              <w:bottom w:val="single" w:sz="8" w:space="0" w:color="auto"/>
              <w:right w:val="single" w:sz="4" w:space="0" w:color="auto"/>
            </w:tcBorders>
            <w:shd w:val="clear" w:color="auto" w:fill="92D050"/>
            <w:vAlign w:val="center"/>
            <w:hideMark/>
          </w:tcPr>
          <w:p w14:paraId="22D6C882"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0,00 €  </w:t>
            </w:r>
          </w:p>
        </w:tc>
        <w:tc>
          <w:tcPr>
            <w:tcW w:w="1465" w:type="dxa"/>
            <w:tcBorders>
              <w:top w:val="nil"/>
              <w:left w:val="nil"/>
              <w:bottom w:val="single" w:sz="8" w:space="0" w:color="auto"/>
              <w:right w:val="single" w:sz="4" w:space="0" w:color="auto"/>
            </w:tcBorders>
            <w:shd w:val="clear" w:color="auto" w:fill="92D050"/>
            <w:vAlign w:val="center"/>
            <w:hideMark/>
          </w:tcPr>
          <w:p w14:paraId="24D6E41E"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7.949</w:t>
            </w:r>
            <w:r w:rsidRPr="003B4A36">
              <w:rPr>
                <w:rFonts w:ascii="Arial Nova Cond" w:hAnsi="Arial Nova Cond" w:cs="Calibri"/>
                <w:b/>
                <w:bCs/>
                <w:color w:val="000000"/>
                <w:sz w:val="20"/>
                <w:szCs w:val="20"/>
              </w:rPr>
              <w:t>,</w:t>
            </w:r>
            <w:r>
              <w:rPr>
                <w:rFonts w:ascii="Arial Nova Cond" w:hAnsi="Arial Nova Cond" w:cs="Calibri"/>
                <w:b/>
                <w:bCs/>
                <w:color w:val="000000"/>
                <w:sz w:val="20"/>
                <w:szCs w:val="20"/>
              </w:rPr>
              <w:t>49</w:t>
            </w:r>
            <w:r w:rsidRPr="003B4A36">
              <w:rPr>
                <w:rFonts w:ascii="Arial Nova Cond" w:hAnsi="Arial Nova Cond" w:cs="Calibri"/>
                <w:b/>
                <w:bCs/>
                <w:color w:val="000000"/>
                <w:sz w:val="20"/>
                <w:szCs w:val="20"/>
              </w:rPr>
              <w:t xml:space="preserve"> €</w:t>
            </w:r>
          </w:p>
        </w:tc>
        <w:tc>
          <w:tcPr>
            <w:tcW w:w="1226" w:type="dxa"/>
            <w:tcBorders>
              <w:top w:val="nil"/>
              <w:left w:val="nil"/>
              <w:bottom w:val="single" w:sz="8" w:space="0" w:color="auto"/>
              <w:right w:val="single" w:sz="4" w:space="0" w:color="auto"/>
            </w:tcBorders>
            <w:shd w:val="clear" w:color="auto" w:fill="92D050"/>
            <w:vAlign w:val="center"/>
            <w:hideMark/>
          </w:tcPr>
          <w:p w14:paraId="62FA11E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660" w:type="dxa"/>
            <w:tcBorders>
              <w:top w:val="nil"/>
              <w:left w:val="nil"/>
              <w:bottom w:val="single" w:sz="8" w:space="0" w:color="auto"/>
              <w:right w:val="single" w:sz="8" w:space="0" w:color="auto"/>
            </w:tcBorders>
            <w:shd w:val="clear" w:color="auto" w:fill="92D050"/>
            <w:vAlign w:val="center"/>
            <w:hideMark/>
          </w:tcPr>
          <w:p w14:paraId="2E8E0EA2"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15.300,00 €</w:t>
            </w:r>
          </w:p>
        </w:tc>
      </w:tr>
    </w:tbl>
    <w:p w14:paraId="57129AB3" w14:textId="77777777" w:rsidR="00E67C9F" w:rsidRDefault="00E67C9F" w:rsidP="00E67C9F"/>
    <w:p w14:paraId="7FC5B1E5"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1640"/>
        <w:gridCol w:w="2546"/>
      </w:tblGrid>
      <w:tr w:rsidR="00E67C9F" w:rsidRPr="00B218E7" w14:paraId="55C73F68" w14:textId="77777777" w:rsidTr="004815F1">
        <w:trPr>
          <w:trHeight w:val="587"/>
        </w:trPr>
        <w:tc>
          <w:tcPr>
            <w:tcW w:w="22100" w:type="dxa"/>
            <w:gridSpan w:val="13"/>
            <w:tcBorders>
              <w:top w:val="single" w:sz="8" w:space="0" w:color="auto"/>
              <w:left w:val="single" w:sz="8" w:space="0" w:color="auto"/>
              <w:bottom w:val="single" w:sz="8" w:space="0" w:color="auto"/>
              <w:right w:val="single" w:sz="8" w:space="0" w:color="000000"/>
            </w:tcBorders>
            <w:shd w:val="clear" w:color="000000" w:fill="8EA9DB"/>
            <w:vAlign w:val="center"/>
            <w:hideMark/>
          </w:tcPr>
          <w:p w14:paraId="5E469B78" w14:textId="77777777" w:rsidR="00E67C9F" w:rsidRPr="003B4A36" w:rsidRDefault="00E67C9F" w:rsidP="004815F1">
            <w:pPr>
              <w:jc w:val="center"/>
              <w:rPr>
                <w:rFonts w:ascii="Arial Nova Cond" w:hAnsi="Arial Nova Cond" w:cs="Calibri"/>
                <w:b/>
                <w:bCs/>
                <w:color w:val="000000"/>
              </w:rPr>
            </w:pPr>
            <w:r w:rsidRPr="003B4A36">
              <w:rPr>
                <w:rFonts w:ascii="Arial Nova Cond" w:hAnsi="Arial Nova Cond" w:cs="Calibri"/>
                <w:b/>
                <w:bCs/>
                <w:color w:val="000000"/>
              </w:rPr>
              <w:lastRenderedPageBreak/>
              <w:t xml:space="preserve">Communication et formation / </w:t>
            </w:r>
            <w:proofErr w:type="spellStart"/>
            <w:r w:rsidRPr="003B4A36">
              <w:rPr>
                <w:rFonts w:ascii="Arial Nova Cond" w:hAnsi="Arial Nova Cond" w:cs="Calibri"/>
                <w:b/>
                <w:bCs/>
                <w:color w:val="FFFFFF"/>
              </w:rPr>
              <w:t>Comunicazione</w:t>
            </w:r>
            <w:proofErr w:type="spellEnd"/>
            <w:r w:rsidRPr="003B4A36">
              <w:rPr>
                <w:rFonts w:ascii="Arial Nova Cond" w:hAnsi="Arial Nova Cond" w:cs="Calibri"/>
                <w:b/>
                <w:bCs/>
                <w:color w:val="FFFFFF"/>
              </w:rPr>
              <w:t xml:space="preserve"> e </w:t>
            </w:r>
            <w:proofErr w:type="spellStart"/>
            <w:r w:rsidRPr="003B4A36">
              <w:rPr>
                <w:rFonts w:ascii="Arial Nova Cond" w:hAnsi="Arial Nova Cond" w:cs="Calibri"/>
                <w:b/>
                <w:bCs/>
                <w:color w:val="FFFFFF"/>
              </w:rPr>
              <w:t>formazione</w:t>
            </w:r>
            <w:proofErr w:type="spellEnd"/>
          </w:p>
        </w:tc>
      </w:tr>
      <w:tr w:rsidR="00E67C9F" w:rsidRPr="00B218E7" w14:paraId="47209328" w14:textId="77777777" w:rsidTr="004815F1">
        <w:trPr>
          <w:trHeight w:val="4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57D8597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609" w:type="dxa"/>
            <w:gridSpan w:val="3"/>
            <w:tcBorders>
              <w:top w:val="nil"/>
              <w:left w:val="nil"/>
              <w:bottom w:val="single" w:sz="4" w:space="0" w:color="auto"/>
              <w:right w:val="single" w:sz="4" w:space="0" w:color="auto"/>
            </w:tcBorders>
            <w:shd w:val="clear" w:color="000000" w:fill="FFFFFF"/>
            <w:vAlign w:val="center"/>
            <w:hideMark/>
          </w:tcPr>
          <w:p w14:paraId="21EC03A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4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65572C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36BD9E4C" w14:textId="77777777" w:rsidTr="004815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47BA4A2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50BBDE8F"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525601B8"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66" w:type="dxa"/>
            <w:tcBorders>
              <w:top w:val="nil"/>
              <w:left w:val="nil"/>
              <w:bottom w:val="single" w:sz="8" w:space="0" w:color="auto"/>
              <w:right w:val="single" w:sz="4" w:space="0" w:color="auto"/>
            </w:tcBorders>
            <w:shd w:val="clear" w:color="000000" w:fill="EDEDED"/>
            <w:vAlign w:val="center"/>
            <w:hideMark/>
          </w:tcPr>
          <w:p w14:paraId="488CCDA7"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57" w:type="dxa"/>
            <w:tcBorders>
              <w:top w:val="nil"/>
              <w:left w:val="nil"/>
              <w:bottom w:val="single" w:sz="8" w:space="0" w:color="auto"/>
              <w:right w:val="single" w:sz="4" w:space="0" w:color="auto"/>
            </w:tcBorders>
            <w:shd w:val="clear" w:color="000000" w:fill="EDEDED"/>
            <w:vAlign w:val="center"/>
            <w:hideMark/>
          </w:tcPr>
          <w:p w14:paraId="5CBA6964"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694" w:type="dxa"/>
            <w:tcBorders>
              <w:top w:val="nil"/>
              <w:left w:val="nil"/>
              <w:bottom w:val="single" w:sz="8" w:space="0" w:color="auto"/>
              <w:right w:val="single" w:sz="4" w:space="0" w:color="auto"/>
            </w:tcBorders>
            <w:shd w:val="clear" w:color="000000" w:fill="EDEDED"/>
            <w:vAlign w:val="center"/>
            <w:hideMark/>
          </w:tcPr>
          <w:p w14:paraId="766A067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283" w:type="dxa"/>
            <w:tcBorders>
              <w:top w:val="nil"/>
              <w:left w:val="nil"/>
              <w:bottom w:val="single" w:sz="8" w:space="0" w:color="auto"/>
              <w:right w:val="single" w:sz="4" w:space="0" w:color="auto"/>
            </w:tcBorders>
            <w:shd w:val="clear" w:color="000000" w:fill="EDEDED"/>
            <w:vAlign w:val="center"/>
            <w:hideMark/>
          </w:tcPr>
          <w:p w14:paraId="5C877EC3"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08" w:type="dxa"/>
            <w:tcBorders>
              <w:top w:val="nil"/>
              <w:left w:val="nil"/>
              <w:bottom w:val="single" w:sz="8" w:space="0" w:color="auto"/>
              <w:right w:val="single" w:sz="4" w:space="0" w:color="auto"/>
            </w:tcBorders>
            <w:shd w:val="clear" w:color="000000" w:fill="EDEDED"/>
            <w:vAlign w:val="center"/>
            <w:hideMark/>
          </w:tcPr>
          <w:p w14:paraId="5516F633"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32" w:type="dxa"/>
            <w:tcBorders>
              <w:top w:val="nil"/>
              <w:left w:val="nil"/>
              <w:bottom w:val="single" w:sz="8" w:space="0" w:color="auto"/>
              <w:right w:val="single" w:sz="4" w:space="0" w:color="auto"/>
            </w:tcBorders>
            <w:shd w:val="clear" w:color="000000" w:fill="EDEDED"/>
            <w:vAlign w:val="center"/>
            <w:hideMark/>
          </w:tcPr>
          <w:p w14:paraId="6CEFE9E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6" w:type="dxa"/>
            <w:tcBorders>
              <w:top w:val="nil"/>
              <w:left w:val="nil"/>
              <w:bottom w:val="single" w:sz="8" w:space="0" w:color="auto"/>
              <w:right w:val="single" w:sz="4" w:space="0" w:color="auto"/>
            </w:tcBorders>
            <w:shd w:val="clear" w:color="000000" w:fill="FFFFFF"/>
            <w:vAlign w:val="center"/>
            <w:hideMark/>
          </w:tcPr>
          <w:p w14:paraId="4AEE1C6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153" w:type="dxa"/>
            <w:tcBorders>
              <w:top w:val="nil"/>
              <w:left w:val="nil"/>
              <w:bottom w:val="single" w:sz="8" w:space="0" w:color="auto"/>
              <w:right w:val="single" w:sz="4" w:space="0" w:color="auto"/>
            </w:tcBorders>
            <w:shd w:val="clear" w:color="000000" w:fill="FFFFFF"/>
            <w:vAlign w:val="center"/>
            <w:hideMark/>
          </w:tcPr>
          <w:p w14:paraId="2BC4D6F7"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640" w:type="dxa"/>
            <w:tcBorders>
              <w:top w:val="nil"/>
              <w:left w:val="nil"/>
              <w:bottom w:val="single" w:sz="8" w:space="0" w:color="auto"/>
              <w:right w:val="single" w:sz="4" w:space="0" w:color="auto"/>
            </w:tcBorders>
            <w:shd w:val="clear" w:color="000000" w:fill="FFFFFF"/>
            <w:vAlign w:val="center"/>
            <w:hideMark/>
          </w:tcPr>
          <w:p w14:paraId="39778E02"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4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3A8FB91F" w14:textId="77777777" w:rsidR="00E67C9F" w:rsidRPr="003B4A36" w:rsidRDefault="00E67C9F" w:rsidP="004815F1">
            <w:pPr>
              <w:rPr>
                <w:rFonts w:ascii="Arial Nova Cond" w:hAnsi="Arial Nova Cond" w:cs="Calibri"/>
                <w:b/>
                <w:bCs/>
                <w:color w:val="000000"/>
                <w:sz w:val="16"/>
                <w:szCs w:val="16"/>
              </w:rPr>
            </w:pPr>
          </w:p>
        </w:tc>
      </w:tr>
      <w:tr w:rsidR="00E67C9F" w:rsidRPr="003B4A36" w14:paraId="5083ED39" w14:textId="77777777" w:rsidTr="004815F1">
        <w:trPr>
          <w:trHeight w:val="933"/>
        </w:trPr>
        <w:tc>
          <w:tcPr>
            <w:tcW w:w="937" w:type="dxa"/>
            <w:vMerge w:val="restart"/>
            <w:tcBorders>
              <w:top w:val="nil"/>
              <w:left w:val="single" w:sz="8" w:space="0" w:color="auto"/>
              <w:bottom w:val="single" w:sz="4" w:space="0" w:color="auto"/>
              <w:right w:val="nil"/>
            </w:tcBorders>
            <w:shd w:val="clear" w:color="000000" w:fill="8EA9DB"/>
            <w:textDirection w:val="btLr"/>
            <w:vAlign w:val="center"/>
            <w:hideMark/>
          </w:tcPr>
          <w:p w14:paraId="236EA0C1" w14:textId="77777777" w:rsidR="00E67C9F" w:rsidRPr="00F120D4"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Le Sanctuaire </w:t>
            </w:r>
            <w:proofErr w:type="gramStart"/>
            <w:r w:rsidRPr="003B4A36">
              <w:rPr>
                <w:rFonts w:ascii="Arial Nova Cond" w:hAnsi="Arial Nova Cond" w:cs="Calibri"/>
                <w:b/>
                <w:bCs/>
                <w:color w:val="000000"/>
                <w:sz w:val="20"/>
                <w:szCs w:val="20"/>
              </w:rPr>
              <w:t>Pelagos:</w:t>
            </w:r>
            <w:proofErr w:type="gramEnd"/>
            <w:r w:rsidRPr="003B4A36">
              <w:rPr>
                <w:rFonts w:ascii="Arial Nova Cond" w:hAnsi="Arial Nova Cond" w:cs="Calibri"/>
                <w:b/>
                <w:bCs/>
                <w:color w:val="000000"/>
                <w:sz w:val="20"/>
                <w:szCs w:val="20"/>
              </w:rPr>
              <w:t xml:space="preserve"> le trésor de la mer Méditerranée (communiquer le Sanctuaire) / </w:t>
            </w:r>
          </w:p>
          <w:p w14:paraId="6619C91A"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FFFFFF"/>
                <w:sz w:val="20"/>
                <w:szCs w:val="20"/>
              </w:rPr>
              <w:t xml:space="preserve">Il </w:t>
            </w:r>
            <w:proofErr w:type="spellStart"/>
            <w:r w:rsidRPr="003B4A36">
              <w:rPr>
                <w:rFonts w:ascii="Arial Nova Cond" w:hAnsi="Arial Nova Cond" w:cs="Calibri"/>
                <w:b/>
                <w:bCs/>
                <w:color w:val="FFFFFF"/>
                <w:sz w:val="20"/>
                <w:szCs w:val="20"/>
              </w:rPr>
              <w:t>Santuario</w:t>
            </w:r>
            <w:proofErr w:type="spellEnd"/>
            <w:r w:rsidRPr="003B4A36">
              <w:rPr>
                <w:rFonts w:ascii="Arial Nova Cond" w:hAnsi="Arial Nova Cond" w:cs="Calibri"/>
                <w:b/>
                <w:bCs/>
                <w:color w:val="FFFFFF"/>
                <w:sz w:val="20"/>
                <w:szCs w:val="20"/>
              </w:rPr>
              <w:t xml:space="preserve"> </w:t>
            </w:r>
            <w:proofErr w:type="gramStart"/>
            <w:r w:rsidRPr="003B4A36">
              <w:rPr>
                <w:rFonts w:ascii="Arial Nova Cond" w:hAnsi="Arial Nova Cond" w:cs="Calibri"/>
                <w:b/>
                <w:bCs/>
                <w:color w:val="FFFFFF"/>
                <w:sz w:val="20"/>
                <w:szCs w:val="20"/>
              </w:rPr>
              <w:t>Pelagos:</w:t>
            </w:r>
            <w:proofErr w:type="gramEnd"/>
            <w:r w:rsidRPr="003B4A36">
              <w:rPr>
                <w:rFonts w:ascii="Arial Nova Cond" w:hAnsi="Arial Nova Cond" w:cs="Calibri"/>
                <w:b/>
                <w:bCs/>
                <w:color w:val="FFFFFF"/>
                <w:sz w:val="20"/>
                <w:szCs w:val="20"/>
              </w:rPr>
              <w:t xml:space="preserve"> il </w:t>
            </w:r>
            <w:proofErr w:type="spellStart"/>
            <w:r w:rsidRPr="003B4A36">
              <w:rPr>
                <w:rFonts w:ascii="Arial Nova Cond" w:hAnsi="Arial Nova Cond" w:cs="Calibri"/>
                <w:b/>
                <w:bCs/>
                <w:color w:val="FFFFFF"/>
                <w:sz w:val="20"/>
                <w:szCs w:val="20"/>
              </w:rPr>
              <w:t>tesoro</w:t>
            </w:r>
            <w:proofErr w:type="spellEnd"/>
            <w:r w:rsidRPr="003B4A36">
              <w:rPr>
                <w:rFonts w:ascii="Arial Nova Cond" w:hAnsi="Arial Nova Cond" w:cs="Calibri"/>
                <w:b/>
                <w:bCs/>
                <w:color w:val="FFFFFF"/>
                <w:sz w:val="20"/>
                <w:szCs w:val="20"/>
              </w:rPr>
              <w:t xml:space="preserve"> </w:t>
            </w:r>
            <w:proofErr w:type="spellStart"/>
            <w:r w:rsidRPr="003B4A36">
              <w:rPr>
                <w:rFonts w:ascii="Arial Nova Cond" w:hAnsi="Arial Nova Cond" w:cs="Calibri"/>
                <w:b/>
                <w:bCs/>
                <w:color w:val="FFFFFF"/>
                <w:sz w:val="20"/>
                <w:szCs w:val="20"/>
              </w:rPr>
              <w:t>del</w:t>
            </w:r>
            <w:proofErr w:type="spellEnd"/>
            <w:r w:rsidRPr="003B4A36">
              <w:rPr>
                <w:rFonts w:ascii="Arial Nova Cond" w:hAnsi="Arial Nova Cond" w:cs="Calibri"/>
                <w:b/>
                <w:bCs/>
                <w:color w:val="FFFFFF"/>
                <w:sz w:val="20"/>
                <w:szCs w:val="20"/>
              </w:rPr>
              <w:t xml:space="preserve"> </w:t>
            </w:r>
            <w:proofErr w:type="spellStart"/>
            <w:r w:rsidRPr="003B4A36">
              <w:rPr>
                <w:rFonts w:ascii="Arial Nova Cond" w:hAnsi="Arial Nova Cond" w:cs="Calibri"/>
                <w:b/>
                <w:bCs/>
                <w:color w:val="FFFFFF"/>
                <w:sz w:val="20"/>
                <w:szCs w:val="20"/>
              </w:rPr>
              <w:t>Medirerraneo</w:t>
            </w:r>
            <w:proofErr w:type="spellEnd"/>
            <w:r w:rsidRPr="003B4A36">
              <w:rPr>
                <w:rFonts w:ascii="Arial Nova Cond" w:hAnsi="Arial Nova Cond" w:cs="Calibri"/>
                <w:b/>
                <w:bCs/>
                <w:color w:val="FFFFFF"/>
                <w:sz w:val="20"/>
                <w:szCs w:val="20"/>
              </w:rPr>
              <w:t xml:space="preserve"> (</w:t>
            </w:r>
            <w:proofErr w:type="spellStart"/>
            <w:r w:rsidRPr="003B4A36">
              <w:rPr>
                <w:rFonts w:ascii="Arial Nova Cond" w:hAnsi="Arial Nova Cond" w:cs="Calibri"/>
                <w:b/>
                <w:bCs/>
                <w:color w:val="FFFFFF"/>
                <w:sz w:val="20"/>
                <w:szCs w:val="20"/>
              </w:rPr>
              <w:t>comunicare</w:t>
            </w:r>
            <w:proofErr w:type="spellEnd"/>
            <w:r w:rsidRPr="003B4A36">
              <w:rPr>
                <w:rFonts w:ascii="Arial Nova Cond" w:hAnsi="Arial Nova Cond" w:cs="Calibri"/>
                <w:b/>
                <w:bCs/>
                <w:color w:val="FFFFFF"/>
                <w:sz w:val="20"/>
                <w:szCs w:val="20"/>
              </w:rPr>
              <w:t xml:space="preserve"> il </w:t>
            </w:r>
            <w:proofErr w:type="spellStart"/>
            <w:r w:rsidRPr="003B4A36">
              <w:rPr>
                <w:rFonts w:ascii="Arial Nova Cond" w:hAnsi="Arial Nova Cond" w:cs="Calibri"/>
                <w:b/>
                <w:bCs/>
                <w:color w:val="FFFFFF"/>
                <w:sz w:val="20"/>
                <w:szCs w:val="20"/>
              </w:rPr>
              <w:t>Santuario</w:t>
            </w:r>
            <w:proofErr w:type="spellEnd"/>
            <w:r w:rsidRPr="003B4A36">
              <w:rPr>
                <w:rFonts w:ascii="Arial Nova Cond" w:hAnsi="Arial Nova Cond" w:cs="Calibri"/>
                <w:b/>
                <w:bCs/>
                <w:color w:val="FFFFFF"/>
                <w:sz w:val="20"/>
                <w:szCs w:val="20"/>
              </w:rPr>
              <w:t>)</w:t>
            </w:r>
          </w:p>
        </w:tc>
        <w:tc>
          <w:tcPr>
            <w:tcW w:w="791" w:type="dxa"/>
            <w:tcBorders>
              <w:top w:val="nil"/>
              <w:left w:val="single" w:sz="8" w:space="0" w:color="auto"/>
              <w:bottom w:val="single" w:sz="8" w:space="0" w:color="auto"/>
              <w:right w:val="single" w:sz="4" w:space="0" w:color="auto"/>
            </w:tcBorders>
            <w:shd w:val="clear" w:color="000000" w:fill="D9E1F2"/>
            <w:vAlign w:val="center"/>
            <w:hideMark/>
          </w:tcPr>
          <w:p w14:paraId="0644E51B"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B-10</w:t>
            </w:r>
          </w:p>
        </w:tc>
        <w:tc>
          <w:tcPr>
            <w:tcW w:w="577" w:type="dxa"/>
            <w:tcBorders>
              <w:top w:val="nil"/>
              <w:left w:val="nil"/>
              <w:bottom w:val="single" w:sz="8" w:space="0" w:color="auto"/>
              <w:right w:val="single" w:sz="4" w:space="0" w:color="auto"/>
            </w:tcBorders>
            <w:shd w:val="clear" w:color="000000" w:fill="D9E1F2"/>
            <w:vAlign w:val="center"/>
            <w:hideMark/>
          </w:tcPr>
          <w:p w14:paraId="1C15FD8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8" w:space="0" w:color="auto"/>
              <w:right w:val="single" w:sz="4" w:space="0" w:color="auto"/>
            </w:tcBorders>
            <w:shd w:val="clear" w:color="000000" w:fill="D9E1F2"/>
            <w:vAlign w:val="center"/>
            <w:hideMark/>
          </w:tcPr>
          <w:p w14:paraId="12ACBB4E" w14:textId="77777777" w:rsidR="00E67C9F" w:rsidRPr="009A5956" w:rsidRDefault="00E67C9F" w:rsidP="004815F1">
            <w:pPr>
              <w:rPr>
                <w:rFonts w:ascii="Arial Nova Cond" w:hAnsi="Arial Nova Cond" w:cs="Calibri"/>
                <w:b/>
                <w:bCs/>
                <w:color w:val="000000"/>
                <w:sz w:val="20"/>
                <w:szCs w:val="20"/>
              </w:rPr>
            </w:pPr>
            <w:r w:rsidRPr="009A5956">
              <w:rPr>
                <w:rFonts w:ascii="Arial Nova Cond" w:hAnsi="Arial Nova Cond" w:cs="Calibri"/>
                <w:b/>
                <w:bCs/>
                <w:color w:val="000000"/>
                <w:sz w:val="20"/>
                <w:szCs w:val="20"/>
              </w:rPr>
              <w:t xml:space="preserve">« Actualités du Sanctuaire Pelagos : l'importance des mammifères marins et de leurs habitats » / </w:t>
            </w:r>
            <w:r w:rsidRPr="009A5956">
              <w:rPr>
                <w:rFonts w:ascii="Arial Nova Cond" w:hAnsi="Arial Nova Cond" w:cs="Calibri"/>
                <w:b/>
                <w:bCs/>
                <w:color w:val="2D74B5"/>
                <w:sz w:val="20"/>
                <w:szCs w:val="20"/>
              </w:rPr>
              <w:t>"</w:t>
            </w:r>
            <w:proofErr w:type="spellStart"/>
            <w:r w:rsidRPr="009A5956">
              <w:rPr>
                <w:rFonts w:ascii="Arial Nova Cond" w:hAnsi="Arial Nova Cond" w:cs="Calibri"/>
                <w:b/>
                <w:bCs/>
                <w:color w:val="2D74B5"/>
                <w:sz w:val="20"/>
                <w:szCs w:val="20"/>
              </w:rPr>
              <w:t>Notizie</w:t>
            </w:r>
            <w:proofErr w:type="spellEnd"/>
            <w:r w:rsidRPr="009A5956">
              <w:rPr>
                <w:rFonts w:ascii="Arial Nova Cond" w:hAnsi="Arial Nova Cond" w:cs="Calibri"/>
                <w:b/>
                <w:bCs/>
                <w:color w:val="2D74B5"/>
                <w:sz w:val="20"/>
                <w:szCs w:val="20"/>
              </w:rPr>
              <w:t xml:space="preserve"> dal </w:t>
            </w:r>
            <w:proofErr w:type="spellStart"/>
            <w:r w:rsidRPr="009A5956">
              <w:rPr>
                <w:rFonts w:ascii="Arial Nova Cond" w:hAnsi="Arial Nova Cond" w:cs="Calibri"/>
                <w:b/>
                <w:bCs/>
                <w:color w:val="2D74B5"/>
                <w:sz w:val="20"/>
                <w:szCs w:val="20"/>
              </w:rPr>
              <w:t>Santuario</w:t>
            </w:r>
            <w:proofErr w:type="spellEnd"/>
            <w:r w:rsidRPr="009A5956">
              <w:rPr>
                <w:rFonts w:ascii="Arial Nova Cond" w:hAnsi="Arial Nova Cond" w:cs="Calibri"/>
                <w:b/>
                <w:bCs/>
                <w:color w:val="2D74B5"/>
                <w:sz w:val="20"/>
                <w:szCs w:val="20"/>
              </w:rPr>
              <w:t xml:space="preserve"> </w:t>
            </w:r>
            <w:proofErr w:type="gramStart"/>
            <w:r w:rsidRPr="009A5956">
              <w:rPr>
                <w:rFonts w:ascii="Arial Nova Cond" w:hAnsi="Arial Nova Cond" w:cs="Calibri"/>
                <w:b/>
                <w:bCs/>
                <w:color w:val="2D74B5"/>
                <w:sz w:val="20"/>
                <w:szCs w:val="20"/>
              </w:rPr>
              <w:t>Pelagos:</w:t>
            </w:r>
            <w:proofErr w:type="gramEnd"/>
            <w:r w:rsidRPr="009A5956">
              <w:rPr>
                <w:rFonts w:ascii="Arial Nova Cond" w:hAnsi="Arial Nova Cond" w:cs="Calibri"/>
                <w:b/>
                <w:bCs/>
                <w:color w:val="2D74B5"/>
                <w:sz w:val="20"/>
                <w:szCs w:val="20"/>
              </w:rPr>
              <w:t xml:space="preserve"> l'</w:t>
            </w:r>
            <w:proofErr w:type="spellStart"/>
            <w:r w:rsidRPr="009A5956">
              <w:rPr>
                <w:rFonts w:ascii="Arial Nova Cond" w:hAnsi="Arial Nova Cond" w:cs="Calibri"/>
                <w:b/>
                <w:bCs/>
                <w:color w:val="2D74B5"/>
                <w:sz w:val="20"/>
                <w:szCs w:val="20"/>
              </w:rPr>
              <w:t>importanza</w:t>
            </w:r>
            <w:proofErr w:type="spellEnd"/>
            <w:r w:rsidRPr="009A5956">
              <w:rPr>
                <w:rFonts w:ascii="Arial Nova Cond" w:hAnsi="Arial Nova Cond" w:cs="Calibri"/>
                <w:b/>
                <w:bCs/>
                <w:color w:val="2D74B5"/>
                <w:sz w:val="20"/>
                <w:szCs w:val="20"/>
              </w:rPr>
              <w:t xml:space="preserve"> dei </w:t>
            </w:r>
            <w:proofErr w:type="spellStart"/>
            <w:r w:rsidRPr="009A5956">
              <w:rPr>
                <w:rFonts w:ascii="Arial Nova Cond" w:hAnsi="Arial Nova Cond" w:cs="Calibri"/>
                <w:b/>
                <w:bCs/>
                <w:color w:val="2D74B5"/>
                <w:sz w:val="20"/>
                <w:szCs w:val="20"/>
              </w:rPr>
              <w:t>mammiferi</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marini</w:t>
            </w:r>
            <w:proofErr w:type="spellEnd"/>
            <w:r w:rsidRPr="009A5956">
              <w:rPr>
                <w:rFonts w:ascii="Arial Nova Cond" w:hAnsi="Arial Nova Cond" w:cs="Calibri"/>
                <w:b/>
                <w:bCs/>
                <w:color w:val="2D74B5"/>
                <w:sz w:val="20"/>
                <w:szCs w:val="20"/>
              </w:rPr>
              <w:t xml:space="preserve"> e dei </w:t>
            </w:r>
            <w:proofErr w:type="spellStart"/>
            <w:r w:rsidRPr="009A5956">
              <w:rPr>
                <w:rFonts w:ascii="Arial Nova Cond" w:hAnsi="Arial Nova Cond" w:cs="Calibri"/>
                <w:b/>
                <w:bCs/>
                <w:color w:val="2D74B5"/>
                <w:sz w:val="20"/>
                <w:szCs w:val="20"/>
              </w:rPr>
              <w:t>loro</w:t>
            </w:r>
            <w:proofErr w:type="spellEnd"/>
            <w:r w:rsidRPr="009A5956">
              <w:rPr>
                <w:rFonts w:ascii="Arial Nova Cond" w:hAnsi="Arial Nova Cond" w:cs="Calibri"/>
                <w:b/>
                <w:bCs/>
                <w:color w:val="000000"/>
                <w:sz w:val="20"/>
                <w:szCs w:val="20"/>
              </w:rPr>
              <w:t xml:space="preserve"> </w:t>
            </w:r>
            <w:r w:rsidRPr="009A5956">
              <w:rPr>
                <w:rFonts w:ascii="Arial Nova Cond" w:hAnsi="Arial Nova Cond" w:cs="Calibri"/>
                <w:b/>
                <w:bCs/>
                <w:color w:val="2D74B5"/>
                <w:sz w:val="20"/>
                <w:szCs w:val="20"/>
              </w:rPr>
              <w:t>habitat"</w:t>
            </w:r>
          </w:p>
        </w:tc>
        <w:tc>
          <w:tcPr>
            <w:tcW w:w="1257" w:type="dxa"/>
            <w:tcBorders>
              <w:top w:val="nil"/>
              <w:left w:val="nil"/>
              <w:bottom w:val="single" w:sz="8" w:space="0" w:color="auto"/>
              <w:right w:val="single" w:sz="4" w:space="0" w:color="auto"/>
            </w:tcBorders>
            <w:shd w:val="clear" w:color="000000" w:fill="D9E1F2"/>
            <w:vAlign w:val="center"/>
            <w:hideMark/>
          </w:tcPr>
          <w:p w14:paraId="079A51D7"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WGCOMM </w:t>
            </w:r>
            <w:proofErr w:type="spellStart"/>
            <w:r w:rsidRPr="003B4A36">
              <w:rPr>
                <w:rFonts w:ascii="Arial Nova Cond" w:hAnsi="Arial Nova Cond" w:cs="Calibri"/>
                <w:color w:val="000000"/>
                <w:sz w:val="20"/>
                <w:szCs w:val="20"/>
              </w:rPr>
              <w:t>coord</w:t>
            </w:r>
            <w:proofErr w:type="spellEnd"/>
            <w:r w:rsidRPr="003B4A36">
              <w:rPr>
                <w:rFonts w:ascii="Arial Nova Cond" w:hAnsi="Arial Nova Cond" w:cs="Calibri"/>
                <w:color w:val="000000"/>
                <w:sz w:val="20"/>
                <w:szCs w:val="20"/>
              </w:rPr>
              <w:t xml:space="preserve"> / </w:t>
            </w:r>
            <w:r w:rsidRPr="003B4A36">
              <w:rPr>
                <w:rFonts w:ascii="Arial Nova Cond" w:hAnsi="Arial Nova Cond" w:cs="Calibri"/>
                <w:color w:val="4472C4"/>
                <w:sz w:val="20"/>
                <w:szCs w:val="20"/>
              </w:rPr>
              <w:t xml:space="preserve">WGCOMM </w:t>
            </w:r>
            <w:proofErr w:type="spellStart"/>
            <w:r w:rsidRPr="003B4A36">
              <w:rPr>
                <w:rFonts w:ascii="Arial Nova Cond" w:hAnsi="Arial Nova Cond" w:cs="Calibri"/>
                <w:color w:val="4472C4"/>
                <w:sz w:val="20"/>
                <w:szCs w:val="20"/>
              </w:rPr>
              <w:t>coord</w:t>
            </w:r>
            <w:proofErr w:type="spellEnd"/>
          </w:p>
        </w:tc>
        <w:tc>
          <w:tcPr>
            <w:tcW w:w="1694" w:type="dxa"/>
            <w:tcBorders>
              <w:top w:val="nil"/>
              <w:left w:val="nil"/>
              <w:bottom w:val="single" w:sz="8" w:space="0" w:color="auto"/>
              <w:right w:val="single" w:sz="4" w:space="0" w:color="auto"/>
            </w:tcBorders>
            <w:shd w:val="clear" w:color="000000" w:fill="D9E1F2"/>
            <w:vAlign w:val="center"/>
            <w:hideMark/>
          </w:tcPr>
          <w:p w14:paraId="464268EA"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 CST, WGCOMM, consultant /</w:t>
            </w:r>
            <w:r w:rsidRPr="003B4A36">
              <w:rPr>
                <w:rFonts w:ascii="Arial Nova Cond" w:hAnsi="Arial Nova Cond" w:cs="Calibri"/>
                <w:color w:val="4472C4"/>
                <w:sz w:val="20"/>
                <w:szCs w:val="20"/>
              </w:rPr>
              <w:t xml:space="preserve">PFN, CST, WGCOMM, </w:t>
            </w:r>
            <w:proofErr w:type="spellStart"/>
            <w:r w:rsidRPr="003B4A36">
              <w:rPr>
                <w:rFonts w:ascii="Arial Nova Cond" w:hAnsi="Arial Nova Cond" w:cs="Calibri"/>
                <w:color w:val="4472C4"/>
                <w:sz w:val="20"/>
                <w:szCs w:val="20"/>
              </w:rPr>
              <w:t>consulente</w:t>
            </w:r>
            <w:proofErr w:type="spellEnd"/>
          </w:p>
        </w:tc>
        <w:tc>
          <w:tcPr>
            <w:tcW w:w="2283" w:type="dxa"/>
            <w:tcBorders>
              <w:top w:val="nil"/>
              <w:left w:val="nil"/>
              <w:bottom w:val="single" w:sz="8" w:space="0" w:color="auto"/>
              <w:right w:val="single" w:sz="4" w:space="0" w:color="auto"/>
            </w:tcBorders>
            <w:shd w:val="clear" w:color="000000" w:fill="D9E1F2"/>
            <w:vAlign w:val="center"/>
            <w:hideMark/>
          </w:tcPr>
          <w:p w14:paraId="7CBFC19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Histoires vidéo / </w:t>
            </w:r>
            <w:proofErr w:type="spellStart"/>
            <w:r w:rsidRPr="003B4A36">
              <w:rPr>
                <w:rFonts w:ascii="Arial Nova Cond" w:hAnsi="Arial Nova Cond" w:cs="Calibri"/>
                <w:color w:val="2D74B5"/>
                <w:sz w:val="20"/>
                <w:szCs w:val="20"/>
              </w:rPr>
              <w:t>Storie</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video</w:t>
            </w:r>
            <w:proofErr w:type="spellEnd"/>
          </w:p>
        </w:tc>
        <w:tc>
          <w:tcPr>
            <w:tcW w:w="1108" w:type="dxa"/>
            <w:tcBorders>
              <w:top w:val="nil"/>
              <w:left w:val="nil"/>
              <w:bottom w:val="single" w:sz="8" w:space="0" w:color="auto"/>
              <w:right w:val="single" w:sz="4" w:space="0" w:color="auto"/>
            </w:tcBorders>
            <w:shd w:val="clear" w:color="000000" w:fill="D9E1F2"/>
            <w:vAlign w:val="center"/>
            <w:hideMark/>
          </w:tcPr>
          <w:p w14:paraId="63734706"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832" w:type="dxa"/>
            <w:tcBorders>
              <w:top w:val="nil"/>
              <w:left w:val="nil"/>
              <w:bottom w:val="single" w:sz="8" w:space="0" w:color="auto"/>
              <w:right w:val="single" w:sz="4" w:space="0" w:color="auto"/>
            </w:tcBorders>
            <w:shd w:val="clear" w:color="000000" w:fill="D9E1F2"/>
            <w:vAlign w:val="center"/>
            <w:hideMark/>
          </w:tcPr>
          <w:p w14:paraId="5878AACA"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816" w:type="dxa"/>
            <w:tcBorders>
              <w:top w:val="nil"/>
              <w:left w:val="nil"/>
              <w:bottom w:val="single" w:sz="8" w:space="0" w:color="auto"/>
              <w:right w:val="single" w:sz="4" w:space="0" w:color="auto"/>
            </w:tcBorders>
            <w:shd w:val="clear" w:color="000000" w:fill="D9E1F2"/>
            <w:vAlign w:val="center"/>
            <w:hideMark/>
          </w:tcPr>
          <w:p w14:paraId="283CD9A8"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153" w:type="dxa"/>
            <w:tcBorders>
              <w:top w:val="nil"/>
              <w:left w:val="nil"/>
              <w:bottom w:val="single" w:sz="8" w:space="0" w:color="auto"/>
              <w:right w:val="single" w:sz="4" w:space="0" w:color="auto"/>
            </w:tcBorders>
            <w:shd w:val="clear" w:color="000000" w:fill="D9E1F2"/>
            <w:vAlign w:val="center"/>
            <w:hideMark/>
          </w:tcPr>
          <w:p w14:paraId="4176C671" w14:textId="77777777" w:rsidR="00E67C9F" w:rsidRPr="00131C0A" w:rsidRDefault="00E67C9F" w:rsidP="004815F1">
            <w:pPr>
              <w:jc w:val="right"/>
              <w:rPr>
                <w:rFonts w:ascii="Arial Nova Cond" w:hAnsi="Arial Nova Cond" w:cs="Calibri"/>
                <w:b/>
                <w:bCs/>
                <w:color w:val="000000"/>
                <w:sz w:val="20"/>
                <w:szCs w:val="20"/>
              </w:rPr>
            </w:pPr>
            <w:r w:rsidRPr="00131C0A">
              <w:rPr>
                <w:rFonts w:ascii="Arial Nova Cond" w:hAnsi="Arial Nova Cond" w:cs="Calibri"/>
                <w:b/>
                <w:bCs/>
                <w:color w:val="000000"/>
                <w:sz w:val="20"/>
                <w:szCs w:val="20"/>
              </w:rPr>
              <w:t>240,00 €</w:t>
            </w:r>
          </w:p>
          <w:p w14:paraId="04A7B0AD" w14:textId="77777777" w:rsidR="00E67C9F" w:rsidRPr="00131C0A" w:rsidRDefault="00E67C9F" w:rsidP="004815F1">
            <w:pPr>
              <w:jc w:val="right"/>
              <w:rPr>
                <w:rFonts w:ascii="Arial Nova Cond" w:hAnsi="Arial Nova Cond" w:cs="Calibri"/>
                <w:b/>
                <w:bCs/>
                <w:color w:val="000000"/>
                <w:sz w:val="20"/>
                <w:szCs w:val="20"/>
              </w:rPr>
            </w:pPr>
            <w:r w:rsidRPr="00131C0A">
              <w:rPr>
                <w:rFonts w:ascii="Arial Nova Cond" w:hAnsi="Arial Nova Cond" w:cs="Calibri"/>
                <w:b/>
                <w:bCs/>
                <w:color w:val="000000"/>
                <w:sz w:val="20"/>
                <w:szCs w:val="20"/>
              </w:rPr>
              <w:t>(CV FR 2024)</w:t>
            </w:r>
          </w:p>
        </w:tc>
        <w:tc>
          <w:tcPr>
            <w:tcW w:w="1640" w:type="dxa"/>
            <w:tcBorders>
              <w:top w:val="nil"/>
              <w:left w:val="nil"/>
              <w:bottom w:val="single" w:sz="8" w:space="0" w:color="auto"/>
              <w:right w:val="single" w:sz="4" w:space="0" w:color="auto"/>
            </w:tcBorders>
            <w:shd w:val="clear" w:color="000000" w:fill="D9E1F2"/>
            <w:vAlign w:val="center"/>
            <w:hideMark/>
          </w:tcPr>
          <w:p w14:paraId="3031853C"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8" w:space="0" w:color="auto"/>
              <w:right w:val="single" w:sz="8" w:space="0" w:color="auto"/>
            </w:tcBorders>
            <w:shd w:val="clear" w:color="000000" w:fill="D9E1F2"/>
            <w:vAlign w:val="center"/>
            <w:hideMark/>
          </w:tcPr>
          <w:p w14:paraId="76D124F6"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r>
      <w:tr w:rsidR="00E67C9F" w:rsidRPr="003B4A36" w14:paraId="090FA97B" w14:textId="77777777" w:rsidTr="004815F1">
        <w:trPr>
          <w:trHeight w:val="929"/>
        </w:trPr>
        <w:tc>
          <w:tcPr>
            <w:tcW w:w="937" w:type="dxa"/>
            <w:vMerge/>
            <w:tcBorders>
              <w:top w:val="nil"/>
              <w:left w:val="single" w:sz="8" w:space="0" w:color="auto"/>
              <w:bottom w:val="single" w:sz="4" w:space="0" w:color="auto"/>
              <w:right w:val="nil"/>
            </w:tcBorders>
            <w:vAlign w:val="center"/>
            <w:hideMark/>
          </w:tcPr>
          <w:p w14:paraId="70308749"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shd w:val="clear" w:color="000000" w:fill="D9E1F2"/>
            <w:vAlign w:val="center"/>
            <w:hideMark/>
          </w:tcPr>
          <w:p w14:paraId="10C2E4B9"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B-12</w:t>
            </w:r>
          </w:p>
        </w:tc>
        <w:tc>
          <w:tcPr>
            <w:tcW w:w="577" w:type="dxa"/>
            <w:tcBorders>
              <w:top w:val="nil"/>
              <w:left w:val="nil"/>
              <w:bottom w:val="single" w:sz="4" w:space="0" w:color="auto"/>
              <w:right w:val="single" w:sz="4" w:space="0" w:color="auto"/>
            </w:tcBorders>
            <w:shd w:val="clear" w:color="000000" w:fill="D9E1F2"/>
            <w:vAlign w:val="center"/>
            <w:hideMark/>
          </w:tcPr>
          <w:p w14:paraId="1FCD4196"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shd w:val="clear" w:color="000000" w:fill="D9E1F2"/>
            <w:vAlign w:val="center"/>
            <w:hideMark/>
          </w:tcPr>
          <w:p w14:paraId="2059C9B2" w14:textId="77777777" w:rsidR="00E67C9F" w:rsidRPr="003B4A36" w:rsidRDefault="00E67C9F" w:rsidP="004815F1">
            <w:pP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Organisation d'événements de communication du "Sanctuaire Pelagos" / </w:t>
            </w:r>
            <w:proofErr w:type="spellStart"/>
            <w:r w:rsidRPr="003B4A36">
              <w:rPr>
                <w:rFonts w:ascii="Arial Nova Cond" w:hAnsi="Arial Nova Cond" w:cs="Calibri"/>
                <w:b/>
                <w:bCs/>
                <w:color w:val="2D74B5"/>
                <w:sz w:val="20"/>
                <w:szCs w:val="20"/>
              </w:rPr>
              <w:t>Organizzazione</w:t>
            </w:r>
            <w:proofErr w:type="spellEnd"/>
            <w:r w:rsidRPr="003B4A36">
              <w:rPr>
                <w:rFonts w:ascii="Arial Nova Cond" w:hAnsi="Arial Nova Cond" w:cs="Calibri"/>
                <w:b/>
                <w:bCs/>
                <w:color w:val="2D74B5"/>
                <w:sz w:val="20"/>
                <w:szCs w:val="20"/>
              </w:rPr>
              <w:t xml:space="preserve"> di </w:t>
            </w:r>
            <w:proofErr w:type="spellStart"/>
            <w:r w:rsidRPr="003B4A36">
              <w:rPr>
                <w:rFonts w:ascii="Arial Nova Cond" w:hAnsi="Arial Nova Cond" w:cs="Calibri"/>
                <w:b/>
                <w:bCs/>
                <w:color w:val="2D74B5"/>
                <w:sz w:val="20"/>
                <w:szCs w:val="20"/>
              </w:rPr>
              <w:t>eventi</w:t>
            </w:r>
            <w:proofErr w:type="spellEnd"/>
            <w:r w:rsidRPr="003B4A36">
              <w:rPr>
                <w:rFonts w:ascii="Arial Nova Cond" w:hAnsi="Arial Nova Cond" w:cs="Calibri"/>
                <w:b/>
                <w:bCs/>
                <w:color w:val="2D74B5"/>
                <w:sz w:val="20"/>
                <w:szCs w:val="20"/>
              </w:rPr>
              <w:t xml:space="preserve"> di </w:t>
            </w:r>
            <w:proofErr w:type="spellStart"/>
            <w:r w:rsidRPr="003B4A36">
              <w:rPr>
                <w:rFonts w:ascii="Arial Nova Cond" w:hAnsi="Arial Nova Cond" w:cs="Calibri"/>
                <w:b/>
                <w:bCs/>
                <w:color w:val="2D74B5"/>
                <w:sz w:val="20"/>
                <w:szCs w:val="20"/>
              </w:rPr>
              <w:t>comunicazione</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del</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Santuario</w:t>
            </w:r>
            <w:proofErr w:type="spellEnd"/>
            <w:r w:rsidRPr="003B4A36">
              <w:rPr>
                <w:rFonts w:ascii="Arial Nova Cond" w:hAnsi="Arial Nova Cond" w:cs="Calibri"/>
                <w:b/>
                <w:bCs/>
                <w:color w:val="2D74B5"/>
                <w:sz w:val="20"/>
                <w:szCs w:val="20"/>
              </w:rPr>
              <w:t xml:space="preserve"> Pelagos"</w:t>
            </w:r>
          </w:p>
        </w:tc>
        <w:tc>
          <w:tcPr>
            <w:tcW w:w="1257" w:type="dxa"/>
            <w:tcBorders>
              <w:top w:val="nil"/>
              <w:left w:val="nil"/>
              <w:bottom w:val="single" w:sz="4" w:space="0" w:color="auto"/>
              <w:right w:val="single" w:sz="4" w:space="0" w:color="auto"/>
            </w:tcBorders>
            <w:shd w:val="clear" w:color="000000" w:fill="D9E1F2"/>
            <w:vAlign w:val="center"/>
            <w:hideMark/>
          </w:tcPr>
          <w:p w14:paraId="2F9B7FF7"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Cf. Ci-dessous /</w:t>
            </w:r>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694" w:type="dxa"/>
            <w:tcBorders>
              <w:top w:val="nil"/>
              <w:left w:val="nil"/>
              <w:bottom w:val="single" w:sz="4" w:space="0" w:color="auto"/>
              <w:right w:val="single" w:sz="4" w:space="0" w:color="auto"/>
            </w:tcBorders>
            <w:shd w:val="clear" w:color="000000" w:fill="D9E1F2"/>
            <w:vAlign w:val="center"/>
            <w:hideMark/>
          </w:tcPr>
          <w:p w14:paraId="7B88F973"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Cf. Ci-dessous /</w:t>
            </w:r>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2283" w:type="dxa"/>
            <w:tcBorders>
              <w:top w:val="nil"/>
              <w:left w:val="nil"/>
              <w:bottom w:val="single" w:sz="4" w:space="0" w:color="auto"/>
              <w:right w:val="single" w:sz="4" w:space="0" w:color="auto"/>
            </w:tcBorders>
            <w:shd w:val="clear" w:color="000000" w:fill="D9E1F2"/>
            <w:vAlign w:val="center"/>
            <w:hideMark/>
          </w:tcPr>
          <w:p w14:paraId="50D69EFF"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1-2 événements de communication et/ou formation /</w:t>
            </w:r>
            <w:r w:rsidRPr="003C65E8">
              <w:rPr>
                <w:rFonts w:ascii="Arial Nova Cond" w:hAnsi="Arial Nova Cond" w:cs="Calibri"/>
                <w:color w:val="2D74B5"/>
                <w:sz w:val="20"/>
                <w:szCs w:val="20"/>
              </w:rPr>
              <w:t xml:space="preserve"> 1-2 </w:t>
            </w:r>
            <w:proofErr w:type="spellStart"/>
            <w:r w:rsidRPr="003C65E8">
              <w:rPr>
                <w:rFonts w:ascii="Arial Nova Cond" w:hAnsi="Arial Nova Cond" w:cs="Calibri"/>
                <w:color w:val="2D74B5"/>
                <w:sz w:val="20"/>
                <w:szCs w:val="20"/>
              </w:rPr>
              <w:t>eventi</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comunicazione</w:t>
            </w:r>
            <w:proofErr w:type="spellEnd"/>
            <w:r w:rsidRPr="003C65E8">
              <w:rPr>
                <w:rFonts w:ascii="Arial Nova Cond" w:hAnsi="Arial Nova Cond" w:cs="Calibri"/>
                <w:color w:val="2D74B5"/>
                <w:sz w:val="20"/>
                <w:szCs w:val="20"/>
              </w:rPr>
              <w:t xml:space="preserve"> e/o </w:t>
            </w:r>
            <w:proofErr w:type="spellStart"/>
            <w:r w:rsidRPr="003C65E8">
              <w:rPr>
                <w:rFonts w:ascii="Arial Nova Cond" w:hAnsi="Arial Nova Cond" w:cs="Calibri"/>
                <w:color w:val="2D74B5"/>
                <w:sz w:val="20"/>
                <w:szCs w:val="20"/>
              </w:rPr>
              <w:t>formazione</w:t>
            </w:r>
            <w:proofErr w:type="spellEnd"/>
          </w:p>
        </w:tc>
        <w:tc>
          <w:tcPr>
            <w:tcW w:w="1108" w:type="dxa"/>
            <w:tcBorders>
              <w:top w:val="nil"/>
              <w:left w:val="nil"/>
              <w:bottom w:val="single" w:sz="4" w:space="0" w:color="auto"/>
              <w:right w:val="single" w:sz="4" w:space="0" w:color="auto"/>
            </w:tcBorders>
            <w:shd w:val="clear" w:color="000000" w:fill="D9E1F2"/>
            <w:vAlign w:val="center"/>
            <w:hideMark/>
          </w:tcPr>
          <w:p w14:paraId="549E7DF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832" w:type="dxa"/>
            <w:tcBorders>
              <w:top w:val="nil"/>
              <w:left w:val="nil"/>
              <w:bottom w:val="single" w:sz="4" w:space="0" w:color="auto"/>
              <w:right w:val="single" w:sz="4" w:space="0" w:color="auto"/>
            </w:tcBorders>
            <w:shd w:val="clear" w:color="000000" w:fill="D9E1F2"/>
            <w:vAlign w:val="center"/>
            <w:hideMark/>
          </w:tcPr>
          <w:p w14:paraId="5F536B0F"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w:t>
            </w:r>
            <w:r w:rsidRPr="003B4A36">
              <w:rPr>
                <w:rFonts w:ascii="Arial Nova Cond" w:hAnsi="Arial Nova Cond" w:cs="Calibri"/>
                <w:b/>
                <w:bCs/>
                <w:color w:val="000000"/>
                <w:sz w:val="20"/>
                <w:szCs w:val="20"/>
              </w:rPr>
              <w:t>0.000,00 €</w:t>
            </w:r>
          </w:p>
        </w:tc>
        <w:tc>
          <w:tcPr>
            <w:tcW w:w="1816" w:type="dxa"/>
            <w:tcBorders>
              <w:top w:val="nil"/>
              <w:left w:val="nil"/>
              <w:bottom w:val="single" w:sz="4" w:space="0" w:color="auto"/>
              <w:right w:val="single" w:sz="4" w:space="0" w:color="auto"/>
            </w:tcBorders>
            <w:shd w:val="clear" w:color="000000" w:fill="D9E1F2"/>
            <w:vAlign w:val="center"/>
            <w:hideMark/>
          </w:tcPr>
          <w:p w14:paraId="1E3F01BB"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153" w:type="dxa"/>
            <w:tcBorders>
              <w:top w:val="nil"/>
              <w:left w:val="nil"/>
              <w:bottom w:val="single" w:sz="4" w:space="0" w:color="auto"/>
              <w:right w:val="single" w:sz="4" w:space="0" w:color="auto"/>
            </w:tcBorders>
            <w:shd w:val="clear" w:color="000000" w:fill="D9E1F2"/>
            <w:vAlign w:val="center"/>
            <w:hideMark/>
          </w:tcPr>
          <w:p w14:paraId="72323042" w14:textId="77777777" w:rsidR="00E67C9F" w:rsidRPr="00131C0A" w:rsidRDefault="00E67C9F" w:rsidP="004815F1">
            <w:pPr>
              <w:jc w:val="right"/>
              <w:rPr>
                <w:rFonts w:ascii="Arial Nova Cond" w:hAnsi="Arial Nova Cond" w:cs="Calibri"/>
                <w:b/>
                <w:bCs/>
                <w:sz w:val="20"/>
                <w:szCs w:val="20"/>
              </w:rPr>
            </w:pPr>
            <w:r>
              <w:rPr>
                <w:rFonts w:ascii="Arial Nova Cond" w:hAnsi="Arial Nova Cond" w:cs="Calibri"/>
                <w:b/>
                <w:bCs/>
                <w:sz w:val="20"/>
                <w:szCs w:val="20"/>
              </w:rPr>
              <w:t>0</w:t>
            </w:r>
            <w:r w:rsidRPr="00131C0A">
              <w:rPr>
                <w:rFonts w:ascii="Arial Nova Cond" w:hAnsi="Arial Nova Cond" w:cs="Calibri"/>
                <w:b/>
                <w:bCs/>
                <w:sz w:val="20"/>
                <w:szCs w:val="20"/>
              </w:rPr>
              <w:t>,0</w:t>
            </w:r>
            <w:r>
              <w:rPr>
                <w:rFonts w:ascii="Arial Nova Cond" w:hAnsi="Arial Nova Cond" w:cs="Calibri"/>
                <w:b/>
                <w:bCs/>
                <w:sz w:val="20"/>
                <w:szCs w:val="20"/>
              </w:rPr>
              <w:t>0</w:t>
            </w:r>
            <w:r w:rsidRPr="00131C0A">
              <w:rPr>
                <w:rFonts w:ascii="Arial Nova Cond" w:hAnsi="Arial Nova Cond" w:cs="Calibri"/>
                <w:b/>
                <w:bCs/>
                <w:sz w:val="20"/>
                <w:szCs w:val="20"/>
              </w:rPr>
              <w:t xml:space="preserve"> €</w:t>
            </w:r>
          </w:p>
        </w:tc>
        <w:tc>
          <w:tcPr>
            <w:tcW w:w="1640" w:type="dxa"/>
            <w:tcBorders>
              <w:top w:val="nil"/>
              <w:left w:val="nil"/>
              <w:bottom w:val="single" w:sz="4" w:space="0" w:color="auto"/>
              <w:right w:val="single" w:sz="4" w:space="0" w:color="auto"/>
            </w:tcBorders>
            <w:shd w:val="clear" w:color="000000" w:fill="D9E1F2"/>
            <w:vAlign w:val="center"/>
            <w:hideMark/>
          </w:tcPr>
          <w:p w14:paraId="0A723F34"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4" w:space="0" w:color="auto"/>
              <w:right w:val="single" w:sz="8" w:space="0" w:color="auto"/>
            </w:tcBorders>
            <w:shd w:val="clear" w:color="000000" w:fill="D9E1F2"/>
            <w:vAlign w:val="center"/>
            <w:hideMark/>
          </w:tcPr>
          <w:p w14:paraId="5BEF5EAB"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26</w:t>
            </w:r>
            <w:r w:rsidRPr="003B4A36">
              <w:rPr>
                <w:rFonts w:ascii="Arial Nova Cond" w:hAnsi="Arial Nova Cond" w:cs="Calibri"/>
                <w:b/>
                <w:bCs/>
                <w:color w:val="000000"/>
                <w:sz w:val="20"/>
                <w:szCs w:val="20"/>
              </w:rPr>
              <w:t>.0</w:t>
            </w:r>
            <w:r>
              <w:rPr>
                <w:rFonts w:ascii="Arial Nova Cond" w:hAnsi="Arial Nova Cond" w:cs="Calibri"/>
                <w:b/>
                <w:bCs/>
                <w:color w:val="000000"/>
                <w:sz w:val="20"/>
                <w:szCs w:val="20"/>
              </w:rPr>
              <w:t>56</w:t>
            </w:r>
            <w:r w:rsidRPr="003B4A36">
              <w:rPr>
                <w:rFonts w:ascii="Arial Nova Cond" w:hAnsi="Arial Nova Cond" w:cs="Calibri"/>
                <w:b/>
                <w:bCs/>
                <w:color w:val="000000"/>
                <w:sz w:val="20"/>
                <w:szCs w:val="20"/>
              </w:rPr>
              <w:t>,</w:t>
            </w:r>
            <w:r>
              <w:rPr>
                <w:rFonts w:ascii="Arial Nova Cond" w:hAnsi="Arial Nova Cond" w:cs="Calibri"/>
                <w:b/>
                <w:bCs/>
                <w:color w:val="000000"/>
                <w:sz w:val="20"/>
                <w:szCs w:val="20"/>
              </w:rPr>
              <w:t>96</w:t>
            </w:r>
            <w:r w:rsidRPr="003B4A36">
              <w:rPr>
                <w:rFonts w:ascii="Arial Nova Cond" w:hAnsi="Arial Nova Cond" w:cs="Calibri"/>
                <w:b/>
                <w:bCs/>
                <w:color w:val="000000"/>
                <w:sz w:val="20"/>
                <w:szCs w:val="20"/>
              </w:rPr>
              <w:t xml:space="preserve"> €</w:t>
            </w:r>
          </w:p>
        </w:tc>
      </w:tr>
      <w:tr w:rsidR="00E67C9F" w:rsidRPr="003B4A36" w14:paraId="1121BAE1" w14:textId="77777777" w:rsidTr="004815F1">
        <w:trPr>
          <w:trHeight w:val="520"/>
        </w:trPr>
        <w:tc>
          <w:tcPr>
            <w:tcW w:w="937" w:type="dxa"/>
            <w:vMerge/>
            <w:tcBorders>
              <w:top w:val="nil"/>
              <w:left w:val="single" w:sz="8" w:space="0" w:color="auto"/>
              <w:bottom w:val="single" w:sz="4" w:space="0" w:color="auto"/>
              <w:right w:val="nil"/>
            </w:tcBorders>
            <w:vAlign w:val="center"/>
            <w:hideMark/>
          </w:tcPr>
          <w:p w14:paraId="38E5819E"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hideMark/>
          </w:tcPr>
          <w:p w14:paraId="57AA4B23"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B-12b</w:t>
            </w:r>
          </w:p>
        </w:tc>
        <w:tc>
          <w:tcPr>
            <w:tcW w:w="577" w:type="dxa"/>
            <w:tcBorders>
              <w:top w:val="nil"/>
              <w:left w:val="nil"/>
              <w:bottom w:val="single" w:sz="4" w:space="0" w:color="auto"/>
              <w:right w:val="single" w:sz="4" w:space="0" w:color="auto"/>
            </w:tcBorders>
            <w:vAlign w:val="center"/>
            <w:hideMark/>
          </w:tcPr>
          <w:p w14:paraId="3B115528"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nil"/>
              <w:left w:val="nil"/>
              <w:bottom w:val="single" w:sz="4" w:space="0" w:color="auto"/>
              <w:right w:val="single" w:sz="4" w:space="0" w:color="auto"/>
            </w:tcBorders>
            <w:vAlign w:val="center"/>
            <w:hideMark/>
          </w:tcPr>
          <w:p w14:paraId="22FCB866"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Événements de sensibilisation du public / </w:t>
            </w:r>
            <w:proofErr w:type="spellStart"/>
            <w:r w:rsidRPr="003C65E8">
              <w:rPr>
                <w:rFonts w:ascii="Arial Nova Cond" w:hAnsi="Arial Nova Cond" w:cs="Calibri"/>
                <w:color w:val="2D74B5"/>
                <w:sz w:val="20"/>
                <w:szCs w:val="20"/>
              </w:rPr>
              <w:t>Eventi</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sensibilizzazione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pubblico</w:t>
            </w:r>
            <w:proofErr w:type="spellEnd"/>
          </w:p>
        </w:tc>
        <w:tc>
          <w:tcPr>
            <w:tcW w:w="1257" w:type="dxa"/>
            <w:tcBorders>
              <w:top w:val="nil"/>
              <w:left w:val="nil"/>
              <w:bottom w:val="single" w:sz="4" w:space="0" w:color="auto"/>
              <w:right w:val="single" w:sz="4" w:space="0" w:color="auto"/>
            </w:tcBorders>
            <w:vAlign w:val="center"/>
            <w:hideMark/>
          </w:tcPr>
          <w:p w14:paraId="543AE4D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94" w:type="dxa"/>
            <w:tcBorders>
              <w:top w:val="nil"/>
              <w:left w:val="nil"/>
              <w:bottom w:val="single" w:sz="4" w:space="0" w:color="auto"/>
              <w:right w:val="single" w:sz="4" w:space="0" w:color="auto"/>
            </w:tcBorders>
            <w:vAlign w:val="center"/>
            <w:hideMark/>
          </w:tcPr>
          <w:p w14:paraId="726ADAE2"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000000"/>
                <w:sz w:val="20"/>
                <w:szCs w:val="20"/>
              </w:rPr>
              <w:t>Cfr</w:t>
            </w:r>
            <w:proofErr w:type="spellEnd"/>
            <w:r w:rsidRPr="003C65E8">
              <w:rPr>
                <w:rFonts w:ascii="Arial Nova Cond" w:hAnsi="Arial Nova Cond" w:cs="Calibri"/>
                <w:color w:val="000000"/>
                <w:sz w:val="20"/>
                <w:szCs w:val="20"/>
              </w:rPr>
              <w:t xml:space="preserve">. </w:t>
            </w:r>
            <w:proofErr w:type="spellStart"/>
            <w:proofErr w:type="gramStart"/>
            <w:r w:rsidRPr="003C65E8">
              <w:rPr>
                <w:rFonts w:ascii="Arial Nova Cond" w:hAnsi="Arial Nova Cond" w:cs="Calibri"/>
                <w:color w:val="000000"/>
                <w:sz w:val="20"/>
                <w:szCs w:val="20"/>
              </w:rPr>
              <w:t>sotto</w:t>
            </w:r>
            <w:proofErr w:type="spellEnd"/>
            <w:proofErr w:type="gramEnd"/>
          </w:p>
        </w:tc>
        <w:tc>
          <w:tcPr>
            <w:tcW w:w="2283" w:type="dxa"/>
            <w:tcBorders>
              <w:top w:val="nil"/>
              <w:left w:val="nil"/>
              <w:bottom w:val="single" w:sz="4" w:space="0" w:color="auto"/>
              <w:right w:val="single" w:sz="4" w:space="0" w:color="auto"/>
            </w:tcBorders>
            <w:vAlign w:val="center"/>
            <w:hideMark/>
          </w:tcPr>
          <w:p w14:paraId="085BFFD3"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Organisation événements /</w:t>
            </w:r>
            <w:proofErr w:type="spellStart"/>
            <w:r w:rsidRPr="003B4A36">
              <w:rPr>
                <w:rFonts w:ascii="Arial Nova Cond" w:hAnsi="Arial Nova Cond" w:cs="Calibri"/>
                <w:color w:val="4371C4"/>
                <w:sz w:val="20"/>
                <w:szCs w:val="20"/>
              </w:rPr>
              <w:t>Organizzazione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eventi</w:t>
            </w:r>
            <w:proofErr w:type="spellEnd"/>
          </w:p>
        </w:tc>
        <w:tc>
          <w:tcPr>
            <w:tcW w:w="1108" w:type="dxa"/>
            <w:tcBorders>
              <w:top w:val="nil"/>
              <w:left w:val="nil"/>
              <w:bottom w:val="single" w:sz="4" w:space="0" w:color="auto"/>
              <w:right w:val="single" w:sz="4" w:space="0" w:color="auto"/>
            </w:tcBorders>
            <w:vAlign w:val="center"/>
            <w:hideMark/>
          </w:tcPr>
          <w:p w14:paraId="4C71EE8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832" w:type="dxa"/>
            <w:tcBorders>
              <w:top w:val="nil"/>
              <w:left w:val="nil"/>
              <w:bottom w:val="single" w:sz="4" w:space="0" w:color="auto"/>
              <w:right w:val="single" w:sz="4" w:space="0" w:color="auto"/>
            </w:tcBorders>
            <w:vAlign w:val="center"/>
            <w:hideMark/>
          </w:tcPr>
          <w:p w14:paraId="49D8D00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nil"/>
              <w:left w:val="nil"/>
              <w:bottom w:val="single" w:sz="4" w:space="0" w:color="auto"/>
              <w:right w:val="single" w:sz="4" w:space="0" w:color="auto"/>
            </w:tcBorders>
            <w:vAlign w:val="center"/>
            <w:hideMark/>
          </w:tcPr>
          <w:p w14:paraId="1DB1FA68" w14:textId="77777777" w:rsidR="00E67C9F" w:rsidRPr="003B4A36" w:rsidRDefault="00E67C9F" w:rsidP="004815F1">
            <w:pPr>
              <w:jc w:val="right"/>
              <w:rPr>
                <w:rFonts w:ascii="Arial Nova Cond" w:hAnsi="Arial Nova Cond" w:cs="Calibri"/>
                <w:sz w:val="20"/>
                <w:szCs w:val="20"/>
              </w:rPr>
            </w:pPr>
            <w:r w:rsidRPr="003B4A36">
              <w:rPr>
                <w:rFonts w:ascii="Arial Nova Cond" w:hAnsi="Arial Nova Cond" w:cs="Calibri"/>
                <w:sz w:val="20"/>
                <w:szCs w:val="20"/>
              </w:rPr>
              <w:t>0,00 €</w:t>
            </w:r>
          </w:p>
        </w:tc>
        <w:tc>
          <w:tcPr>
            <w:tcW w:w="1153" w:type="dxa"/>
            <w:tcBorders>
              <w:top w:val="nil"/>
              <w:left w:val="nil"/>
              <w:bottom w:val="single" w:sz="4" w:space="0" w:color="auto"/>
              <w:right w:val="single" w:sz="4" w:space="0" w:color="auto"/>
            </w:tcBorders>
            <w:vAlign w:val="center"/>
            <w:hideMark/>
          </w:tcPr>
          <w:p w14:paraId="4FE03B67" w14:textId="77777777" w:rsidR="00E67C9F" w:rsidRPr="00131C0A" w:rsidRDefault="00E67C9F" w:rsidP="004815F1">
            <w:pPr>
              <w:jc w:val="right"/>
              <w:rPr>
                <w:rFonts w:ascii="Arial Nova Cond" w:hAnsi="Arial Nova Cond" w:cs="Calibri"/>
                <w:sz w:val="20"/>
                <w:szCs w:val="20"/>
              </w:rPr>
            </w:pPr>
            <w:r w:rsidRPr="00131C0A">
              <w:rPr>
                <w:rFonts w:ascii="Arial Nova Cond" w:hAnsi="Arial Nova Cond" w:cs="Calibri"/>
                <w:sz w:val="20"/>
                <w:szCs w:val="20"/>
              </w:rPr>
              <w:t>0,00 €</w:t>
            </w:r>
          </w:p>
        </w:tc>
        <w:tc>
          <w:tcPr>
            <w:tcW w:w="1640" w:type="dxa"/>
            <w:tcBorders>
              <w:top w:val="nil"/>
              <w:left w:val="nil"/>
              <w:bottom w:val="single" w:sz="4" w:space="0" w:color="auto"/>
              <w:right w:val="single" w:sz="4" w:space="0" w:color="auto"/>
            </w:tcBorders>
            <w:vAlign w:val="center"/>
            <w:hideMark/>
          </w:tcPr>
          <w:p w14:paraId="6853AD2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vAlign w:val="center"/>
            <w:hideMark/>
          </w:tcPr>
          <w:p w14:paraId="6D2720C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169698B8" w14:textId="77777777" w:rsidTr="004815F1">
        <w:trPr>
          <w:trHeight w:val="1820"/>
        </w:trPr>
        <w:tc>
          <w:tcPr>
            <w:tcW w:w="937" w:type="dxa"/>
            <w:vMerge/>
            <w:tcBorders>
              <w:top w:val="nil"/>
              <w:left w:val="single" w:sz="8" w:space="0" w:color="auto"/>
              <w:bottom w:val="single" w:sz="4" w:space="0" w:color="auto"/>
              <w:right w:val="nil"/>
            </w:tcBorders>
            <w:vAlign w:val="center"/>
            <w:hideMark/>
          </w:tcPr>
          <w:p w14:paraId="560B06F4"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hideMark/>
          </w:tcPr>
          <w:p w14:paraId="0016A7D8"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B-12b1</w:t>
            </w:r>
          </w:p>
        </w:tc>
        <w:tc>
          <w:tcPr>
            <w:tcW w:w="577" w:type="dxa"/>
            <w:tcBorders>
              <w:top w:val="nil"/>
              <w:left w:val="nil"/>
              <w:bottom w:val="single" w:sz="4" w:space="0" w:color="auto"/>
              <w:right w:val="single" w:sz="4" w:space="0" w:color="auto"/>
            </w:tcBorders>
            <w:vAlign w:val="center"/>
            <w:hideMark/>
          </w:tcPr>
          <w:p w14:paraId="0031BDD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vAlign w:val="center"/>
            <w:hideMark/>
          </w:tcPr>
          <w:p w14:paraId="0F4CE00A"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Organiser et participer à des événements de sensibilisation et promotion des actions de l'Accord (</w:t>
            </w:r>
            <w:r>
              <w:rPr>
                <w:rFonts w:ascii="Arial Nova Cond" w:hAnsi="Arial Nova Cond" w:cs="Calibri"/>
                <w:color w:val="000000"/>
                <w:sz w:val="20"/>
                <w:szCs w:val="20"/>
              </w:rPr>
              <w:t xml:space="preserve">Congrès périodique Pelagos, IMPACT6, </w:t>
            </w:r>
            <w:r w:rsidRPr="003B4A36">
              <w:rPr>
                <w:rFonts w:ascii="Arial Nova Cond" w:hAnsi="Arial Nova Cond" w:cs="Calibri"/>
                <w:color w:val="000000"/>
                <w:sz w:val="20"/>
                <w:szCs w:val="20"/>
              </w:rPr>
              <w:t xml:space="preserve">Monaco </w:t>
            </w:r>
            <w:proofErr w:type="spellStart"/>
            <w:r w:rsidRPr="003B4A36">
              <w:rPr>
                <w:rFonts w:ascii="Arial Nova Cond" w:hAnsi="Arial Nova Cond" w:cs="Calibri"/>
                <w:color w:val="000000"/>
                <w:sz w:val="20"/>
                <w:szCs w:val="20"/>
              </w:rPr>
              <w:t>Ocean</w:t>
            </w:r>
            <w:proofErr w:type="spellEnd"/>
            <w:r w:rsidRPr="003B4A36">
              <w:rPr>
                <w:rFonts w:ascii="Arial Nova Cond" w:hAnsi="Arial Nova Cond" w:cs="Calibri"/>
                <w:color w:val="000000"/>
                <w:sz w:val="20"/>
                <w:szCs w:val="20"/>
              </w:rPr>
              <w:t xml:space="preserve"> Week, ateliers transfrontaliers pour les écoles, </w:t>
            </w:r>
            <w:proofErr w:type="gramStart"/>
            <w:r w:rsidRPr="003B4A36">
              <w:rPr>
                <w:rFonts w:ascii="Arial Nova Cond" w:hAnsi="Arial Nova Cond" w:cs="Calibri"/>
                <w:color w:val="000000"/>
                <w:sz w:val="20"/>
                <w:szCs w:val="20"/>
              </w:rPr>
              <w:t>etc.)/</w:t>
            </w:r>
            <w:proofErr w:type="gramEnd"/>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2D74B5"/>
                <w:sz w:val="20"/>
                <w:szCs w:val="20"/>
              </w:rPr>
              <w:t>Organizzare</w:t>
            </w:r>
            <w:proofErr w:type="spellEnd"/>
            <w:r w:rsidRPr="003B4A36">
              <w:rPr>
                <w:rFonts w:ascii="Arial Nova Cond" w:hAnsi="Arial Nova Cond" w:cs="Calibri"/>
                <w:color w:val="2D74B5"/>
                <w:sz w:val="20"/>
                <w:szCs w:val="20"/>
              </w:rPr>
              <w:t xml:space="preserve"> e </w:t>
            </w:r>
            <w:proofErr w:type="spellStart"/>
            <w:r w:rsidRPr="003B4A36">
              <w:rPr>
                <w:rFonts w:ascii="Arial Nova Cond" w:hAnsi="Arial Nova Cond" w:cs="Calibri"/>
                <w:color w:val="2D74B5"/>
                <w:sz w:val="20"/>
                <w:szCs w:val="20"/>
              </w:rPr>
              <w:t>partecipare</w:t>
            </w:r>
            <w:proofErr w:type="spellEnd"/>
            <w:r w:rsidRPr="003B4A36">
              <w:rPr>
                <w:rFonts w:ascii="Arial Nova Cond" w:hAnsi="Arial Nova Cond" w:cs="Calibri"/>
                <w:color w:val="2D74B5"/>
                <w:sz w:val="20"/>
                <w:szCs w:val="20"/>
              </w:rPr>
              <w:t xml:space="preserve"> ad </w:t>
            </w:r>
            <w:proofErr w:type="spellStart"/>
            <w:r w:rsidRPr="003B4A36">
              <w:rPr>
                <w:rFonts w:ascii="Arial Nova Cond" w:hAnsi="Arial Nova Cond" w:cs="Calibri"/>
                <w:color w:val="2D74B5"/>
                <w:sz w:val="20"/>
                <w:szCs w:val="20"/>
              </w:rPr>
              <w:t>eventi</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sensibilizzazione</w:t>
            </w:r>
            <w:proofErr w:type="spellEnd"/>
            <w:r w:rsidRPr="003B4A36">
              <w:rPr>
                <w:rFonts w:ascii="Arial Nova Cond" w:hAnsi="Arial Nova Cond" w:cs="Calibri"/>
                <w:color w:val="2D74B5"/>
                <w:sz w:val="20"/>
                <w:szCs w:val="20"/>
              </w:rPr>
              <w:t xml:space="preserve"> e </w:t>
            </w:r>
            <w:proofErr w:type="spellStart"/>
            <w:r w:rsidRPr="003B4A36">
              <w:rPr>
                <w:rFonts w:ascii="Arial Nova Cond" w:hAnsi="Arial Nova Cond" w:cs="Calibri"/>
                <w:color w:val="2D74B5"/>
                <w:sz w:val="20"/>
                <w:szCs w:val="20"/>
              </w:rPr>
              <w:t>promozione</w:t>
            </w:r>
            <w:proofErr w:type="spellEnd"/>
            <w:r w:rsidRPr="003B4A36">
              <w:rPr>
                <w:rFonts w:ascii="Arial Nova Cond" w:hAnsi="Arial Nova Cond" w:cs="Calibri"/>
                <w:color w:val="2D74B5"/>
                <w:sz w:val="20"/>
                <w:szCs w:val="20"/>
              </w:rPr>
              <w:t xml:space="preserve"> delle </w:t>
            </w:r>
            <w:proofErr w:type="spellStart"/>
            <w:r w:rsidRPr="003B4A36">
              <w:rPr>
                <w:rFonts w:ascii="Arial Nova Cond" w:hAnsi="Arial Nova Cond" w:cs="Calibri"/>
                <w:color w:val="2D74B5"/>
                <w:sz w:val="20"/>
                <w:szCs w:val="20"/>
              </w:rPr>
              <w:t>azioni</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dell’Accordo</w:t>
            </w:r>
            <w:proofErr w:type="spellEnd"/>
            <w:r w:rsidRPr="003B4A36">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Congresso</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periodico</w:t>
            </w:r>
            <w:proofErr w:type="spellEnd"/>
            <w:r>
              <w:rPr>
                <w:rFonts w:ascii="Arial Nova Cond" w:hAnsi="Arial Nova Cond" w:cs="Calibri"/>
                <w:color w:val="2D74B5"/>
                <w:sz w:val="20"/>
                <w:szCs w:val="20"/>
              </w:rPr>
              <w:t xml:space="preserve"> Pelagos, IMPAC6, </w:t>
            </w:r>
            <w:r w:rsidRPr="003B4A36">
              <w:rPr>
                <w:rFonts w:ascii="Arial Nova Cond" w:hAnsi="Arial Nova Cond" w:cs="Calibri"/>
                <w:color w:val="2D74B5"/>
                <w:sz w:val="20"/>
                <w:szCs w:val="20"/>
              </w:rPr>
              <w:t xml:space="preserve">Monaco </w:t>
            </w:r>
            <w:proofErr w:type="spellStart"/>
            <w:r w:rsidRPr="003B4A36">
              <w:rPr>
                <w:rFonts w:ascii="Arial Nova Cond" w:hAnsi="Arial Nova Cond" w:cs="Calibri"/>
                <w:color w:val="2D74B5"/>
                <w:sz w:val="20"/>
                <w:szCs w:val="20"/>
              </w:rPr>
              <w:t>Ocean</w:t>
            </w:r>
            <w:proofErr w:type="spellEnd"/>
            <w:r w:rsidRPr="003B4A36">
              <w:rPr>
                <w:rFonts w:ascii="Arial Nova Cond" w:hAnsi="Arial Nova Cond" w:cs="Calibri"/>
                <w:color w:val="2D74B5"/>
                <w:sz w:val="20"/>
                <w:szCs w:val="20"/>
              </w:rPr>
              <w:t xml:space="preserve"> Week, workshop</w:t>
            </w:r>
            <w:r w:rsidRPr="00F120D4">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transfrontalieri</w:t>
            </w:r>
            <w:proofErr w:type="spellEnd"/>
            <w:r w:rsidRPr="003B4A36">
              <w:rPr>
                <w:rFonts w:ascii="Arial Nova Cond" w:hAnsi="Arial Nova Cond" w:cs="Calibri"/>
                <w:color w:val="2D74B5"/>
                <w:sz w:val="20"/>
                <w:szCs w:val="20"/>
              </w:rPr>
              <w:t xml:space="preserve"> per </w:t>
            </w:r>
            <w:proofErr w:type="spellStart"/>
            <w:r w:rsidRPr="003B4A36">
              <w:rPr>
                <w:rFonts w:ascii="Arial Nova Cond" w:hAnsi="Arial Nova Cond" w:cs="Calibri"/>
                <w:color w:val="2D74B5"/>
                <w:sz w:val="20"/>
                <w:szCs w:val="20"/>
              </w:rPr>
              <w:t>scuole</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ecc</w:t>
            </w:r>
            <w:proofErr w:type="spellEnd"/>
            <w:r w:rsidRPr="003B4A36">
              <w:rPr>
                <w:rFonts w:ascii="Arial Nova Cond" w:hAnsi="Arial Nova Cond" w:cs="Calibri"/>
                <w:color w:val="2D74B5"/>
                <w:sz w:val="20"/>
                <w:szCs w:val="20"/>
              </w:rPr>
              <w:t>.)</w:t>
            </w:r>
          </w:p>
        </w:tc>
        <w:tc>
          <w:tcPr>
            <w:tcW w:w="1257" w:type="dxa"/>
            <w:tcBorders>
              <w:top w:val="nil"/>
              <w:left w:val="nil"/>
              <w:bottom w:val="single" w:sz="4" w:space="0" w:color="auto"/>
              <w:right w:val="single" w:sz="4" w:space="0" w:color="auto"/>
            </w:tcBorders>
            <w:vAlign w:val="center"/>
            <w:hideMark/>
          </w:tcPr>
          <w:p w14:paraId="133B953A"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694" w:type="dxa"/>
            <w:tcBorders>
              <w:top w:val="nil"/>
              <w:left w:val="nil"/>
              <w:bottom w:val="single" w:sz="4" w:space="0" w:color="auto"/>
              <w:right w:val="single" w:sz="4" w:space="0" w:color="auto"/>
            </w:tcBorders>
            <w:vAlign w:val="center"/>
            <w:hideMark/>
          </w:tcPr>
          <w:p w14:paraId="6FD89AE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PFN, CST, autorités compétentes, parties prenantes / </w:t>
            </w:r>
            <w:r w:rsidRPr="003B4A36">
              <w:rPr>
                <w:rFonts w:ascii="Arial Nova Cond" w:hAnsi="Arial Nova Cond" w:cs="Calibri"/>
                <w:color w:val="2D74B5"/>
                <w:sz w:val="20"/>
                <w:szCs w:val="20"/>
              </w:rPr>
              <w:t xml:space="preserve">PFN, CST, </w:t>
            </w:r>
            <w:proofErr w:type="spellStart"/>
            <w:r w:rsidRPr="003B4A36">
              <w:rPr>
                <w:rFonts w:ascii="Arial Nova Cond" w:hAnsi="Arial Nova Cond" w:cs="Calibri"/>
                <w:color w:val="2D74B5"/>
                <w:sz w:val="20"/>
                <w:szCs w:val="20"/>
              </w:rPr>
              <w:t>autorità</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competenti</w:t>
            </w:r>
            <w:proofErr w:type="spellEnd"/>
            <w:r w:rsidRPr="003B4A36">
              <w:rPr>
                <w:rFonts w:ascii="Arial Nova Cond" w:hAnsi="Arial Nova Cond" w:cs="Calibri"/>
                <w:color w:val="2D74B5"/>
                <w:sz w:val="20"/>
                <w:szCs w:val="20"/>
              </w:rPr>
              <w:t>, stakeholder</w:t>
            </w:r>
          </w:p>
        </w:tc>
        <w:tc>
          <w:tcPr>
            <w:tcW w:w="2283" w:type="dxa"/>
            <w:tcBorders>
              <w:top w:val="nil"/>
              <w:left w:val="nil"/>
              <w:bottom w:val="single" w:sz="4" w:space="0" w:color="auto"/>
              <w:right w:val="single" w:sz="4" w:space="0" w:color="auto"/>
            </w:tcBorders>
            <w:vAlign w:val="center"/>
            <w:hideMark/>
          </w:tcPr>
          <w:p w14:paraId="63BAA0B4"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Organisation et p</w:t>
            </w:r>
            <w:r w:rsidRPr="003B4A36">
              <w:rPr>
                <w:rFonts w:ascii="Arial Nova Cond" w:hAnsi="Arial Nova Cond" w:cs="Calibri"/>
                <w:color w:val="000000"/>
                <w:sz w:val="20"/>
                <w:szCs w:val="20"/>
              </w:rPr>
              <w:t xml:space="preserve">articipation aux </w:t>
            </w:r>
            <w:proofErr w:type="spellStart"/>
            <w:r w:rsidRPr="003B4A36">
              <w:rPr>
                <w:rFonts w:ascii="Arial Nova Cond" w:hAnsi="Arial Nova Cond" w:cs="Calibri"/>
                <w:color w:val="000000"/>
                <w:sz w:val="20"/>
                <w:szCs w:val="20"/>
              </w:rPr>
              <w:t>initiaitives</w:t>
            </w:r>
            <w:proofErr w:type="spellEnd"/>
            <w:r w:rsidRPr="003B4A36">
              <w:rPr>
                <w:rFonts w:ascii="Arial Nova Cond" w:hAnsi="Arial Nova Cond" w:cs="Calibri"/>
                <w:color w:val="000000"/>
                <w:sz w:val="20"/>
                <w:szCs w:val="20"/>
              </w:rPr>
              <w:t xml:space="preserve"> / </w:t>
            </w:r>
            <w:proofErr w:type="spellStart"/>
            <w:r>
              <w:rPr>
                <w:rFonts w:ascii="Arial Nova Cond" w:hAnsi="Arial Nova Cond" w:cs="Calibri"/>
                <w:color w:val="000000"/>
                <w:sz w:val="20"/>
                <w:szCs w:val="20"/>
              </w:rPr>
              <w:t>organizzazione</w:t>
            </w:r>
            <w:proofErr w:type="spellEnd"/>
            <w:r>
              <w:rPr>
                <w:rFonts w:ascii="Arial Nova Cond" w:hAnsi="Arial Nova Cond" w:cs="Calibri"/>
                <w:color w:val="000000"/>
                <w:sz w:val="20"/>
                <w:szCs w:val="20"/>
              </w:rPr>
              <w:t xml:space="preserve"> e </w:t>
            </w:r>
            <w:proofErr w:type="spellStart"/>
            <w:r>
              <w:rPr>
                <w:rFonts w:ascii="Arial Nova Cond" w:hAnsi="Arial Nova Cond" w:cs="Calibri"/>
                <w:color w:val="4371C4"/>
                <w:sz w:val="20"/>
                <w:szCs w:val="20"/>
              </w:rPr>
              <w:t>p</w:t>
            </w:r>
            <w:r w:rsidRPr="003B4A36">
              <w:rPr>
                <w:rFonts w:ascii="Arial Nova Cond" w:hAnsi="Arial Nova Cond" w:cs="Calibri"/>
                <w:color w:val="4371C4"/>
                <w:sz w:val="20"/>
                <w:szCs w:val="20"/>
              </w:rPr>
              <w:t>artecipazione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alle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iniziative</w:t>
            </w:r>
            <w:proofErr w:type="spellEnd"/>
          </w:p>
        </w:tc>
        <w:tc>
          <w:tcPr>
            <w:tcW w:w="1108" w:type="dxa"/>
            <w:tcBorders>
              <w:top w:val="nil"/>
              <w:left w:val="nil"/>
              <w:bottom w:val="single" w:sz="4" w:space="0" w:color="auto"/>
              <w:right w:val="single" w:sz="4" w:space="0" w:color="auto"/>
            </w:tcBorders>
            <w:vAlign w:val="center"/>
            <w:hideMark/>
          </w:tcPr>
          <w:p w14:paraId="09B40C1C"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832" w:type="dxa"/>
            <w:tcBorders>
              <w:top w:val="nil"/>
              <w:left w:val="nil"/>
              <w:bottom w:val="single" w:sz="4" w:space="0" w:color="auto"/>
              <w:right w:val="single" w:sz="4" w:space="0" w:color="auto"/>
            </w:tcBorders>
            <w:vAlign w:val="center"/>
            <w:hideMark/>
          </w:tcPr>
          <w:p w14:paraId="5B41452B" w14:textId="77777777" w:rsidR="00E67C9F" w:rsidRPr="003B4A36" w:rsidRDefault="00E67C9F" w:rsidP="004815F1">
            <w:pPr>
              <w:jc w:val="right"/>
              <w:rPr>
                <w:rFonts w:ascii="Arial Nova Cond" w:hAnsi="Arial Nova Cond" w:cs="Calibri"/>
                <w:sz w:val="20"/>
                <w:szCs w:val="20"/>
              </w:rPr>
            </w:pPr>
            <w:r w:rsidRPr="003B4A36">
              <w:rPr>
                <w:rFonts w:ascii="Arial Nova Cond" w:hAnsi="Arial Nova Cond" w:cs="Calibri"/>
                <w:sz w:val="20"/>
                <w:szCs w:val="20"/>
              </w:rPr>
              <w:t>30.000,00 €</w:t>
            </w:r>
          </w:p>
        </w:tc>
        <w:tc>
          <w:tcPr>
            <w:tcW w:w="1816" w:type="dxa"/>
            <w:tcBorders>
              <w:top w:val="nil"/>
              <w:left w:val="nil"/>
              <w:bottom w:val="single" w:sz="4" w:space="0" w:color="auto"/>
              <w:right w:val="single" w:sz="4" w:space="0" w:color="auto"/>
            </w:tcBorders>
            <w:vAlign w:val="center"/>
            <w:hideMark/>
          </w:tcPr>
          <w:p w14:paraId="720768E5" w14:textId="77777777" w:rsidR="00E67C9F" w:rsidRPr="003B4A36" w:rsidRDefault="00E67C9F" w:rsidP="004815F1">
            <w:pPr>
              <w:jc w:val="right"/>
              <w:rPr>
                <w:rFonts w:ascii="Arial Nova Cond" w:hAnsi="Arial Nova Cond" w:cs="Calibri"/>
                <w:sz w:val="20"/>
                <w:szCs w:val="20"/>
              </w:rPr>
            </w:pPr>
            <w:r>
              <w:rPr>
                <w:rFonts w:ascii="Arial Nova Cond" w:hAnsi="Arial Nova Cond" w:cs="Calibri"/>
                <w:sz w:val="20"/>
                <w:szCs w:val="20"/>
              </w:rPr>
              <w:t xml:space="preserve">0,00 </w:t>
            </w:r>
            <w:r w:rsidRPr="003B4A36">
              <w:rPr>
                <w:rFonts w:ascii="Arial Nova Cond" w:hAnsi="Arial Nova Cond" w:cs="Calibri"/>
                <w:sz w:val="20"/>
                <w:szCs w:val="20"/>
              </w:rPr>
              <w:t>€</w:t>
            </w:r>
          </w:p>
        </w:tc>
        <w:tc>
          <w:tcPr>
            <w:tcW w:w="1153" w:type="dxa"/>
            <w:tcBorders>
              <w:top w:val="nil"/>
              <w:left w:val="nil"/>
              <w:bottom w:val="single" w:sz="4" w:space="0" w:color="auto"/>
              <w:right w:val="single" w:sz="4" w:space="0" w:color="auto"/>
            </w:tcBorders>
            <w:vAlign w:val="center"/>
            <w:hideMark/>
          </w:tcPr>
          <w:p w14:paraId="21501713" w14:textId="77777777" w:rsidR="00E67C9F" w:rsidRPr="00131C0A" w:rsidRDefault="00E67C9F" w:rsidP="004815F1">
            <w:pPr>
              <w:jc w:val="right"/>
              <w:rPr>
                <w:rFonts w:ascii="Arial Nova Cond" w:hAnsi="Arial Nova Cond" w:cs="Calibri"/>
                <w:sz w:val="20"/>
                <w:szCs w:val="20"/>
              </w:rPr>
            </w:pPr>
            <w:r>
              <w:rPr>
                <w:rFonts w:ascii="Arial Nova Cond" w:hAnsi="Arial Nova Cond" w:cs="Calibri"/>
                <w:sz w:val="20"/>
                <w:szCs w:val="20"/>
              </w:rPr>
              <w:t>0</w:t>
            </w:r>
            <w:r w:rsidRPr="00131C0A">
              <w:rPr>
                <w:rFonts w:ascii="Arial Nova Cond" w:hAnsi="Arial Nova Cond" w:cs="Calibri"/>
                <w:sz w:val="20"/>
                <w:szCs w:val="20"/>
              </w:rPr>
              <w:t>,0</w:t>
            </w:r>
            <w:r>
              <w:rPr>
                <w:rFonts w:ascii="Arial Nova Cond" w:hAnsi="Arial Nova Cond" w:cs="Calibri"/>
                <w:sz w:val="20"/>
                <w:szCs w:val="20"/>
              </w:rPr>
              <w:t>0</w:t>
            </w:r>
            <w:r w:rsidRPr="00131C0A">
              <w:rPr>
                <w:rFonts w:ascii="Arial Nova Cond" w:hAnsi="Arial Nova Cond" w:cs="Calibri"/>
                <w:sz w:val="20"/>
                <w:szCs w:val="20"/>
              </w:rPr>
              <w:t xml:space="preserve"> €</w:t>
            </w:r>
          </w:p>
          <w:p w14:paraId="1891ED60" w14:textId="77777777" w:rsidR="00E67C9F" w:rsidRPr="00131C0A" w:rsidRDefault="00E67C9F" w:rsidP="004815F1">
            <w:pPr>
              <w:jc w:val="right"/>
              <w:rPr>
                <w:rFonts w:ascii="Arial Nova Cond" w:hAnsi="Arial Nova Cond" w:cs="Calibri"/>
                <w:sz w:val="20"/>
                <w:szCs w:val="20"/>
              </w:rPr>
            </w:pPr>
            <w:r w:rsidRPr="0099133E">
              <w:rPr>
                <w:rFonts w:ascii="Arial Nova Cond" w:hAnsi="Arial Nova Cond" w:cs="Calibri"/>
                <w:color w:val="EE0000"/>
                <w:sz w:val="16"/>
                <w:szCs w:val="16"/>
              </w:rPr>
              <w:t xml:space="preserve">(There are </w:t>
            </w:r>
            <w:proofErr w:type="spellStart"/>
            <w:r w:rsidRPr="0099133E">
              <w:rPr>
                <w:rFonts w:ascii="Arial Nova Cond" w:hAnsi="Arial Nova Cond" w:cs="Calibri"/>
                <w:color w:val="EE0000"/>
                <w:sz w:val="16"/>
                <w:szCs w:val="16"/>
              </w:rPr>
              <w:t>some</w:t>
            </w:r>
            <w:proofErr w:type="spellEnd"/>
            <w:r w:rsidRPr="0099133E">
              <w:rPr>
                <w:rFonts w:ascii="Arial Nova Cond" w:hAnsi="Arial Nova Cond" w:cs="Calibri"/>
                <w:color w:val="EE0000"/>
                <w:sz w:val="16"/>
                <w:szCs w:val="16"/>
              </w:rPr>
              <w:t xml:space="preserve"> </w:t>
            </w:r>
            <w:proofErr w:type="spellStart"/>
            <w:r w:rsidRPr="0099133E">
              <w:rPr>
                <w:rFonts w:ascii="Arial Nova Cond" w:hAnsi="Arial Nova Cond" w:cs="Calibri"/>
                <w:color w:val="EE0000"/>
                <w:sz w:val="16"/>
                <w:szCs w:val="16"/>
              </w:rPr>
              <w:t>residuals</w:t>
            </w:r>
            <w:proofErr w:type="spellEnd"/>
            <w:r w:rsidRPr="0099133E">
              <w:rPr>
                <w:rFonts w:ascii="Arial Nova Cond" w:hAnsi="Arial Nova Cond" w:cs="Calibri"/>
                <w:color w:val="EE0000"/>
                <w:sz w:val="16"/>
                <w:szCs w:val="16"/>
              </w:rPr>
              <w:t xml:space="preserve"> </w:t>
            </w:r>
            <w:proofErr w:type="spellStart"/>
            <w:r w:rsidRPr="0099133E">
              <w:rPr>
                <w:rFonts w:ascii="Arial Nova Cond" w:hAnsi="Arial Nova Cond" w:cs="Calibri"/>
                <w:color w:val="EE0000"/>
                <w:sz w:val="16"/>
                <w:szCs w:val="16"/>
              </w:rPr>
              <w:t>from</w:t>
            </w:r>
            <w:proofErr w:type="spellEnd"/>
            <w:r w:rsidRPr="0099133E">
              <w:rPr>
                <w:rFonts w:ascii="Arial Nova Cond" w:hAnsi="Arial Nova Cond" w:cs="Calibri"/>
                <w:color w:val="EE0000"/>
                <w:sz w:val="16"/>
                <w:szCs w:val="16"/>
              </w:rPr>
              <w:t xml:space="preserve"> </w:t>
            </w:r>
            <w:r>
              <w:rPr>
                <w:rFonts w:ascii="Arial Nova Cond" w:hAnsi="Arial Nova Cond" w:cs="Calibri"/>
                <w:color w:val="EE0000"/>
                <w:sz w:val="16"/>
                <w:szCs w:val="16"/>
              </w:rPr>
              <w:t>Monaco</w:t>
            </w:r>
            <w:r w:rsidRPr="0099133E">
              <w:rPr>
                <w:rFonts w:ascii="Arial Nova Cond" w:hAnsi="Arial Nova Cond" w:cs="Calibri"/>
                <w:color w:val="EE0000"/>
                <w:sz w:val="16"/>
                <w:szCs w:val="16"/>
              </w:rPr>
              <w:t>)</w:t>
            </w:r>
          </w:p>
        </w:tc>
        <w:tc>
          <w:tcPr>
            <w:tcW w:w="1640" w:type="dxa"/>
            <w:tcBorders>
              <w:top w:val="nil"/>
              <w:left w:val="nil"/>
              <w:bottom w:val="single" w:sz="4" w:space="0" w:color="auto"/>
              <w:right w:val="single" w:sz="4" w:space="0" w:color="auto"/>
            </w:tcBorders>
            <w:vAlign w:val="center"/>
            <w:hideMark/>
          </w:tcPr>
          <w:p w14:paraId="314C3B91" w14:textId="77777777" w:rsidR="00E67C9F" w:rsidRPr="003B4A36" w:rsidRDefault="00E67C9F" w:rsidP="004815F1">
            <w:pPr>
              <w:jc w:val="right"/>
              <w:rPr>
                <w:rFonts w:ascii="Arial Nova Cond" w:hAnsi="Arial Nova Cond" w:cs="Calibri"/>
                <w:sz w:val="20"/>
                <w:szCs w:val="20"/>
              </w:rPr>
            </w:pPr>
            <w:r w:rsidRPr="003B4A36">
              <w:rPr>
                <w:rFonts w:ascii="Arial Nova Cond" w:hAnsi="Arial Nova Cond" w:cs="Calibri"/>
                <w:sz w:val="20"/>
                <w:szCs w:val="20"/>
              </w:rPr>
              <w:t>0,00 €</w:t>
            </w:r>
          </w:p>
        </w:tc>
        <w:tc>
          <w:tcPr>
            <w:tcW w:w="2546" w:type="dxa"/>
            <w:tcBorders>
              <w:top w:val="nil"/>
              <w:left w:val="nil"/>
              <w:bottom w:val="single" w:sz="4" w:space="0" w:color="auto"/>
              <w:right w:val="single" w:sz="8" w:space="0" w:color="auto"/>
            </w:tcBorders>
            <w:vAlign w:val="center"/>
            <w:hideMark/>
          </w:tcPr>
          <w:p w14:paraId="5495EC49" w14:textId="77777777" w:rsidR="00E67C9F" w:rsidRPr="003B4A36" w:rsidRDefault="00E67C9F" w:rsidP="004815F1">
            <w:pPr>
              <w:jc w:val="right"/>
              <w:rPr>
                <w:rFonts w:ascii="Arial Nova Cond" w:hAnsi="Arial Nova Cond" w:cs="Calibri"/>
                <w:sz w:val="20"/>
                <w:szCs w:val="20"/>
              </w:rPr>
            </w:pPr>
            <w:r>
              <w:rPr>
                <w:rFonts w:ascii="Arial Nova Cond" w:hAnsi="Arial Nova Cond" w:cs="Calibri"/>
                <w:sz w:val="20"/>
                <w:szCs w:val="20"/>
              </w:rPr>
              <w:t>30.</w:t>
            </w:r>
            <w:r w:rsidRPr="003B4A36">
              <w:rPr>
                <w:rFonts w:ascii="Arial Nova Cond" w:hAnsi="Arial Nova Cond" w:cs="Calibri"/>
                <w:sz w:val="20"/>
                <w:szCs w:val="20"/>
              </w:rPr>
              <w:t>0</w:t>
            </w:r>
            <w:r>
              <w:rPr>
                <w:rFonts w:ascii="Arial Nova Cond" w:hAnsi="Arial Nova Cond" w:cs="Calibri"/>
                <w:sz w:val="20"/>
                <w:szCs w:val="20"/>
              </w:rPr>
              <w:t>00</w:t>
            </w:r>
            <w:r w:rsidRPr="003B4A36">
              <w:rPr>
                <w:rFonts w:ascii="Arial Nova Cond" w:hAnsi="Arial Nova Cond" w:cs="Calibri"/>
                <w:sz w:val="20"/>
                <w:szCs w:val="20"/>
              </w:rPr>
              <w:t>,</w:t>
            </w:r>
            <w:r>
              <w:rPr>
                <w:rFonts w:ascii="Arial Nova Cond" w:hAnsi="Arial Nova Cond" w:cs="Calibri"/>
                <w:sz w:val="20"/>
                <w:szCs w:val="20"/>
              </w:rPr>
              <w:t>00</w:t>
            </w:r>
            <w:r w:rsidRPr="003B4A36">
              <w:rPr>
                <w:rFonts w:ascii="Arial Nova Cond" w:hAnsi="Arial Nova Cond" w:cs="Calibri"/>
                <w:sz w:val="20"/>
                <w:szCs w:val="20"/>
              </w:rPr>
              <w:t xml:space="preserve"> €</w:t>
            </w:r>
          </w:p>
        </w:tc>
      </w:tr>
      <w:tr w:rsidR="00E67C9F" w:rsidRPr="003B4A36" w14:paraId="6AB56736" w14:textId="77777777" w:rsidTr="004815F1">
        <w:trPr>
          <w:trHeight w:val="2257"/>
        </w:trPr>
        <w:tc>
          <w:tcPr>
            <w:tcW w:w="937" w:type="dxa"/>
            <w:tcBorders>
              <w:top w:val="single" w:sz="8" w:space="0" w:color="auto"/>
              <w:left w:val="single" w:sz="8" w:space="0" w:color="auto"/>
              <w:bottom w:val="single" w:sz="8" w:space="0" w:color="000000"/>
              <w:right w:val="nil"/>
            </w:tcBorders>
            <w:shd w:val="clear" w:color="000000" w:fill="8EA9DB"/>
            <w:textDirection w:val="btLr"/>
            <w:vAlign w:val="center"/>
            <w:hideMark/>
          </w:tcPr>
          <w:p w14:paraId="2A6D8969"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Communication, sensibilisation et formation</w:t>
            </w:r>
            <w:r w:rsidRPr="00F120D4">
              <w:rPr>
                <w:rFonts w:ascii="Arial Nova Cond" w:hAnsi="Arial Nova Cond" w:cs="Calibri"/>
                <w:b/>
                <w:bCs/>
                <w:color w:val="000000"/>
                <w:sz w:val="20"/>
                <w:szCs w:val="20"/>
              </w:rPr>
              <w:t xml:space="preserve"> </w:t>
            </w:r>
            <w:r w:rsidRPr="003B4A36">
              <w:rPr>
                <w:rFonts w:ascii="Arial Nova Cond" w:hAnsi="Arial Nova Cond" w:cs="Calibri"/>
                <w:b/>
                <w:bCs/>
                <w:color w:val="000000"/>
                <w:sz w:val="20"/>
                <w:szCs w:val="20"/>
              </w:rPr>
              <w:t xml:space="preserve">/ </w:t>
            </w:r>
            <w:proofErr w:type="spellStart"/>
            <w:r w:rsidRPr="003B4A36">
              <w:rPr>
                <w:rFonts w:ascii="Arial Nova Cond" w:hAnsi="Arial Nova Cond" w:cs="Calibri"/>
                <w:b/>
                <w:bCs/>
                <w:color w:val="FFFFFF" w:themeColor="background1"/>
                <w:sz w:val="20"/>
                <w:szCs w:val="20"/>
              </w:rPr>
              <w:t>Comunicazione</w:t>
            </w:r>
            <w:proofErr w:type="spellEnd"/>
            <w:r w:rsidRPr="003B4A36">
              <w:rPr>
                <w:rFonts w:ascii="Arial Nova Cond" w:hAnsi="Arial Nova Cond" w:cs="Calibri"/>
                <w:b/>
                <w:bCs/>
                <w:color w:val="FFFFFF" w:themeColor="background1"/>
                <w:sz w:val="20"/>
                <w:szCs w:val="20"/>
              </w:rPr>
              <w:t xml:space="preserve">, </w:t>
            </w:r>
            <w:proofErr w:type="spellStart"/>
            <w:r w:rsidRPr="003B4A36">
              <w:rPr>
                <w:rFonts w:ascii="Arial Nova Cond" w:hAnsi="Arial Nova Cond" w:cs="Calibri"/>
                <w:b/>
                <w:bCs/>
                <w:color w:val="FFFFFF" w:themeColor="background1"/>
                <w:sz w:val="20"/>
                <w:szCs w:val="20"/>
              </w:rPr>
              <w:t>sensibilizzazione</w:t>
            </w:r>
            <w:proofErr w:type="spellEnd"/>
            <w:r w:rsidRPr="003B4A36">
              <w:rPr>
                <w:rFonts w:ascii="Arial Nova Cond" w:hAnsi="Arial Nova Cond" w:cs="Calibri"/>
                <w:b/>
                <w:bCs/>
                <w:color w:val="FFFFFF" w:themeColor="background1"/>
                <w:sz w:val="20"/>
                <w:szCs w:val="20"/>
              </w:rPr>
              <w:t xml:space="preserve"> e </w:t>
            </w:r>
            <w:proofErr w:type="spellStart"/>
            <w:r w:rsidRPr="003B4A36">
              <w:rPr>
                <w:rFonts w:ascii="Arial Nova Cond" w:hAnsi="Arial Nova Cond" w:cs="Calibri"/>
                <w:b/>
                <w:bCs/>
                <w:color w:val="FFFFFF" w:themeColor="background1"/>
                <w:sz w:val="20"/>
                <w:szCs w:val="20"/>
              </w:rPr>
              <w:t>formazione</w:t>
            </w:r>
            <w:proofErr w:type="spellEnd"/>
          </w:p>
        </w:tc>
        <w:tc>
          <w:tcPr>
            <w:tcW w:w="791" w:type="dxa"/>
            <w:tcBorders>
              <w:top w:val="nil"/>
              <w:left w:val="single" w:sz="8" w:space="0" w:color="auto"/>
              <w:bottom w:val="single" w:sz="4" w:space="0" w:color="auto"/>
              <w:right w:val="single" w:sz="4" w:space="0" w:color="auto"/>
            </w:tcBorders>
            <w:shd w:val="clear" w:color="000000" w:fill="D9E1F2"/>
            <w:vAlign w:val="center"/>
            <w:hideMark/>
          </w:tcPr>
          <w:p w14:paraId="473D4E52"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B-13</w:t>
            </w:r>
          </w:p>
        </w:tc>
        <w:tc>
          <w:tcPr>
            <w:tcW w:w="577" w:type="dxa"/>
            <w:tcBorders>
              <w:top w:val="nil"/>
              <w:left w:val="nil"/>
              <w:bottom w:val="single" w:sz="4" w:space="0" w:color="auto"/>
              <w:right w:val="single" w:sz="4" w:space="0" w:color="auto"/>
            </w:tcBorders>
            <w:shd w:val="clear" w:color="000000" w:fill="D9E1F2"/>
            <w:vAlign w:val="center"/>
            <w:hideMark/>
          </w:tcPr>
          <w:p w14:paraId="15F27D14"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shd w:val="clear" w:color="000000" w:fill="D9E1F2"/>
            <w:vAlign w:val="center"/>
            <w:hideMark/>
          </w:tcPr>
          <w:p w14:paraId="12B52137" w14:textId="77777777" w:rsidR="00E67C9F" w:rsidRPr="00131C0A" w:rsidRDefault="00E67C9F" w:rsidP="004815F1">
            <w:pPr>
              <w:rPr>
                <w:rFonts w:ascii="Arial Nova Cond" w:hAnsi="Arial Nova Cond" w:cs="Calibri"/>
                <w:b/>
                <w:bCs/>
                <w:color w:val="2D74B5"/>
                <w:sz w:val="20"/>
                <w:szCs w:val="20"/>
              </w:rPr>
            </w:pPr>
            <w:r w:rsidRPr="00131C0A">
              <w:rPr>
                <w:rFonts w:ascii="Arial Nova Cond" w:hAnsi="Arial Nova Cond" w:cs="Calibri"/>
                <w:b/>
                <w:bCs/>
                <w:color w:val="000000"/>
                <w:sz w:val="20"/>
                <w:szCs w:val="20"/>
              </w:rPr>
              <w:t>Activités de communication</w:t>
            </w:r>
            <w:r w:rsidRPr="009A5956" w:rsidDel="00C032DA">
              <w:rPr>
                <w:rFonts w:ascii="Arial Nova Cond" w:hAnsi="Arial Nova Cond" w:cs="Calibri"/>
                <w:b/>
                <w:bCs/>
                <w:color w:val="000000"/>
                <w:sz w:val="20"/>
                <w:szCs w:val="20"/>
              </w:rPr>
              <w:t xml:space="preserve"> </w:t>
            </w:r>
            <w:r w:rsidRPr="009A5956">
              <w:rPr>
                <w:rFonts w:ascii="Arial Nova Cond" w:hAnsi="Arial Nova Cond" w:cs="Calibri"/>
                <w:b/>
                <w:bCs/>
                <w:color w:val="000000"/>
                <w:sz w:val="20"/>
                <w:szCs w:val="20"/>
              </w:rPr>
              <w:t xml:space="preserve">(mise à jour site web tripartite, réseaux sociaux, newsletters, conférences, participation à des actions de sensibilisation, etc.), y compris les traductions en anglais des contenus les plus importants / </w:t>
            </w:r>
            <w:proofErr w:type="spellStart"/>
            <w:r>
              <w:rPr>
                <w:rFonts w:ascii="Arial Nova Cond" w:hAnsi="Arial Nova Cond" w:cs="Calibri"/>
                <w:b/>
                <w:bCs/>
                <w:color w:val="2D74B5"/>
                <w:sz w:val="20"/>
                <w:szCs w:val="20"/>
              </w:rPr>
              <w:t>Attività</w:t>
            </w:r>
            <w:proofErr w:type="spellEnd"/>
            <w:r>
              <w:rPr>
                <w:rFonts w:ascii="Arial Nova Cond" w:hAnsi="Arial Nova Cond" w:cs="Calibri"/>
                <w:b/>
                <w:bCs/>
                <w:color w:val="2D74B5"/>
                <w:sz w:val="20"/>
                <w:szCs w:val="20"/>
              </w:rPr>
              <w:t xml:space="preserve"> di </w:t>
            </w:r>
            <w:proofErr w:type="spellStart"/>
            <w:r>
              <w:rPr>
                <w:rFonts w:ascii="Arial Nova Cond" w:hAnsi="Arial Nova Cond" w:cs="Calibri"/>
                <w:b/>
                <w:bCs/>
                <w:color w:val="2D74B5"/>
                <w:sz w:val="20"/>
                <w:szCs w:val="20"/>
              </w:rPr>
              <w:t>comunicazione</w:t>
            </w:r>
            <w:proofErr w:type="spellEnd"/>
            <w:r w:rsidRPr="009A5956">
              <w:rPr>
                <w:rFonts w:ascii="Arial Nova Cond" w:hAnsi="Arial Nova Cond" w:cs="Calibri"/>
                <w:b/>
                <w:bCs/>
                <w:color w:val="2D74B5"/>
                <w:sz w:val="20"/>
                <w:szCs w:val="20"/>
              </w:rPr>
              <w:t xml:space="preserve"> (aggiornamento </w:t>
            </w:r>
            <w:proofErr w:type="spellStart"/>
            <w:r w:rsidRPr="009A5956">
              <w:rPr>
                <w:rFonts w:ascii="Arial Nova Cond" w:hAnsi="Arial Nova Cond" w:cs="Calibri"/>
                <w:b/>
                <w:bCs/>
                <w:color w:val="2D74B5"/>
                <w:sz w:val="20"/>
                <w:szCs w:val="20"/>
              </w:rPr>
              <w:t>sito</w:t>
            </w:r>
            <w:proofErr w:type="spellEnd"/>
            <w:r w:rsidRPr="009A5956">
              <w:rPr>
                <w:rFonts w:ascii="Arial Nova Cond" w:hAnsi="Arial Nova Cond" w:cs="Calibri"/>
                <w:b/>
                <w:bCs/>
                <w:color w:val="2D74B5"/>
                <w:sz w:val="20"/>
                <w:szCs w:val="20"/>
              </w:rPr>
              <w:t xml:space="preserve"> web </w:t>
            </w:r>
            <w:proofErr w:type="spellStart"/>
            <w:r w:rsidRPr="009A5956">
              <w:rPr>
                <w:rFonts w:ascii="Arial Nova Cond" w:hAnsi="Arial Nova Cond" w:cs="Calibri"/>
                <w:b/>
                <w:bCs/>
                <w:color w:val="2D74B5"/>
                <w:sz w:val="20"/>
                <w:szCs w:val="20"/>
              </w:rPr>
              <w:t>tripartito</w:t>
            </w:r>
            <w:proofErr w:type="spellEnd"/>
            <w:r w:rsidRPr="009A5956">
              <w:rPr>
                <w:rFonts w:ascii="Arial Nova Cond" w:hAnsi="Arial Nova Cond" w:cs="Calibri"/>
                <w:b/>
                <w:bCs/>
                <w:color w:val="2D74B5"/>
                <w:sz w:val="20"/>
                <w:szCs w:val="20"/>
              </w:rPr>
              <w:t xml:space="preserve">, social network, </w:t>
            </w:r>
            <w:r>
              <w:rPr>
                <w:rFonts w:ascii="Arial Nova Cond" w:hAnsi="Arial Nova Cond" w:cs="Calibri"/>
                <w:b/>
                <w:bCs/>
                <w:color w:val="2D74B5"/>
                <w:sz w:val="20"/>
                <w:szCs w:val="20"/>
              </w:rPr>
              <w:t>newsletter</w:t>
            </w:r>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conferenze</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partecipazione</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alle</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azioni</w:t>
            </w:r>
            <w:proofErr w:type="spellEnd"/>
            <w:r w:rsidRPr="009A5956">
              <w:rPr>
                <w:rFonts w:ascii="Arial Nova Cond" w:hAnsi="Arial Nova Cond" w:cs="Calibri"/>
                <w:b/>
                <w:bCs/>
                <w:color w:val="2D74B5"/>
                <w:sz w:val="20"/>
                <w:szCs w:val="20"/>
              </w:rPr>
              <w:t xml:space="preserve"> di </w:t>
            </w:r>
            <w:proofErr w:type="spellStart"/>
            <w:r w:rsidRPr="009A5956">
              <w:rPr>
                <w:rFonts w:ascii="Arial Nova Cond" w:hAnsi="Arial Nova Cond" w:cs="Calibri"/>
                <w:b/>
                <w:bCs/>
                <w:color w:val="2D74B5"/>
                <w:sz w:val="20"/>
                <w:szCs w:val="20"/>
              </w:rPr>
              <w:t>sensibilizzazione</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ecc</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includendo</w:t>
            </w:r>
            <w:proofErr w:type="spellEnd"/>
            <w:r w:rsidRPr="009A5956">
              <w:rPr>
                <w:rFonts w:ascii="Arial Nova Cond" w:hAnsi="Arial Nova Cond" w:cs="Calibri"/>
                <w:b/>
                <w:bCs/>
                <w:color w:val="2D74B5"/>
                <w:sz w:val="20"/>
                <w:szCs w:val="20"/>
              </w:rPr>
              <w:t xml:space="preserve"> le </w:t>
            </w:r>
            <w:proofErr w:type="spellStart"/>
            <w:r w:rsidRPr="009A5956">
              <w:rPr>
                <w:rFonts w:ascii="Arial Nova Cond" w:hAnsi="Arial Nova Cond" w:cs="Calibri"/>
                <w:b/>
                <w:bCs/>
                <w:color w:val="2D74B5"/>
                <w:sz w:val="20"/>
                <w:szCs w:val="20"/>
              </w:rPr>
              <w:t>traduzioni</w:t>
            </w:r>
            <w:proofErr w:type="spellEnd"/>
            <w:r w:rsidRPr="009A5956">
              <w:rPr>
                <w:rFonts w:ascii="Arial Nova Cond" w:hAnsi="Arial Nova Cond" w:cs="Calibri"/>
                <w:b/>
                <w:bCs/>
                <w:color w:val="2D74B5"/>
                <w:sz w:val="20"/>
                <w:szCs w:val="20"/>
              </w:rPr>
              <w:t xml:space="preserve"> in </w:t>
            </w:r>
            <w:proofErr w:type="spellStart"/>
            <w:r w:rsidRPr="009A5956">
              <w:rPr>
                <w:rFonts w:ascii="Arial Nova Cond" w:hAnsi="Arial Nova Cond" w:cs="Calibri"/>
                <w:b/>
                <w:bCs/>
                <w:color w:val="2D74B5"/>
                <w:sz w:val="20"/>
                <w:szCs w:val="20"/>
              </w:rPr>
              <w:t>inglese</w:t>
            </w:r>
            <w:proofErr w:type="spellEnd"/>
            <w:r w:rsidRPr="009A5956">
              <w:rPr>
                <w:rFonts w:ascii="Arial Nova Cond" w:hAnsi="Arial Nova Cond" w:cs="Calibri"/>
                <w:b/>
                <w:bCs/>
                <w:color w:val="2D74B5"/>
                <w:sz w:val="20"/>
                <w:szCs w:val="20"/>
              </w:rPr>
              <w:t xml:space="preserve"> dei </w:t>
            </w:r>
            <w:proofErr w:type="spellStart"/>
            <w:r w:rsidRPr="009A5956">
              <w:rPr>
                <w:rFonts w:ascii="Arial Nova Cond" w:hAnsi="Arial Nova Cond" w:cs="Calibri"/>
                <w:b/>
                <w:bCs/>
                <w:color w:val="2D74B5"/>
                <w:sz w:val="20"/>
                <w:szCs w:val="20"/>
              </w:rPr>
              <w:t>contenuti</w:t>
            </w:r>
            <w:proofErr w:type="spellEnd"/>
            <w:r w:rsidRPr="009A5956">
              <w:rPr>
                <w:rFonts w:ascii="Arial Nova Cond" w:hAnsi="Arial Nova Cond" w:cs="Calibri"/>
                <w:b/>
                <w:bCs/>
                <w:color w:val="2D74B5"/>
                <w:sz w:val="20"/>
                <w:szCs w:val="20"/>
              </w:rPr>
              <w:t xml:space="preserve"> più </w:t>
            </w:r>
            <w:proofErr w:type="spellStart"/>
            <w:r w:rsidRPr="009A5956">
              <w:rPr>
                <w:rFonts w:ascii="Arial Nova Cond" w:hAnsi="Arial Nova Cond" w:cs="Calibri"/>
                <w:b/>
                <w:bCs/>
                <w:color w:val="2D74B5"/>
                <w:sz w:val="20"/>
                <w:szCs w:val="20"/>
              </w:rPr>
              <w:t>importanti</w:t>
            </w:r>
            <w:proofErr w:type="spellEnd"/>
          </w:p>
        </w:tc>
        <w:tc>
          <w:tcPr>
            <w:tcW w:w="1257" w:type="dxa"/>
            <w:tcBorders>
              <w:top w:val="nil"/>
              <w:left w:val="nil"/>
              <w:bottom w:val="single" w:sz="4" w:space="0" w:color="auto"/>
              <w:right w:val="single" w:sz="4" w:space="0" w:color="auto"/>
            </w:tcBorders>
            <w:shd w:val="clear" w:color="000000" w:fill="D9E1F2"/>
            <w:vAlign w:val="center"/>
            <w:hideMark/>
          </w:tcPr>
          <w:p w14:paraId="49C7F041" w14:textId="77777777" w:rsidR="00E67C9F" w:rsidRPr="003C65E8"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 xml:space="preserve">SP, </w:t>
            </w:r>
            <w:r w:rsidRPr="003B4A36">
              <w:rPr>
                <w:rFonts w:ascii="Arial Nova Cond" w:hAnsi="Arial Nova Cond" w:cs="Calibri"/>
                <w:color w:val="000000"/>
                <w:sz w:val="20"/>
                <w:szCs w:val="20"/>
              </w:rPr>
              <w:t xml:space="preserve">WGCOMM </w:t>
            </w:r>
            <w:proofErr w:type="spellStart"/>
            <w:r w:rsidRPr="003B4A36">
              <w:rPr>
                <w:rFonts w:ascii="Arial Nova Cond" w:hAnsi="Arial Nova Cond" w:cs="Calibri"/>
                <w:color w:val="000000"/>
                <w:sz w:val="20"/>
                <w:szCs w:val="20"/>
              </w:rPr>
              <w:t>coord</w:t>
            </w:r>
            <w:proofErr w:type="spellEnd"/>
          </w:p>
        </w:tc>
        <w:tc>
          <w:tcPr>
            <w:tcW w:w="1694" w:type="dxa"/>
            <w:tcBorders>
              <w:top w:val="nil"/>
              <w:left w:val="nil"/>
              <w:bottom w:val="single" w:sz="4" w:space="0" w:color="auto"/>
              <w:right w:val="single" w:sz="4" w:space="0" w:color="auto"/>
            </w:tcBorders>
            <w:shd w:val="clear" w:color="000000" w:fill="D9E1F2"/>
            <w:vAlign w:val="center"/>
            <w:hideMark/>
          </w:tcPr>
          <w:p w14:paraId="1658CD13" w14:textId="77777777" w:rsidR="00E67C9F" w:rsidRPr="003C65E8"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Consultant / </w:t>
            </w:r>
            <w:proofErr w:type="spellStart"/>
            <w:r w:rsidRPr="003B4A36">
              <w:rPr>
                <w:rFonts w:ascii="Arial Nova Cond" w:hAnsi="Arial Nova Cond" w:cs="Calibri"/>
                <w:color w:val="4371C4"/>
                <w:sz w:val="20"/>
                <w:szCs w:val="20"/>
              </w:rPr>
              <w:t>Consulente</w:t>
            </w:r>
            <w:proofErr w:type="spellEnd"/>
          </w:p>
        </w:tc>
        <w:tc>
          <w:tcPr>
            <w:tcW w:w="2283" w:type="dxa"/>
            <w:tcBorders>
              <w:top w:val="nil"/>
              <w:left w:val="nil"/>
              <w:bottom w:val="single" w:sz="4" w:space="0" w:color="auto"/>
              <w:right w:val="single" w:sz="4" w:space="0" w:color="auto"/>
            </w:tcBorders>
            <w:shd w:val="clear" w:color="000000" w:fill="D9E1F2"/>
            <w:vAlign w:val="center"/>
            <w:hideMark/>
          </w:tcPr>
          <w:p w14:paraId="67C0151C"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Création de contenus / </w:t>
            </w:r>
            <w:proofErr w:type="spellStart"/>
            <w:r w:rsidRPr="003C65E8">
              <w:rPr>
                <w:rFonts w:ascii="Arial Nova Cond" w:hAnsi="Arial Nova Cond" w:cs="Calibri"/>
                <w:color w:val="2D74B5"/>
                <w:sz w:val="20"/>
                <w:szCs w:val="20"/>
              </w:rPr>
              <w:t>creazione</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contenuti</w:t>
            </w:r>
            <w:proofErr w:type="spellEnd"/>
            <w:r w:rsidRPr="003C65E8">
              <w:rPr>
                <w:rFonts w:ascii="Arial Nova Cond" w:hAnsi="Arial Nova Cond" w:cs="Calibri"/>
                <w:color w:val="000000"/>
                <w:sz w:val="20"/>
                <w:szCs w:val="20"/>
              </w:rPr>
              <w:t xml:space="preserve"> Mise à jour matériel de communication / Aggiornamento </w:t>
            </w:r>
            <w:proofErr w:type="spellStart"/>
            <w:r w:rsidRPr="003C65E8">
              <w:rPr>
                <w:rFonts w:ascii="Arial Nova Cond" w:hAnsi="Arial Nova Cond" w:cs="Calibri"/>
                <w:color w:val="000000"/>
                <w:sz w:val="20"/>
                <w:szCs w:val="20"/>
              </w:rPr>
              <w:t>materiale</w:t>
            </w:r>
            <w:proofErr w:type="spellEnd"/>
            <w:r w:rsidRPr="003C65E8">
              <w:rPr>
                <w:rFonts w:ascii="Arial Nova Cond" w:hAnsi="Arial Nova Cond" w:cs="Calibri"/>
                <w:color w:val="000000"/>
                <w:sz w:val="20"/>
                <w:szCs w:val="20"/>
              </w:rPr>
              <w:t xml:space="preserve"> di </w:t>
            </w:r>
            <w:proofErr w:type="spellStart"/>
            <w:r w:rsidRPr="003C65E8">
              <w:rPr>
                <w:rFonts w:ascii="Arial Nova Cond" w:hAnsi="Arial Nova Cond" w:cs="Calibri"/>
                <w:color w:val="000000"/>
                <w:sz w:val="20"/>
                <w:szCs w:val="20"/>
              </w:rPr>
              <w:t>comunicazione</w:t>
            </w:r>
            <w:proofErr w:type="spellEnd"/>
          </w:p>
        </w:tc>
        <w:tc>
          <w:tcPr>
            <w:tcW w:w="1108" w:type="dxa"/>
            <w:tcBorders>
              <w:top w:val="nil"/>
              <w:left w:val="nil"/>
              <w:bottom w:val="single" w:sz="4" w:space="0" w:color="auto"/>
              <w:right w:val="single" w:sz="4" w:space="0" w:color="auto"/>
            </w:tcBorders>
            <w:shd w:val="clear" w:color="000000" w:fill="D9E1F2"/>
            <w:vAlign w:val="center"/>
            <w:hideMark/>
          </w:tcPr>
          <w:p w14:paraId="4EF6D0C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w:t>
            </w:r>
            <w:r>
              <w:rPr>
                <w:rFonts w:ascii="Arial Nova Cond" w:hAnsi="Arial Nova Cond" w:cs="Calibri"/>
                <w:color w:val="000000"/>
                <w:sz w:val="20"/>
                <w:szCs w:val="20"/>
              </w:rPr>
              <w:t>P</w:t>
            </w:r>
          </w:p>
        </w:tc>
        <w:tc>
          <w:tcPr>
            <w:tcW w:w="1832" w:type="dxa"/>
            <w:tcBorders>
              <w:top w:val="nil"/>
              <w:left w:val="nil"/>
              <w:bottom w:val="single" w:sz="4" w:space="0" w:color="auto"/>
              <w:right w:val="single" w:sz="4" w:space="0" w:color="auto"/>
            </w:tcBorders>
            <w:shd w:val="clear" w:color="000000" w:fill="D9E1F2"/>
            <w:vAlign w:val="center"/>
            <w:hideMark/>
          </w:tcPr>
          <w:p w14:paraId="6DB34012"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5</w:t>
            </w:r>
            <w:r w:rsidRPr="003B4A36">
              <w:rPr>
                <w:rFonts w:ascii="Arial Nova Cond" w:hAnsi="Arial Nova Cond" w:cs="Calibri"/>
                <w:b/>
                <w:bCs/>
                <w:color w:val="000000"/>
                <w:sz w:val="20"/>
                <w:szCs w:val="20"/>
              </w:rPr>
              <w:t>.000,00 €</w:t>
            </w:r>
          </w:p>
        </w:tc>
        <w:tc>
          <w:tcPr>
            <w:tcW w:w="1816" w:type="dxa"/>
            <w:tcBorders>
              <w:top w:val="nil"/>
              <w:left w:val="nil"/>
              <w:bottom w:val="single" w:sz="4" w:space="0" w:color="auto"/>
              <w:right w:val="single" w:sz="4" w:space="0" w:color="auto"/>
            </w:tcBorders>
            <w:shd w:val="clear" w:color="000000" w:fill="D9E1F2"/>
            <w:vAlign w:val="center"/>
            <w:hideMark/>
          </w:tcPr>
          <w:p w14:paraId="10ADE914"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153" w:type="dxa"/>
            <w:tcBorders>
              <w:top w:val="nil"/>
              <w:left w:val="nil"/>
              <w:bottom w:val="single" w:sz="4" w:space="0" w:color="auto"/>
              <w:right w:val="single" w:sz="4" w:space="0" w:color="auto"/>
            </w:tcBorders>
            <w:shd w:val="clear" w:color="000000" w:fill="D9E1F2"/>
            <w:vAlign w:val="center"/>
            <w:hideMark/>
          </w:tcPr>
          <w:p w14:paraId="7AD36560"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640" w:type="dxa"/>
            <w:tcBorders>
              <w:top w:val="nil"/>
              <w:left w:val="nil"/>
              <w:bottom w:val="single" w:sz="4" w:space="0" w:color="auto"/>
              <w:right w:val="single" w:sz="4" w:space="0" w:color="auto"/>
            </w:tcBorders>
            <w:shd w:val="clear" w:color="000000" w:fill="D9E1F2"/>
            <w:vAlign w:val="center"/>
            <w:hideMark/>
          </w:tcPr>
          <w:p w14:paraId="1AE50E2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4" w:space="0" w:color="auto"/>
              <w:right w:val="single" w:sz="8" w:space="0" w:color="auto"/>
            </w:tcBorders>
            <w:shd w:val="clear" w:color="000000" w:fill="D9E1F2"/>
            <w:vAlign w:val="center"/>
            <w:hideMark/>
          </w:tcPr>
          <w:p w14:paraId="605CFF27"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5</w:t>
            </w:r>
            <w:r w:rsidRPr="003B4A36">
              <w:rPr>
                <w:rFonts w:ascii="Arial Nova Cond" w:hAnsi="Arial Nova Cond" w:cs="Calibri"/>
                <w:b/>
                <w:bCs/>
                <w:color w:val="000000"/>
                <w:sz w:val="20"/>
                <w:szCs w:val="20"/>
              </w:rPr>
              <w:t>.000,00 €</w:t>
            </w:r>
          </w:p>
        </w:tc>
      </w:tr>
    </w:tbl>
    <w:p w14:paraId="4C457FF9"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894"/>
        <w:gridCol w:w="791"/>
        <w:gridCol w:w="867"/>
        <w:gridCol w:w="4394"/>
        <w:gridCol w:w="1134"/>
        <w:gridCol w:w="1701"/>
        <w:gridCol w:w="2268"/>
        <w:gridCol w:w="1134"/>
        <w:gridCol w:w="1985"/>
        <w:gridCol w:w="1559"/>
        <w:gridCol w:w="1276"/>
        <w:gridCol w:w="1559"/>
        <w:gridCol w:w="2538"/>
      </w:tblGrid>
      <w:tr w:rsidR="00E67C9F" w:rsidRPr="00B218E7" w14:paraId="603795E9" w14:textId="77777777" w:rsidTr="004815F1">
        <w:trPr>
          <w:trHeight w:val="587"/>
        </w:trPr>
        <w:tc>
          <w:tcPr>
            <w:tcW w:w="22100" w:type="dxa"/>
            <w:gridSpan w:val="13"/>
            <w:tcBorders>
              <w:top w:val="single" w:sz="8" w:space="0" w:color="auto"/>
              <w:left w:val="single" w:sz="8" w:space="0" w:color="auto"/>
              <w:bottom w:val="single" w:sz="8" w:space="0" w:color="auto"/>
              <w:right w:val="single" w:sz="8" w:space="0" w:color="000000"/>
            </w:tcBorders>
            <w:shd w:val="clear" w:color="auto" w:fill="95B3D7" w:themeFill="accent1" w:themeFillTint="99"/>
            <w:vAlign w:val="center"/>
            <w:hideMark/>
          </w:tcPr>
          <w:p w14:paraId="214B48E1" w14:textId="77777777" w:rsidR="00E67C9F" w:rsidRPr="003B4A36" w:rsidRDefault="00E67C9F" w:rsidP="004815F1">
            <w:pPr>
              <w:jc w:val="center"/>
              <w:rPr>
                <w:rFonts w:ascii="Arial Nova Cond" w:hAnsi="Arial Nova Cond" w:cs="Calibri"/>
                <w:b/>
                <w:bCs/>
                <w:color w:val="000000"/>
              </w:rPr>
            </w:pPr>
            <w:r>
              <w:rPr>
                <w:rFonts w:ascii="Arial Nova Cond" w:hAnsi="Arial Nova Cond" w:cs="Calibri"/>
                <w:b/>
                <w:bCs/>
                <w:color w:val="000000"/>
              </w:rPr>
              <w:lastRenderedPageBreak/>
              <w:t>C</w:t>
            </w:r>
            <w:r w:rsidRPr="003B4A36">
              <w:rPr>
                <w:rFonts w:ascii="Arial Nova Cond" w:hAnsi="Arial Nova Cond" w:cs="Calibri"/>
                <w:b/>
                <w:bCs/>
                <w:color w:val="000000"/>
              </w:rPr>
              <w:t xml:space="preserve">ommunication et formation / </w:t>
            </w:r>
            <w:proofErr w:type="spellStart"/>
            <w:r w:rsidRPr="003B4A36">
              <w:rPr>
                <w:rFonts w:ascii="Arial Nova Cond" w:hAnsi="Arial Nova Cond" w:cs="Calibri"/>
                <w:b/>
                <w:bCs/>
                <w:color w:val="FFFFFF"/>
              </w:rPr>
              <w:t>Comunicazione</w:t>
            </w:r>
            <w:proofErr w:type="spellEnd"/>
            <w:r w:rsidRPr="003B4A36">
              <w:rPr>
                <w:rFonts w:ascii="Arial Nova Cond" w:hAnsi="Arial Nova Cond" w:cs="Calibri"/>
                <w:b/>
                <w:bCs/>
                <w:color w:val="FFFFFF"/>
              </w:rPr>
              <w:t xml:space="preserve"> e </w:t>
            </w:r>
            <w:proofErr w:type="spellStart"/>
            <w:r w:rsidRPr="003B4A36">
              <w:rPr>
                <w:rFonts w:ascii="Arial Nova Cond" w:hAnsi="Arial Nova Cond" w:cs="Calibri"/>
                <w:b/>
                <w:bCs/>
                <w:color w:val="FFFFFF"/>
              </w:rPr>
              <w:t>formazione</w:t>
            </w:r>
            <w:proofErr w:type="spellEnd"/>
          </w:p>
        </w:tc>
      </w:tr>
      <w:tr w:rsidR="00E67C9F" w:rsidRPr="00B218E7" w14:paraId="22ECE8E3" w14:textId="77777777" w:rsidTr="004815F1">
        <w:trPr>
          <w:trHeight w:val="445"/>
        </w:trPr>
        <w:tc>
          <w:tcPr>
            <w:tcW w:w="15168" w:type="dxa"/>
            <w:gridSpan w:val="9"/>
            <w:tcBorders>
              <w:top w:val="nil"/>
              <w:left w:val="single" w:sz="8" w:space="0" w:color="auto"/>
              <w:bottom w:val="single" w:sz="4" w:space="0" w:color="auto"/>
              <w:right w:val="single" w:sz="4" w:space="0" w:color="auto"/>
            </w:tcBorders>
            <w:shd w:val="clear" w:color="000000" w:fill="EDEDED"/>
            <w:vAlign w:val="center"/>
            <w:hideMark/>
          </w:tcPr>
          <w:p w14:paraId="4F7EF1F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394" w:type="dxa"/>
            <w:gridSpan w:val="3"/>
            <w:tcBorders>
              <w:top w:val="nil"/>
              <w:left w:val="nil"/>
              <w:bottom w:val="single" w:sz="4" w:space="0" w:color="auto"/>
              <w:right w:val="single" w:sz="4" w:space="0" w:color="auto"/>
            </w:tcBorders>
            <w:shd w:val="clear" w:color="000000" w:fill="FFFFFF"/>
            <w:vAlign w:val="center"/>
            <w:hideMark/>
          </w:tcPr>
          <w:p w14:paraId="5416A21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38"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03565AF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6845657E" w14:textId="77777777" w:rsidTr="004815F1">
        <w:trPr>
          <w:trHeight w:val="645"/>
        </w:trPr>
        <w:tc>
          <w:tcPr>
            <w:tcW w:w="894" w:type="dxa"/>
            <w:tcBorders>
              <w:top w:val="nil"/>
              <w:left w:val="single" w:sz="8" w:space="0" w:color="auto"/>
              <w:bottom w:val="single" w:sz="8" w:space="0" w:color="auto"/>
              <w:right w:val="single" w:sz="4" w:space="0" w:color="auto"/>
            </w:tcBorders>
            <w:shd w:val="clear" w:color="000000" w:fill="EDEDED"/>
            <w:vAlign w:val="center"/>
            <w:hideMark/>
          </w:tcPr>
          <w:p w14:paraId="75AF0B8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575B1E2D"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867" w:type="dxa"/>
            <w:tcBorders>
              <w:top w:val="nil"/>
              <w:left w:val="nil"/>
              <w:bottom w:val="single" w:sz="8" w:space="0" w:color="auto"/>
              <w:right w:val="single" w:sz="4" w:space="0" w:color="auto"/>
            </w:tcBorders>
            <w:shd w:val="clear" w:color="000000" w:fill="EDEDED"/>
            <w:vAlign w:val="center"/>
            <w:hideMark/>
          </w:tcPr>
          <w:p w14:paraId="5DA18B39"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394" w:type="dxa"/>
            <w:tcBorders>
              <w:top w:val="nil"/>
              <w:left w:val="nil"/>
              <w:bottom w:val="single" w:sz="8" w:space="0" w:color="auto"/>
              <w:right w:val="single" w:sz="4" w:space="0" w:color="auto"/>
            </w:tcBorders>
            <w:shd w:val="clear" w:color="000000" w:fill="EDEDED"/>
            <w:vAlign w:val="center"/>
            <w:hideMark/>
          </w:tcPr>
          <w:p w14:paraId="1966F29C"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134" w:type="dxa"/>
            <w:tcBorders>
              <w:top w:val="nil"/>
              <w:left w:val="nil"/>
              <w:bottom w:val="single" w:sz="8" w:space="0" w:color="auto"/>
              <w:right w:val="single" w:sz="4" w:space="0" w:color="auto"/>
            </w:tcBorders>
            <w:shd w:val="clear" w:color="000000" w:fill="EDEDED"/>
            <w:vAlign w:val="center"/>
            <w:hideMark/>
          </w:tcPr>
          <w:p w14:paraId="1D76098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701" w:type="dxa"/>
            <w:tcBorders>
              <w:top w:val="nil"/>
              <w:left w:val="nil"/>
              <w:bottom w:val="single" w:sz="8" w:space="0" w:color="auto"/>
              <w:right w:val="single" w:sz="4" w:space="0" w:color="auto"/>
            </w:tcBorders>
            <w:shd w:val="clear" w:color="000000" w:fill="EDEDED"/>
            <w:vAlign w:val="center"/>
            <w:hideMark/>
          </w:tcPr>
          <w:p w14:paraId="5458B5D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268" w:type="dxa"/>
            <w:tcBorders>
              <w:top w:val="nil"/>
              <w:left w:val="nil"/>
              <w:bottom w:val="single" w:sz="8" w:space="0" w:color="auto"/>
              <w:right w:val="single" w:sz="4" w:space="0" w:color="auto"/>
            </w:tcBorders>
            <w:shd w:val="clear" w:color="000000" w:fill="EDEDED"/>
            <w:vAlign w:val="center"/>
            <w:hideMark/>
          </w:tcPr>
          <w:p w14:paraId="6A440617"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34" w:type="dxa"/>
            <w:tcBorders>
              <w:top w:val="nil"/>
              <w:left w:val="nil"/>
              <w:bottom w:val="single" w:sz="8" w:space="0" w:color="auto"/>
              <w:right w:val="single" w:sz="4" w:space="0" w:color="auto"/>
            </w:tcBorders>
            <w:shd w:val="clear" w:color="000000" w:fill="EDEDED"/>
            <w:vAlign w:val="center"/>
            <w:hideMark/>
          </w:tcPr>
          <w:p w14:paraId="4EAA812A"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985" w:type="dxa"/>
            <w:tcBorders>
              <w:top w:val="nil"/>
              <w:left w:val="nil"/>
              <w:bottom w:val="single" w:sz="8" w:space="0" w:color="auto"/>
              <w:right w:val="single" w:sz="4" w:space="0" w:color="auto"/>
            </w:tcBorders>
            <w:shd w:val="clear" w:color="000000" w:fill="EDEDED"/>
            <w:vAlign w:val="center"/>
            <w:hideMark/>
          </w:tcPr>
          <w:p w14:paraId="7E29F5C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559" w:type="dxa"/>
            <w:tcBorders>
              <w:top w:val="nil"/>
              <w:left w:val="nil"/>
              <w:bottom w:val="single" w:sz="8" w:space="0" w:color="auto"/>
              <w:right w:val="single" w:sz="4" w:space="0" w:color="auto"/>
            </w:tcBorders>
            <w:shd w:val="clear" w:color="000000" w:fill="FFFFFF"/>
            <w:vAlign w:val="center"/>
            <w:hideMark/>
          </w:tcPr>
          <w:p w14:paraId="2AC7DFF7"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276" w:type="dxa"/>
            <w:tcBorders>
              <w:top w:val="nil"/>
              <w:left w:val="nil"/>
              <w:bottom w:val="single" w:sz="8" w:space="0" w:color="auto"/>
              <w:right w:val="single" w:sz="4" w:space="0" w:color="auto"/>
            </w:tcBorders>
            <w:shd w:val="clear" w:color="000000" w:fill="FFFFFF"/>
            <w:vAlign w:val="center"/>
            <w:hideMark/>
          </w:tcPr>
          <w:p w14:paraId="50E7D16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559" w:type="dxa"/>
            <w:tcBorders>
              <w:top w:val="nil"/>
              <w:left w:val="nil"/>
              <w:bottom w:val="single" w:sz="8" w:space="0" w:color="auto"/>
              <w:right w:val="single" w:sz="4" w:space="0" w:color="auto"/>
            </w:tcBorders>
            <w:shd w:val="clear" w:color="000000" w:fill="FFFFFF"/>
            <w:vAlign w:val="center"/>
            <w:hideMark/>
          </w:tcPr>
          <w:p w14:paraId="685A6CD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38"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00E1B97" w14:textId="77777777" w:rsidR="00E67C9F" w:rsidRPr="003B4A36" w:rsidRDefault="00E67C9F" w:rsidP="004815F1">
            <w:pPr>
              <w:rPr>
                <w:rFonts w:ascii="Arial Nova Cond" w:hAnsi="Arial Nova Cond" w:cs="Calibri"/>
                <w:b/>
                <w:bCs/>
                <w:color w:val="000000"/>
                <w:sz w:val="16"/>
                <w:szCs w:val="16"/>
              </w:rPr>
            </w:pPr>
          </w:p>
        </w:tc>
      </w:tr>
      <w:tr w:rsidR="00E67C9F" w:rsidRPr="003B4A36" w14:paraId="418B81AF" w14:textId="77777777" w:rsidTr="004815F1">
        <w:trPr>
          <w:trHeight w:val="1040"/>
        </w:trPr>
        <w:tc>
          <w:tcPr>
            <w:tcW w:w="894" w:type="dxa"/>
            <w:vMerge w:val="restart"/>
            <w:tcBorders>
              <w:top w:val="single" w:sz="8" w:space="0" w:color="auto"/>
              <w:left w:val="single" w:sz="8" w:space="0" w:color="auto"/>
              <w:bottom w:val="single" w:sz="8" w:space="0" w:color="000000"/>
              <w:right w:val="nil"/>
            </w:tcBorders>
            <w:shd w:val="clear" w:color="auto" w:fill="95B3D7" w:themeFill="accent1" w:themeFillTint="99"/>
            <w:vAlign w:val="center"/>
            <w:hideMark/>
          </w:tcPr>
          <w:p w14:paraId="4953735B" w14:textId="77777777" w:rsidR="00E67C9F" w:rsidRPr="003B4A36" w:rsidRDefault="00E67C9F" w:rsidP="004815F1">
            <w:pP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shd w:val="clear" w:color="000000" w:fill="D9E1F2"/>
            <w:vAlign w:val="center"/>
            <w:hideMark/>
          </w:tcPr>
          <w:p w14:paraId="217D4912"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B-16</w:t>
            </w:r>
          </w:p>
        </w:tc>
        <w:tc>
          <w:tcPr>
            <w:tcW w:w="867" w:type="dxa"/>
            <w:tcBorders>
              <w:top w:val="single" w:sz="8" w:space="0" w:color="auto"/>
              <w:left w:val="nil"/>
              <w:bottom w:val="single" w:sz="4" w:space="0" w:color="auto"/>
              <w:right w:val="single" w:sz="4" w:space="0" w:color="auto"/>
            </w:tcBorders>
            <w:shd w:val="clear" w:color="000000" w:fill="D9E1F2"/>
            <w:vAlign w:val="center"/>
            <w:hideMark/>
          </w:tcPr>
          <w:p w14:paraId="5E68F74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394" w:type="dxa"/>
            <w:tcBorders>
              <w:top w:val="single" w:sz="8" w:space="0" w:color="auto"/>
              <w:left w:val="nil"/>
              <w:bottom w:val="single" w:sz="4" w:space="0" w:color="auto"/>
              <w:right w:val="single" w:sz="4" w:space="0" w:color="auto"/>
            </w:tcBorders>
            <w:shd w:val="clear" w:color="000000" w:fill="D9E1F2"/>
            <w:vAlign w:val="center"/>
            <w:hideMark/>
          </w:tcPr>
          <w:p w14:paraId="7BE434EA" w14:textId="77777777" w:rsidR="00E67C9F" w:rsidRPr="009A5956" w:rsidRDefault="00E67C9F" w:rsidP="004815F1">
            <w:pPr>
              <w:rPr>
                <w:rFonts w:ascii="Arial Nova Cond" w:hAnsi="Arial Nova Cond" w:cs="Calibri"/>
                <w:b/>
                <w:bCs/>
                <w:color w:val="000000"/>
                <w:sz w:val="20"/>
                <w:szCs w:val="20"/>
              </w:rPr>
            </w:pPr>
            <w:r w:rsidRPr="009A5956">
              <w:rPr>
                <w:rFonts w:ascii="Arial Nova Cond" w:hAnsi="Arial Nova Cond" w:cs="Calibri"/>
                <w:b/>
                <w:bCs/>
                <w:color w:val="000000"/>
                <w:sz w:val="20"/>
                <w:szCs w:val="20"/>
              </w:rPr>
              <w:t xml:space="preserve">Phoque moine dans le Sanctuaire Pelagos : sensibilisation et surveillance des grottes historiques/ </w:t>
            </w:r>
            <w:proofErr w:type="spellStart"/>
            <w:r w:rsidRPr="009A5956">
              <w:rPr>
                <w:rFonts w:ascii="Arial Nova Cond" w:hAnsi="Arial Nova Cond" w:cs="Calibri"/>
                <w:b/>
                <w:bCs/>
                <w:color w:val="4371C4"/>
                <w:sz w:val="20"/>
                <w:szCs w:val="20"/>
              </w:rPr>
              <w:t>Foca</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monaca</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nel</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Santuario</w:t>
            </w:r>
            <w:proofErr w:type="spellEnd"/>
            <w:r w:rsidRPr="009A5956">
              <w:rPr>
                <w:rFonts w:ascii="Arial Nova Cond" w:hAnsi="Arial Nova Cond" w:cs="Calibri"/>
                <w:b/>
                <w:bCs/>
                <w:color w:val="4371C4"/>
                <w:sz w:val="20"/>
                <w:szCs w:val="20"/>
              </w:rPr>
              <w:t xml:space="preserve"> </w:t>
            </w:r>
            <w:proofErr w:type="spellStart"/>
            <w:proofErr w:type="gramStart"/>
            <w:r w:rsidRPr="009A5956">
              <w:rPr>
                <w:rFonts w:ascii="Arial Nova Cond" w:hAnsi="Arial Nova Cond" w:cs="Calibri"/>
                <w:b/>
                <w:bCs/>
                <w:color w:val="4371C4"/>
                <w:sz w:val="20"/>
                <w:szCs w:val="20"/>
              </w:rPr>
              <w:t>Pelagos:sensibilizzazione</w:t>
            </w:r>
            <w:proofErr w:type="spellEnd"/>
            <w:proofErr w:type="gramEnd"/>
            <w:r w:rsidRPr="009A5956">
              <w:rPr>
                <w:rFonts w:ascii="Arial Nova Cond" w:hAnsi="Arial Nova Cond" w:cs="Calibri"/>
                <w:b/>
                <w:bCs/>
                <w:color w:val="4371C4"/>
                <w:sz w:val="20"/>
                <w:szCs w:val="20"/>
              </w:rPr>
              <w:t xml:space="preserve"> e </w:t>
            </w:r>
            <w:proofErr w:type="spellStart"/>
            <w:r w:rsidRPr="009A5956">
              <w:rPr>
                <w:rFonts w:ascii="Arial Nova Cond" w:hAnsi="Arial Nova Cond" w:cs="Calibri"/>
                <w:b/>
                <w:bCs/>
                <w:color w:val="4371C4"/>
                <w:sz w:val="20"/>
                <w:szCs w:val="20"/>
              </w:rPr>
              <w:t>monitoraggio</w:t>
            </w:r>
            <w:proofErr w:type="spellEnd"/>
            <w:r w:rsidRPr="009A5956">
              <w:rPr>
                <w:rFonts w:ascii="Arial Nova Cond" w:hAnsi="Arial Nova Cond" w:cs="Calibri"/>
                <w:b/>
                <w:bCs/>
                <w:color w:val="4371C4"/>
                <w:sz w:val="20"/>
                <w:szCs w:val="20"/>
              </w:rPr>
              <w:t xml:space="preserve"> delle grotte </w:t>
            </w:r>
            <w:proofErr w:type="spellStart"/>
            <w:r w:rsidRPr="009A5956">
              <w:rPr>
                <w:rFonts w:ascii="Arial Nova Cond" w:hAnsi="Arial Nova Cond" w:cs="Calibri"/>
                <w:b/>
                <w:bCs/>
                <w:color w:val="4371C4"/>
                <w:sz w:val="20"/>
                <w:szCs w:val="20"/>
              </w:rPr>
              <w:t>storiche</w:t>
            </w:r>
            <w:proofErr w:type="spellEnd"/>
          </w:p>
        </w:tc>
        <w:tc>
          <w:tcPr>
            <w:tcW w:w="1134" w:type="dxa"/>
            <w:tcBorders>
              <w:top w:val="single" w:sz="8" w:space="0" w:color="auto"/>
              <w:left w:val="nil"/>
              <w:bottom w:val="single" w:sz="4" w:space="0" w:color="auto"/>
              <w:right w:val="single" w:sz="4" w:space="0" w:color="auto"/>
            </w:tcBorders>
            <w:shd w:val="clear" w:color="000000" w:fill="D9E1F2"/>
            <w:vAlign w:val="center"/>
            <w:hideMark/>
          </w:tcPr>
          <w:p w14:paraId="7CCEDD14" w14:textId="77777777" w:rsidR="00E67C9F" w:rsidRPr="003B4A36" w:rsidRDefault="00E67C9F" w:rsidP="004815F1">
            <w:pPr>
              <w:rPr>
                <w:rFonts w:ascii="Arial Nova Cond" w:hAnsi="Arial Nova Cond" w:cs="Calibri"/>
                <w:color w:val="000000"/>
                <w:sz w:val="20"/>
                <w:szCs w:val="20"/>
              </w:rPr>
            </w:pPr>
            <w:proofErr w:type="spellStart"/>
            <w:proofErr w:type="gramStart"/>
            <w:r w:rsidRPr="003B4A36">
              <w:rPr>
                <w:rFonts w:ascii="Arial Nova Cond" w:hAnsi="Arial Nova Cond" w:cs="Calibri"/>
                <w:color w:val="000000"/>
                <w:sz w:val="20"/>
                <w:szCs w:val="20"/>
              </w:rPr>
              <w:t>sWGMS</w:t>
            </w:r>
            <w:proofErr w:type="spellEnd"/>
            <w:proofErr w:type="gramEnd"/>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000000"/>
                <w:sz w:val="20"/>
                <w:szCs w:val="20"/>
              </w:rPr>
              <w:t>coord</w:t>
            </w:r>
            <w:proofErr w:type="spellEnd"/>
          </w:p>
        </w:tc>
        <w:tc>
          <w:tcPr>
            <w:tcW w:w="1701" w:type="dxa"/>
            <w:tcBorders>
              <w:top w:val="single" w:sz="8" w:space="0" w:color="auto"/>
              <w:left w:val="nil"/>
              <w:bottom w:val="single" w:sz="4" w:space="0" w:color="auto"/>
              <w:right w:val="single" w:sz="4" w:space="0" w:color="auto"/>
            </w:tcBorders>
            <w:shd w:val="clear" w:color="000000" w:fill="D9E1F2"/>
            <w:vAlign w:val="center"/>
            <w:hideMark/>
          </w:tcPr>
          <w:p w14:paraId="27045402"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000000"/>
                <w:sz w:val="20"/>
                <w:szCs w:val="20"/>
              </w:rPr>
              <w:t>Cfr</w:t>
            </w:r>
            <w:proofErr w:type="spellEnd"/>
            <w:r w:rsidRPr="003C65E8">
              <w:rPr>
                <w:rFonts w:ascii="Arial Nova Cond" w:hAnsi="Arial Nova Cond" w:cs="Calibri"/>
                <w:color w:val="000000"/>
                <w:sz w:val="20"/>
                <w:szCs w:val="20"/>
              </w:rPr>
              <w:t xml:space="preserve">. </w:t>
            </w:r>
            <w:proofErr w:type="spellStart"/>
            <w:proofErr w:type="gramStart"/>
            <w:r w:rsidRPr="003C65E8">
              <w:rPr>
                <w:rFonts w:ascii="Arial Nova Cond" w:hAnsi="Arial Nova Cond" w:cs="Calibri"/>
                <w:color w:val="000000"/>
                <w:sz w:val="20"/>
                <w:szCs w:val="20"/>
              </w:rPr>
              <w:t>sotto</w:t>
            </w:r>
            <w:proofErr w:type="spellEnd"/>
            <w:proofErr w:type="gramEnd"/>
          </w:p>
        </w:tc>
        <w:tc>
          <w:tcPr>
            <w:tcW w:w="2268" w:type="dxa"/>
            <w:tcBorders>
              <w:top w:val="single" w:sz="8" w:space="0" w:color="auto"/>
              <w:left w:val="nil"/>
              <w:bottom w:val="single" w:sz="4" w:space="0" w:color="auto"/>
              <w:right w:val="single" w:sz="4" w:space="0" w:color="auto"/>
            </w:tcBorders>
            <w:shd w:val="clear" w:color="000000" w:fill="D9E1F2"/>
            <w:vAlign w:val="center"/>
            <w:hideMark/>
          </w:tcPr>
          <w:p w14:paraId="6C17A16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Cf. Ci-dessous / </w:t>
            </w:r>
            <w:proofErr w:type="spellStart"/>
            <w:r w:rsidRPr="003B4A36">
              <w:rPr>
                <w:rFonts w:ascii="Arial Nova Cond" w:hAnsi="Arial Nova Cond" w:cs="Calibri"/>
                <w:color w:val="2D74B5"/>
                <w:sz w:val="20"/>
                <w:szCs w:val="20"/>
              </w:rPr>
              <w:t>Cfr</w:t>
            </w:r>
            <w:proofErr w:type="spellEnd"/>
            <w:r w:rsidRPr="003B4A36">
              <w:rPr>
                <w:rFonts w:ascii="Arial Nova Cond" w:hAnsi="Arial Nova Cond" w:cs="Calibri"/>
                <w:color w:val="2D74B5"/>
                <w:sz w:val="20"/>
                <w:szCs w:val="20"/>
              </w:rPr>
              <w:t xml:space="preserve">. </w:t>
            </w:r>
            <w:proofErr w:type="gramStart"/>
            <w:r w:rsidRPr="003B4A36">
              <w:rPr>
                <w:rFonts w:ascii="Arial Nova Cond" w:hAnsi="Arial Nova Cond" w:cs="Calibri"/>
                <w:color w:val="2D74B5"/>
                <w:sz w:val="20"/>
                <w:szCs w:val="20"/>
              </w:rPr>
              <w:t>qui</w:t>
            </w:r>
            <w:proofErr w:type="gram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seguito</w:t>
            </w:r>
            <w:proofErr w:type="spellEnd"/>
          </w:p>
        </w:tc>
        <w:tc>
          <w:tcPr>
            <w:tcW w:w="1134" w:type="dxa"/>
            <w:tcBorders>
              <w:top w:val="single" w:sz="8" w:space="0" w:color="auto"/>
              <w:left w:val="nil"/>
              <w:bottom w:val="single" w:sz="4" w:space="0" w:color="auto"/>
              <w:right w:val="single" w:sz="4" w:space="0" w:color="auto"/>
            </w:tcBorders>
            <w:shd w:val="clear" w:color="000000" w:fill="D9E1F2"/>
            <w:vAlign w:val="center"/>
            <w:hideMark/>
          </w:tcPr>
          <w:p w14:paraId="61989E2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985" w:type="dxa"/>
            <w:tcBorders>
              <w:top w:val="single" w:sz="8" w:space="0" w:color="auto"/>
              <w:left w:val="nil"/>
              <w:bottom w:val="single" w:sz="4" w:space="0" w:color="auto"/>
              <w:right w:val="single" w:sz="4" w:space="0" w:color="auto"/>
            </w:tcBorders>
            <w:shd w:val="clear" w:color="000000" w:fill="D9E1F2"/>
            <w:vAlign w:val="center"/>
            <w:hideMark/>
          </w:tcPr>
          <w:p w14:paraId="36F70F10"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59" w:type="dxa"/>
            <w:tcBorders>
              <w:top w:val="single" w:sz="8" w:space="0" w:color="auto"/>
              <w:left w:val="nil"/>
              <w:bottom w:val="single" w:sz="4" w:space="0" w:color="auto"/>
              <w:right w:val="single" w:sz="4" w:space="0" w:color="auto"/>
            </w:tcBorders>
            <w:shd w:val="clear" w:color="000000" w:fill="D9E1F2"/>
            <w:vAlign w:val="center"/>
            <w:hideMark/>
          </w:tcPr>
          <w:p w14:paraId="3F099FB2"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0,00 €</w:t>
            </w:r>
          </w:p>
        </w:tc>
        <w:tc>
          <w:tcPr>
            <w:tcW w:w="1276" w:type="dxa"/>
            <w:tcBorders>
              <w:top w:val="single" w:sz="8" w:space="0" w:color="auto"/>
              <w:left w:val="nil"/>
              <w:bottom w:val="single" w:sz="4" w:space="0" w:color="auto"/>
              <w:right w:val="single" w:sz="4" w:space="0" w:color="auto"/>
            </w:tcBorders>
            <w:shd w:val="clear" w:color="000000" w:fill="D9E1F2"/>
            <w:vAlign w:val="center"/>
            <w:hideMark/>
          </w:tcPr>
          <w:p w14:paraId="6F40430F"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 xml:space="preserve">0,00 </w:t>
            </w:r>
            <w:r w:rsidRPr="003B4A36">
              <w:rPr>
                <w:rFonts w:ascii="Arial Nova Cond" w:hAnsi="Arial Nova Cond" w:cs="Calibri"/>
                <w:b/>
                <w:bCs/>
                <w:color w:val="000000"/>
                <w:sz w:val="20"/>
                <w:szCs w:val="20"/>
              </w:rPr>
              <w:t>€</w:t>
            </w:r>
          </w:p>
        </w:tc>
        <w:tc>
          <w:tcPr>
            <w:tcW w:w="1559" w:type="dxa"/>
            <w:tcBorders>
              <w:top w:val="single" w:sz="8" w:space="0" w:color="auto"/>
              <w:left w:val="nil"/>
              <w:bottom w:val="single" w:sz="4" w:space="0" w:color="auto"/>
              <w:right w:val="single" w:sz="4" w:space="0" w:color="auto"/>
            </w:tcBorders>
            <w:shd w:val="clear" w:color="000000" w:fill="D9E1F2"/>
            <w:vAlign w:val="center"/>
            <w:hideMark/>
          </w:tcPr>
          <w:p w14:paraId="0F5976A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38" w:type="dxa"/>
            <w:tcBorders>
              <w:top w:val="single" w:sz="8" w:space="0" w:color="auto"/>
              <w:left w:val="nil"/>
              <w:bottom w:val="single" w:sz="4" w:space="0" w:color="auto"/>
              <w:right w:val="single" w:sz="8" w:space="0" w:color="auto"/>
            </w:tcBorders>
            <w:shd w:val="clear" w:color="000000" w:fill="D9E1F2"/>
            <w:vAlign w:val="center"/>
            <w:hideMark/>
          </w:tcPr>
          <w:p w14:paraId="7629ED8F"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r>
      <w:tr w:rsidR="00E67C9F" w:rsidRPr="003B4A36" w14:paraId="79C7FF22" w14:textId="77777777" w:rsidTr="004815F1">
        <w:trPr>
          <w:trHeight w:val="1177"/>
        </w:trPr>
        <w:tc>
          <w:tcPr>
            <w:tcW w:w="894" w:type="dxa"/>
            <w:vMerge/>
            <w:tcBorders>
              <w:top w:val="single" w:sz="8" w:space="0" w:color="auto"/>
              <w:left w:val="single" w:sz="8" w:space="0" w:color="auto"/>
              <w:bottom w:val="single" w:sz="8" w:space="0" w:color="000000"/>
              <w:right w:val="nil"/>
            </w:tcBorders>
            <w:shd w:val="clear" w:color="auto" w:fill="95B3D7" w:themeFill="accent1" w:themeFillTint="99"/>
            <w:vAlign w:val="center"/>
            <w:hideMark/>
          </w:tcPr>
          <w:p w14:paraId="1FFADE48"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hideMark/>
          </w:tcPr>
          <w:p w14:paraId="762E4379"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B-16b1(ex B- 11a)</w:t>
            </w:r>
          </w:p>
        </w:tc>
        <w:tc>
          <w:tcPr>
            <w:tcW w:w="867" w:type="dxa"/>
            <w:tcBorders>
              <w:top w:val="nil"/>
              <w:left w:val="nil"/>
              <w:bottom w:val="single" w:sz="4" w:space="0" w:color="auto"/>
              <w:right w:val="single" w:sz="4" w:space="0" w:color="auto"/>
            </w:tcBorders>
            <w:vAlign w:val="center"/>
            <w:hideMark/>
          </w:tcPr>
          <w:p w14:paraId="67DF788F"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394" w:type="dxa"/>
            <w:tcBorders>
              <w:top w:val="nil"/>
              <w:left w:val="nil"/>
              <w:bottom w:val="single" w:sz="4" w:space="0" w:color="auto"/>
              <w:right w:val="single" w:sz="4" w:space="0" w:color="auto"/>
            </w:tcBorders>
            <w:vAlign w:val="center"/>
            <w:hideMark/>
          </w:tcPr>
          <w:p w14:paraId="0320ECAE"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Transmission des observations d'exemplaires de phoque moine signalées sur le site tripartite / </w:t>
            </w:r>
            <w:proofErr w:type="spellStart"/>
            <w:r w:rsidRPr="009A5956">
              <w:rPr>
                <w:rFonts w:ascii="Arial Nova Cond" w:hAnsi="Arial Nova Cond" w:cs="Calibri"/>
                <w:color w:val="4371C4"/>
                <w:sz w:val="20"/>
                <w:szCs w:val="20"/>
              </w:rPr>
              <w:t>Trasmissione</w:t>
            </w:r>
            <w:proofErr w:type="spellEnd"/>
            <w:r w:rsidRPr="009A5956">
              <w:rPr>
                <w:rFonts w:ascii="Arial Nova Cond" w:hAnsi="Arial Nova Cond" w:cs="Calibri"/>
                <w:color w:val="4371C4"/>
                <w:sz w:val="20"/>
                <w:szCs w:val="20"/>
              </w:rPr>
              <w:t xml:space="preserve"> delle </w:t>
            </w:r>
            <w:proofErr w:type="spellStart"/>
            <w:r w:rsidRPr="009A5956">
              <w:rPr>
                <w:rFonts w:ascii="Arial Nova Cond" w:hAnsi="Arial Nova Cond" w:cs="Calibri"/>
                <w:color w:val="4371C4"/>
                <w:sz w:val="20"/>
                <w:szCs w:val="20"/>
              </w:rPr>
              <w:t>osservazioni</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esemplari</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foca</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monaca</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segnalati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sul</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sito</w:t>
            </w:r>
            <w:proofErr w:type="spellEnd"/>
            <w:r w:rsidRPr="009A5956">
              <w:rPr>
                <w:rFonts w:ascii="Arial Nova Cond" w:hAnsi="Arial Nova Cond" w:cs="Calibri"/>
                <w:color w:val="4371C4"/>
                <w:sz w:val="20"/>
                <w:szCs w:val="20"/>
              </w:rPr>
              <w:t xml:space="preserve"> internet </w:t>
            </w:r>
            <w:proofErr w:type="spellStart"/>
            <w:r w:rsidRPr="009A5956">
              <w:rPr>
                <w:rFonts w:ascii="Arial Nova Cond" w:hAnsi="Arial Nova Cond" w:cs="Calibri"/>
                <w:color w:val="4371C4"/>
                <w:sz w:val="20"/>
                <w:szCs w:val="20"/>
              </w:rPr>
              <w:t>tripartito</w:t>
            </w:r>
            <w:proofErr w:type="spellEnd"/>
          </w:p>
        </w:tc>
        <w:tc>
          <w:tcPr>
            <w:tcW w:w="1134" w:type="dxa"/>
            <w:tcBorders>
              <w:top w:val="nil"/>
              <w:left w:val="nil"/>
              <w:bottom w:val="single" w:sz="4" w:space="0" w:color="auto"/>
              <w:right w:val="single" w:sz="4" w:space="0" w:color="auto"/>
            </w:tcBorders>
            <w:vAlign w:val="center"/>
            <w:hideMark/>
          </w:tcPr>
          <w:p w14:paraId="212483D0"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701" w:type="dxa"/>
            <w:tcBorders>
              <w:top w:val="nil"/>
              <w:left w:val="nil"/>
              <w:bottom w:val="single" w:sz="4" w:space="0" w:color="auto"/>
              <w:right w:val="single" w:sz="4" w:space="0" w:color="auto"/>
            </w:tcBorders>
            <w:vAlign w:val="center"/>
            <w:hideMark/>
          </w:tcPr>
          <w:p w14:paraId="10E189A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w:t>
            </w:r>
          </w:p>
        </w:tc>
        <w:tc>
          <w:tcPr>
            <w:tcW w:w="2268" w:type="dxa"/>
            <w:tcBorders>
              <w:top w:val="nil"/>
              <w:left w:val="nil"/>
              <w:bottom w:val="single" w:sz="4" w:space="0" w:color="auto"/>
              <w:right w:val="single" w:sz="4" w:space="0" w:color="auto"/>
            </w:tcBorders>
            <w:vAlign w:val="center"/>
            <w:hideMark/>
          </w:tcPr>
          <w:p w14:paraId="376B646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Mise à jour de l'archive e </w:t>
            </w:r>
            <w:proofErr w:type="spellStart"/>
            <w:r w:rsidRPr="003B4A36">
              <w:rPr>
                <w:rFonts w:ascii="Arial Nova Cond" w:hAnsi="Arial Nova Cond" w:cs="Calibri"/>
                <w:color w:val="000000"/>
                <w:sz w:val="20"/>
                <w:szCs w:val="20"/>
              </w:rPr>
              <w:t>trasmission</w:t>
            </w:r>
            <w:proofErr w:type="spellEnd"/>
            <w:r w:rsidRPr="003B4A36">
              <w:rPr>
                <w:rFonts w:ascii="Arial Nova Cond" w:hAnsi="Arial Nova Cond" w:cs="Calibri"/>
                <w:color w:val="000000"/>
                <w:sz w:val="20"/>
                <w:szCs w:val="20"/>
              </w:rPr>
              <w:t xml:space="preserve"> des informations / </w:t>
            </w:r>
            <w:r w:rsidRPr="003B4A36">
              <w:rPr>
                <w:rFonts w:ascii="Arial Nova Cond" w:hAnsi="Arial Nova Cond" w:cs="Calibri"/>
                <w:color w:val="4371C4"/>
                <w:sz w:val="20"/>
                <w:szCs w:val="20"/>
              </w:rPr>
              <w:t xml:space="preserve">Aggiornamento </w:t>
            </w:r>
            <w:proofErr w:type="spellStart"/>
            <w:r w:rsidRPr="003B4A36">
              <w:rPr>
                <w:rFonts w:ascii="Arial Nova Cond" w:hAnsi="Arial Nova Cond" w:cs="Calibri"/>
                <w:color w:val="4371C4"/>
                <w:sz w:val="20"/>
                <w:szCs w:val="20"/>
              </w:rPr>
              <w:t>dell'archivio</w:t>
            </w:r>
            <w:proofErr w:type="spellEnd"/>
            <w:r w:rsidRPr="003B4A36">
              <w:rPr>
                <w:rFonts w:ascii="Arial Nova Cond" w:hAnsi="Arial Nova Cond" w:cs="Calibri"/>
                <w:color w:val="4371C4"/>
                <w:sz w:val="20"/>
                <w:szCs w:val="20"/>
              </w:rPr>
              <w:t xml:space="preserve"> e </w:t>
            </w:r>
            <w:proofErr w:type="spellStart"/>
            <w:r w:rsidRPr="003B4A36">
              <w:rPr>
                <w:rFonts w:ascii="Arial Nova Cond" w:hAnsi="Arial Nova Cond" w:cs="Calibri"/>
                <w:color w:val="4371C4"/>
                <w:sz w:val="20"/>
                <w:szCs w:val="20"/>
              </w:rPr>
              <w:t>trasmissione</w:t>
            </w:r>
            <w:proofErr w:type="spellEnd"/>
            <w:r w:rsidRPr="003B4A36">
              <w:rPr>
                <w:rFonts w:ascii="Arial Nova Cond" w:hAnsi="Arial Nova Cond" w:cs="Calibri"/>
                <w:color w:val="4371C4"/>
                <w:sz w:val="20"/>
                <w:szCs w:val="20"/>
              </w:rPr>
              <w:t xml:space="preserve"> delle</w:t>
            </w:r>
            <w:r w:rsidRPr="00AD074A">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informazioni</w:t>
            </w:r>
            <w:proofErr w:type="spellEnd"/>
          </w:p>
        </w:tc>
        <w:tc>
          <w:tcPr>
            <w:tcW w:w="1134" w:type="dxa"/>
            <w:tcBorders>
              <w:top w:val="nil"/>
              <w:left w:val="nil"/>
              <w:bottom w:val="single" w:sz="4" w:space="0" w:color="auto"/>
              <w:right w:val="single" w:sz="4" w:space="0" w:color="auto"/>
            </w:tcBorders>
            <w:vAlign w:val="center"/>
            <w:hideMark/>
          </w:tcPr>
          <w:p w14:paraId="2DF87461"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985" w:type="dxa"/>
            <w:tcBorders>
              <w:top w:val="single" w:sz="4" w:space="0" w:color="auto"/>
              <w:left w:val="nil"/>
              <w:bottom w:val="single" w:sz="4" w:space="0" w:color="auto"/>
              <w:right w:val="single" w:sz="4" w:space="0" w:color="auto"/>
            </w:tcBorders>
            <w:vAlign w:val="center"/>
            <w:hideMark/>
          </w:tcPr>
          <w:p w14:paraId="2F956B5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single" w:sz="4" w:space="0" w:color="auto"/>
              <w:left w:val="nil"/>
              <w:bottom w:val="single" w:sz="4" w:space="0" w:color="auto"/>
              <w:right w:val="single" w:sz="4" w:space="0" w:color="auto"/>
            </w:tcBorders>
            <w:vAlign w:val="center"/>
            <w:hideMark/>
          </w:tcPr>
          <w:p w14:paraId="12444BC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76" w:type="dxa"/>
            <w:tcBorders>
              <w:top w:val="single" w:sz="4" w:space="0" w:color="auto"/>
              <w:left w:val="nil"/>
              <w:bottom w:val="single" w:sz="4" w:space="0" w:color="auto"/>
              <w:right w:val="single" w:sz="4" w:space="0" w:color="auto"/>
            </w:tcBorders>
            <w:vAlign w:val="center"/>
            <w:hideMark/>
          </w:tcPr>
          <w:p w14:paraId="611C540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single" w:sz="4" w:space="0" w:color="auto"/>
              <w:left w:val="nil"/>
              <w:bottom w:val="single" w:sz="4" w:space="0" w:color="auto"/>
              <w:right w:val="single" w:sz="4" w:space="0" w:color="auto"/>
            </w:tcBorders>
            <w:vAlign w:val="center"/>
            <w:hideMark/>
          </w:tcPr>
          <w:p w14:paraId="16D093F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8" w:type="dxa"/>
            <w:tcBorders>
              <w:top w:val="single" w:sz="4" w:space="0" w:color="auto"/>
              <w:left w:val="nil"/>
              <w:bottom w:val="single" w:sz="4" w:space="0" w:color="auto"/>
              <w:right w:val="single" w:sz="4" w:space="0" w:color="auto"/>
            </w:tcBorders>
            <w:vAlign w:val="center"/>
            <w:hideMark/>
          </w:tcPr>
          <w:p w14:paraId="5AC95B7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bl>
    <w:tbl>
      <w:tblPr>
        <w:tblW w:w="22100" w:type="dxa"/>
        <w:tblInd w:w="-10" w:type="dxa"/>
        <w:tblLayout w:type="fixed"/>
        <w:tblCellMar>
          <w:left w:w="70" w:type="dxa"/>
          <w:right w:w="70" w:type="dxa"/>
        </w:tblCellMar>
        <w:tblLook w:val="04A0" w:firstRow="1" w:lastRow="0" w:firstColumn="1" w:lastColumn="0" w:noHBand="0" w:noVBand="1"/>
      </w:tblPr>
      <w:tblGrid>
        <w:gridCol w:w="862"/>
        <w:gridCol w:w="836"/>
        <w:gridCol w:w="850"/>
        <w:gridCol w:w="4392"/>
        <w:gridCol w:w="1134"/>
        <w:gridCol w:w="1701"/>
        <w:gridCol w:w="2255"/>
        <w:gridCol w:w="1153"/>
        <w:gridCol w:w="1986"/>
        <w:gridCol w:w="1559"/>
        <w:gridCol w:w="1276"/>
        <w:gridCol w:w="1559"/>
        <w:gridCol w:w="2537"/>
      </w:tblGrid>
      <w:tr w:rsidR="00E67C9F" w:rsidRPr="003B4A36" w14:paraId="7400A76A" w14:textId="77777777" w:rsidTr="004815F1">
        <w:trPr>
          <w:trHeight w:val="1300"/>
        </w:trPr>
        <w:tc>
          <w:tcPr>
            <w:tcW w:w="862" w:type="dxa"/>
            <w:vMerge w:val="restart"/>
            <w:tcBorders>
              <w:top w:val="nil"/>
              <w:left w:val="single" w:sz="8" w:space="0" w:color="auto"/>
              <w:bottom w:val="single" w:sz="8" w:space="0" w:color="000000"/>
              <w:right w:val="single" w:sz="8" w:space="0" w:color="auto"/>
            </w:tcBorders>
            <w:shd w:val="clear" w:color="000000" w:fill="8EA9DB"/>
            <w:textDirection w:val="btLr"/>
            <w:vAlign w:val="center"/>
            <w:hideMark/>
          </w:tcPr>
          <w:p w14:paraId="0893C00E"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Formation / </w:t>
            </w:r>
            <w:proofErr w:type="spellStart"/>
            <w:r w:rsidRPr="003B4A36">
              <w:rPr>
                <w:rFonts w:ascii="Arial Nova Cond" w:hAnsi="Arial Nova Cond" w:cs="Calibri"/>
                <w:b/>
                <w:bCs/>
                <w:color w:val="FFFFFF" w:themeColor="background1"/>
                <w:sz w:val="20"/>
                <w:szCs w:val="20"/>
              </w:rPr>
              <w:t>Formazione</w:t>
            </w:r>
            <w:proofErr w:type="spellEnd"/>
          </w:p>
        </w:tc>
        <w:tc>
          <w:tcPr>
            <w:tcW w:w="836" w:type="dxa"/>
            <w:tcBorders>
              <w:top w:val="nil"/>
              <w:left w:val="nil"/>
              <w:bottom w:val="single" w:sz="4" w:space="0" w:color="auto"/>
              <w:right w:val="single" w:sz="4" w:space="0" w:color="auto"/>
            </w:tcBorders>
            <w:shd w:val="clear" w:color="000000" w:fill="D9E1F2"/>
            <w:vAlign w:val="center"/>
            <w:hideMark/>
          </w:tcPr>
          <w:p w14:paraId="273B8093"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C-17</w:t>
            </w:r>
          </w:p>
        </w:tc>
        <w:tc>
          <w:tcPr>
            <w:tcW w:w="850" w:type="dxa"/>
            <w:tcBorders>
              <w:top w:val="nil"/>
              <w:left w:val="nil"/>
              <w:bottom w:val="single" w:sz="4" w:space="0" w:color="auto"/>
              <w:right w:val="single" w:sz="4" w:space="0" w:color="auto"/>
            </w:tcBorders>
            <w:shd w:val="clear" w:color="000000" w:fill="D9E1F2"/>
            <w:vAlign w:val="center"/>
            <w:hideMark/>
          </w:tcPr>
          <w:p w14:paraId="30C056A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392" w:type="dxa"/>
            <w:tcBorders>
              <w:top w:val="nil"/>
              <w:left w:val="nil"/>
              <w:bottom w:val="single" w:sz="4" w:space="0" w:color="auto"/>
              <w:right w:val="single" w:sz="4" w:space="0" w:color="auto"/>
            </w:tcBorders>
            <w:shd w:val="clear" w:color="000000" w:fill="D9E1F2"/>
            <w:vAlign w:val="center"/>
            <w:hideMark/>
          </w:tcPr>
          <w:p w14:paraId="5DCA0B6E" w14:textId="77777777" w:rsidR="00E67C9F" w:rsidRPr="009A5956" w:rsidRDefault="00E67C9F" w:rsidP="004815F1">
            <w:pPr>
              <w:rPr>
                <w:rFonts w:ascii="Arial Nova Cond" w:hAnsi="Arial Nova Cond" w:cs="Calibri"/>
                <w:b/>
                <w:bCs/>
                <w:color w:val="000000"/>
                <w:sz w:val="20"/>
                <w:szCs w:val="20"/>
              </w:rPr>
            </w:pPr>
            <w:r w:rsidRPr="009A5956">
              <w:rPr>
                <w:rFonts w:ascii="Arial Nova Cond" w:hAnsi="Arial Nova Cond" w:cs="Calibri"/>
                <w:b/>
                <w:bCs/>
                <w:color w:val="000000"/>
                <w:sz w:val="20"/>
                <w:szCs w:val="20"/>
              </w:rPr>
              <w:t xml:space="preserve">Développement de modules de formation sur le Sanctuaire Pelagos dans le cadre d’offres de formation des différents partenaires / </w:t>
            </w:r>
            <w:proofErr w:type="spellStart"/>
            <w:r w:rsidRPr="009A5956">
              <w:rPr>
                <w:rFonts w:ascii="Arial Nova Cond" w:hAnsi="Arial Nova Cond" w:cs="Calibri"/>
                <w:b/>
                <w:bCs/>
                <w:color w:val="2D74B5"/>
                <w:sz w:val="20"/>
                <w:szCs w:val="20"/>
              </w:rPr>
              <w:t>Sviluppo</w:t>
            </w:r>
            <w:proofErr w:type="spellEnd"/>
            <w:r w:rsidRPr="009A5956">
              <w:rPr>
                <w:rFonts w:ascii="Arial Nova Cond" w:hAnsi="Arial Nova Cond" w:cs="Calibri"/>
                <w:b/>
                <w:bCs/>
                <w:color w:val="2D74B5"/>
                <w:sz w:val="20"/>
                <w:szCs w:val="20"/>
              </w:rPr>
              <w:t xml:space="preserve"> di </w:t>
            </w:r>
            <w:proofErr w:type="spellStart"/>
            <w:r w:rsidRPr="009A5956">
              <w:rPr>
                <w:rFonts w:ascii="Arial Nova Cond" w:hAnsi="Arial Nova Cond" w:cs="Calibri"/>
                <w:b/>
                <w:bCs/>
                <w:color w:val="2D74B5"/>
                <w:sz w:val="20"/>
                <w:szCs w:val="20"/>
              </w:rPr>
              <w:t>moduli</w:t>
            </w:r>
            <w:proofErr w:type="spellEnd"/>
            <w:r w:rsidRPr="009A5956">
              <w:rPr>
                <w:rFonts w:ascii="Arial Nova Cond" w:hAnsi="Arial Nova Cond" w:cs="Calibri"/>
                <w:b/>
                <w:bCs/>
                <w:color w:val="2D74B5"/>
                <w:sz w:val="20"/>
                <w:szCs w:val="20"/>
              </w:rPr>
              <w:t xml:space="preserve"> di </w:t>
            </w:r>
            <w:proofErr w:type="spellStart"/>
            <w:r w:rsidRPr="009A5956">
              <w:rPr>
                <w:rFonts w:ascii="Arial Nova Cond" w:hAnsi="Arial Nova Cond" w:cs="Calibri"/>
                <w:b/>
                <w:bCs/>
                <w:color w:val="2D74B5"/>
                <w:sz w:val="20"/>
                <w:szCs w:val="20"/>
              </w:rPr>
              <w:t>formazione</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sul</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Santuario</w:t>
            </w:r>
            <w:proofErr w:type="spellEnd"/>
            <w:r w:rsidRPr="009A5956">
              <w:rPr>
                <w:rFonts w:ascii="Arial Nova Cond" w:hAnsi="Arial Nova Cond" w:cs="Calibri"/>
                <w:b/>
                <w:bCs/>
                <w:color w:val="2D74B5"/>
                <w:sz w:val="20"/>
                <w:szCs w:val="20"/>
              </w:rPr>
              <w:t xml:space="preserve"> Pelagos </w:t>
            </w:r>
            <w:proofErr w:type="spellStart"/>
            <w:r w:rsidRPr="009A5956">
              <w:rPr>
                <w:rFonts w:ascii="Arial Nova Cond" w:hAnsi="Arial Nova Cond" w:cs="Calibri"/>
                <w:b/>
                <w:bCs/>
                <w:color w:val="2D74B5"/>
                <w:sz w:val="20"/>
                <w:szCs w:val="20"/>
              </w:rPr>
              <w:t>nell’ambito</w:t>
            </w:r>
            <w:proofErr w:type="spellEnd"/>
            <w:r w:rsidRPr="009A5956">
              <w:rPr>
                <w:rFonts w:ascii="Arial Nova Cond" w:hAnsi="Arial Nova Cond" w:cs="Calibri"/>
                <w:b/>
                <w:bCs/>
                <w:color w:val="2D74B5"/>
                <w:sz w:val="20"/>
                <w:szCs w:val="20"/>
              </w:rPr>
              <w:t xml:space="preserve"> di offerte di </w:t>
            </w:r>
            <w:proofErr w:type="spellStart"/>
            <w:r w:rsidRPr="009A5956">
              <w:rPr>
                <w:rFonts w:ascii="Arial Nova Cond" w:hAnsi="Arial Nova Cond" w:cs="Calibri"/>
                <w:b/>
                <w:bCs/>
                <w:color w:val="2D74B5"/>
                <w:sz w:val="20"/>
                <w:szCs w:val="20"/>
              </w:rPr>
              <w:t>formazione</w:t>
            </w:r>
            <w:proofErr w:type="spellEnd"/>
            <w:r w:rsidRPr="009A5956">
              <w:rPr>
                <w:rFonts w:ascii="Arial Nova Cond" w:hAnsi="Arial Nova Cond" w:cs="Calibri"/>
                <w:b/>
                <w:bCs/>
                <w:color w:val="2D74B5"/>
                <w:sz w:val="20"/>
                <w:szCs w:val="20"/>
              </w:rPr>
              <w:t xml:space="preserve"> di </w:t>
            </w:r>
            <w:proofErr w:type="spellStart"/>
            <w:r w:rsidRPr="009A5956">
              <w:rPr>
                <w:rFonts w:ascii="Arial Nova Cond" w:hAnsi="Arial Nova Cond" w:cs="Calibri"/>
                <w:b/>
                <w:bCs/>
                <w:color w:val="2D74B5"/>
                <w:sz w:val="20"/>
                <w:szCs w:val="20"/>
              </w:rPr>
              <w:t>partner</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diversi</w:t>
            </w:r>
            <w:proofErr w:type="spellEnd"/>
          </w:p>
        </w:tc>
        <w:tc>
          <w:tcPr>
            <w:tcW w:w="1134" w:type="dxa"/>
            <w:tcBorders>
              <w:top w:val="nil"/>
              <w:left w:val="nil"/>
              <w:bottom w:val="single" w:sz="4" w:space="0" w:color="auto"/>
              <w:right w:val="single" w:sz="4" w:space="0" w:color="auto"/>
            </w:tcBorders>
            <w:shd w:val="clear" w:color="000000" w:fill="D9E1F2"/>
            <w:vAlign w:val="center"/>
            <w:hideMark/>
          </w:tcPr>
          <w:p w14:paraId="2B2559F9"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Cf. Ci-dessous /</w:t>
            </w:r>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701" w:type="dxa"/>
            <w:tcBorders>
              <w:top w:val="nil"/>
              <w:left w:val="nil"/>
              <w:bottom w:val="single" w:sz="4" w:space="0" w:color="auto"/>
              <w:right w:val="single" w:sz="4" w:space="0" w:color="auto"/>
            </w:tcBorders>
            <w:shd w:val="clear" w:color="000000" w:fill="D9E1F2"/>
            <w:vAlign w:val="center"/>
            <w:hideMark/>
          </w:tcPr>
          <w:p w14:paraId="52F96538" w14:textId="77777777" w:rsidR="00E67C9F" w:rsidRPr="003C65E8" w:rsidRDefault="00E67C9F" w:rsidP="004815F1">
            <w:pPr>
              <w:jc w:val="cente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2255" w:type="dxa"/>
            <w:tcBorders>
              <w:top w:val="nil"/>
              <w:left w:val="nil"/>
              <w:bottom w:val="single" w:sz="4" w:space="0" w:color="auto"/>
              <w:right w:val="single" w:sz="4" w:space="0" w:color="auto"/>
            </w:tcBorders>
            <w:shd w:val="clear" w:color="000000" w:fill="D9E1F2"/>
            <w:vAlign w:val="center"/>
            <w:hideMark/>
          </w:tcPr>
          <w:p w14:paraId="44AD0549" w14:textId="77777777" w:rsidR="00E67C9F" w:rsidRPr="003C65E8" w:rsidRDefault="00E67C9F" w:rsidP="004815F1">
            <w:pPr>
              <w:jc w:val="cente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153" w:type="dxa"/>
            <w:tcBorders>
              <w:top w:val="nil"/>
              <w:left w:val="nil"/>
              <w:bottom w:val="single" w:sz="4" w:space="0" w:color="auto"/>
              <w:right w:val="single" w:sz="4" w:space="0" w:color="auto"/>
            </w:tcBorders>
            <w:shd w:val="clear" w:color="000000" w:fill="D9E1F2"/>
            <w:vAlign w:val="center"/>
            <w:hideMark/>
          </w:tcPr>
          <w:p w14:paraId="3CB0A998" w14:textId="77777777" w:rsidR="00E67C9F" w:rsidRPr="003C65E8" w:rsidRDefault="00E67C9F" w:rsidP="004815F1">
            <w:pPr>
              <w:jc w:val="cente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986" w:type="dxa"/>
            <w:tcBorders>
              <w:top w:val="nil"/>
              <w:left w:val="nil"/>
              <w:bottom w:val="single" w:sz="4" w:space="0" w:color="auto"/>
              <w:right w:val="single" w:sz="4" w:space="0" w:color="auto"/>
            </w:tcBorders>
            <w:shd w:val="clear" w:color="000000" w:fill="D9E1F2"/>
            <w:vAlign w:val="center"/>
            <w:hideMark/>
          </w:tcPr>
          <w:p w14:paraId="60671185"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25</w:t>
            </w:r>
            <w:r w:rsidRPr="003B4A36">
              <w:rPr>
                <w:rFonts w:ascii="Arial Nova Cond" w:hAnsi="Arial Nova Cond" w:cs="Calibri"/>
                <w:b/>
                <w:bCs/>
                <w:color w:val="000000"/>
                <w:sz w:val="20"/>
                <w:szCs w:val="20"/>
              </w:rPr>
              <w:t>.000,00 €</w:t>
            </w:r>
          </w:p>
        </w:tc>
        <w:tc>
          <w:tcPr>
            <w:tcW w:w="1559" w:type="dxa"/>
            <w:tcBorders>
              <w:top w:val="nil"/>
              <w:left w:val="nil"/>
              <w:bottom w:val="single" w:sz="4" w:space="0" w:color="auto"/>
              <w:right w:val="single" w:sz="4" w:space="0" w:color="auto"/>
            </w:tcBorders>
            <w:shd w:val="clear" w:color="000000" w:fill="D9E1F2"/>
            <w:vAlign w:val="center"/>
            <w:hideMark/>
          </w:tcPr>
          <w:p w14:paraId="6D180B55"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276" w:type="dxa"/>
            <w:tcBorders>
              <w:top w:val="nil"/>
              <w:left w:val="nil"/>
              <w:bottom w:val="single" w:sz="4" w:space="0" w:color="auto"/>
              <w:right w:val="single" w:sz="4" w:space="0" w:color="auto"/>
            </w:tcBorders>
            <w:shd w:val="clear" w:color="000000" w:fill="D9E1F2"/>
            <w:vAlign w:val="center"/>
            <w:hideMark/>
          </w:tcPr>
          <w:p w14:paraId="4E77AAEC" w14:textId="77777777" w:rsidR="00E67C9F" w:rsidRPr="00A011E4" w:rsidRDefault="00E67C9F" w:rsidP="004815F1">
            <w:pPr>
              <w:jc w:val="right"/>
              <w:rPr>
                <w:rFonts w:ascii="Arial Nova Cond" w:hAnsi="Arial Nova Cond" w:cs="Calibri"/>
                <w:b/>
                <w:bCs/>
                <w:color w:val="000000"/>
                <w:sz w:val="20"/>
                <w:szCs w:val="20"/>
              </w:rPr>
            </w:pPr>
            <w:r w:rsidRPr="00A011E4">
              <w:rPr>
                <w:rFonts w:ascii="Arial Nova Cond" w:hAnsi="Arial Nova Cond" w:cs="Calibri"/>
                <w:b/>
                <w:bCs/>
                <w:color w:val="000000"/>
                <w:sz w:val="20"/>
                <w:szCs w:val="20"/>
              </w:rPr>
              <w:t>4.600,00 €</w:t>
            </w:r>
          </w:p>
          <w:p w14:paraId="5FE500EA" w14:textId="77777777" w:rsidR="00E67C9F" w:rsidRPr="00A96560" w:rsidRDefault="00E67C9F" w:rsidP="004815F1">
            <w:pPr>
              <w:jc w:val="right"/>
              <w:rPr>
                <w:rFonts w:ascii="Arial Nova Cond" w:hAnsi="Arial Nova Cond" w:cs="Calibri"/>
                <w:b/>
                <w:bCs/>
                <w:color w:val="000000"/>
                <w:sz w:val="20"/>
                <w:szCs w:val="20"/>
                <w:highlight w:val="yellow"/>
              </w:rPr>
            </w:pPr>
            <w:r w:rsidRPr="00A011E4">
              <w:rPr>
                <w:rFonts w:ascii="Arial Nova Cond" w:hAnsi="Arial Nova Cond" w:cs="Calibri"/>
                <w:b/>
                <w:bCs/>
                <w:color w:val="000000"/>
                <w:sz w:val="20"/>
                <w:szCs w:val="20"/>
              </w:rPr>
              <w:t>(CV FR 2024)</w:t>
            </w:r>
          </w:p>
        </w:tc>
        <w:tc>
          <w:tcPr>
            <w:tcW w:w="1559" w:type="dxa"/>
            <w:tcBorders>
              <w:top w:val="nil"/>
              <w:left w:val="nil"/>
              <w:bottom w:val="single" w:sz="4" w:space="0" w:color="auto"/>
              <w:right w:val="single" w:sz="4" w:space="0" w:color="auto"/>
            </w:tcBorders>
            <w:shd w:val="clear" w:color="000000" w:fill="D9E1F2"/>
            <w:vAlign w:val="center"/>
            <w:hideMark/>
          </w:tcPr>
          <w:p w14:paraId="6F610166"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37" w:type="dxa"/>
            <w:tcBorders>
              <w:top w:val="nil"/>
              <w:left w:val="nil"/>
              <w:bottom w:val="single" w:sz="4" w:space="0" w:color="auto"/>
              <w:right w:val="single" w:sz="8" w:space="0" w:color="auto"/>
            </w:tcBorders>
            <w:shd w:val="clear" w:color="000000" w:fill="D9E1F2"/>
            <w:vAlign w:val="center"/>
            <w:hideMark/>
          </w:tcPr>
          <w:p w14:paraId="777F9193"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20</w:t>
            </w:r>
            <w:r w:rsidRPr="003B4A36">
              <w:rPr>
                <w:rFonts w:ascii="Arial Nova Cond" w:hAnsi="Arial Nova Cond" w:cs="Calibri"/>
                <w:b/>
                <w:bCs/>
                <w:color w:val="000000"/>
                <w:sz w:val="20"/>
                <w:szCs w:val="20"/>
              </w:rPr>
              <w:t>.</w:t>
            </w:r>
            <w:r>
              <w:rPr>
                <w:rFonts w:ascii="Arial Nova Cond" w:hAnsi="Arial Nova Cond" w:cs="Calibri"/>
                <w:b/>
                <w:bCs/>
                <w:color w:val="000000"/>
                <w:sz w:val="20"/>
                <w:szCs w:val="20"/>
              </w:rPr>
              <w:t>4</w:t>
            </w:r>
            <w:r w:rsidRPr="003B4A36">
              <w:rPr>
                <w:rFonts w:ascii="Arial Nova Cond" w:hAnsi="Arial Nova Cond" w:cs="Calibri"/>
                <w:b/>
                <w:bCs/>
                <w:color w:val="000000"/>
                <w:sz w:val="20"/>
                <w:szCs w:val="20"/>
              </w:rPr>
              <w:t>00,00 €</w:t>
            </w:r>
          </w:p>
        </w:tc>
      </w:tr>
      <w:tr w:rsidR="00E67C9F" w:rsidRPr="003B4A36" w14:paraId="3E9DCC8B" w14:textId="77777777" w:rsidTr="004815F1">
        <w:trPr>
          <w:trHeight w:val="1145"/>
        </w:trPr>
        <w:tc>
          <w:tcPr>
            <w:tcW w:w="862" w:type="dxa"/>
            <w:vMerge/>
            <w:tcBorders>
              <w:top w:val="nil"/>
              <w:left w:val="single" w:sz="8" w:space="0" w:color="auto"/>
              <w:bottom w:val="single" w:sz="8" w:space="0" w:color="000000"/>
              <w:right w:val="single" w:sz="8" w:space="0" w:color="auto"/>
            </w:tcBorders>
            <w:vAlign w:val="center"/>
            <w:hideMark/>
          </w:tcPr>
          <w:p w14:paraId="582386D1" w14:textId="77777777" w:rsidR="00E67C9F" w:rsidRPr="003B4A36" w:rsidRDefault="00E67C9F" w:rsidP="004815F1">
            <w:pPr>
              <w:rPr>
                <w:rFonts w:ascii="Arial Nova Cond" w:hAnsi="Arial Nova Cond" w:cs="Calibri"/>
                <w:b/>
                <w:bCs/>
                <w:color w:val="000000"/>
                <w:sz w:val="20"/>
                <w:szCs w:val="20"/>
              </w:rPr>
            </w:pPr>
          </w:p>
        </w:tc>
        <w:tc>
          <w:tcPr>
            <w:tcW w:w="836" w:type="dxa"/>
            <w:tcBorders>
              <w:top w:val="nil"/>
              <w:left w:val="nil"/>
              <w:bottom w:val="single" w:sz="4" w:space="0" w:color="auto"/>
              <w:right w:val="single" w:sz="4" w:space="0" w:color="auto"/>
            </w:tcBorders>
            <w:vAlign w:val="center"/>
            <w:hideMark/>
          </w:tcPr>
          <w:p w14:paraId="65F7DCC3"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C-17a</w:t>
            </w:r>
          </w:p>
        </w:tc>
        <w:tc>
          <w:tcPr>
            <w:tcW w:w="850" w:type="dxa"/>
            <w:tcBorders>
              <w:top w:val="nil"/>
              <w:left w:val="nil"/>
              <w:bottom w:val="single" w:sz="4" w:space="0" w:color="auto"/>
              <w:right w:val="single" w:sz="4" w:space="0" w:color="auto"/>
            </w:tcBorders>
            <w:vAlign w:val="center"/>
            <w:hideMark/>
          </w:tcPr>
          <w:p w14:paraId="70DD00B3"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392" w:type="dxa"/>
            <w:tcBorders>
              <w:top w:val="nil"/>
              <w:left w:val="nil"/>
              <w:bottom w:val="single" w:sz="4" w:space="0" w:color="auto"/>
              <w:right w:val="single" w:sz="4" w:space="0" w:color="auto"/>
            </w:tcBorders>
            <w:vAlign w:val="center"/>
            <w:hideMark/>
          </w:tcPr>
          <w:p w14:paraId="6970C764"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Événements de formation nationaux / </w:t>
            </w:r>
            <w:proofErr w:type="spellStart"/>
            <w:r w:rsidRPr="003C65E8">
              <w:rPr>
                <w:rFonts w:ascii="Arial Nova Cond" w:hAnsi="Arial Nova Cond" w:cs="Calibri"/>
                <w:color w:val="2D74B5"/>
                <w:sz w:val="20"/>
                <w:szCs w:val="20"/>
              </w:rPr>
              <w:t>Eventi</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formazione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nazionali</w:t>
            </w:r>
            <w:proofErr w:type="spellEnd"/>
          </w:p>
        </w:tc>
        <w:tc>
          <w:tcPr>
            <w:tcW w:w="1134" w:type="dxa"/>
            <w:tcBorders>
              <w:top w:val="nil"/>
              <w:left w:val="nil"/>
              <w:bottom w:val="single" w:sz="4" w:space="0" w:color="auto"/>
              <w:right w:val="single" w:sz="4" w:space="0" w:color="auto"/>
            </w:tcBorders>
            <w:vAlign w:val="center"/>
            <w:hideMark/>
          </w:tcPr>
          <w:p w14:paraId="269E249E"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Parties / </w:t>
            </w:r>
            <w:r w:rsidRPr="003B4A36">
              <w:rPr>
                <w:rFonts w:ascii="Arial Nova Cond" w:hAnsi="Arial Nova Cond" w:cs="Calibri"/>
                <w:color w:val="2D74B5"/>
                <w:sz w:val="20"/>
                <w:szCs w:val="20"/>
              </w:rPr>
              <w:t>Parti</w:t>
            </w:r>
          </w:p>
        </w:tc>
        <w:tc>
          <w:tcPr>
            <w:tcW w:w="1701" w:type="dxa"/>
            <w:tcBorders>
              <w:top w:val="nil"/>
              <w:left w:val="nil"/>
              <w:bottom w:val="single" w:sz="4" w:space="0" w:color="auto"/>
              <w:right w:val="single" w:sz="4" w:space="0" w:color="auto"/>
            </w:tcBorders>
            <w:vAlign w:val="center"/>
            <w:hideMark/>
          </w:tcPr>
          <w:p w14:paraId="1BEF7A59"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SP, WGCOMM, partenaires nationaux, CST / SP, WGCOMM, </w:t>
            </w:r>
            <w:proofErr w:type="spellStart"/>
            <w:r w:rsidRPr="003B4A36">
              <w:rPr>
                <w:rFonts w:ascii="Arial Nova Cond" w:hAnsi="Arial Nova Cond" w:cs="Calibri"/>
                <w:color w:val="000000"/>
                <w:sz w:val="20"/>
                <w:szCs w:val="20"/>
              </w:rPr>
              <w:t>partner</w:t>
            </w:r>
            <w:proofErr w:type="spellEnd"/>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000000"/>
                <w:sz w:val="20"/>
                <w:szCs w:val="20"/>
              </w:rPr>
              <w:t>nazionali</w:t>
            </w:r>
            <w:proofErr w:type="spellEnd"/>
            <w:r w:rsidRPr="003B4A36">
              <w:rPr>
                <w:rFonts w:ascii="Arial Nova Cond" w:hAnsi="Arial Nova Cond" w:cs="Calibri"/>
                <w:color w:val="000000"/>
                <w:sz w:val="20"/>
                <w:szCs w:val="20"/>
              </w:rPr>
              <w:t>, CST</w:t>
            </w:r>
          </w:p>
        </w:tc>
        <w:tc>
          <w:tcPr>
            <w:tcW w:w="2255" w:type="dxa"/>
            <w:tcBorders>
              <w:top w:val="nil"/>
              <w:left w:val="nil"/>
              <w:bottom w:val="single" w:sz="4" w:space="0" w:color="auto"/>
              <w:right w:val="single" w:sz="4" w:space="0" w:color="auto"/>
            </w:tcBorders>
            <w:vAlign w:val="center"/>
            <w:hideMark/>
          </w:tcPr>
          <w:p w14:paraId="4D355D9B"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Participation à des formations / </w:t>
            </w:r>
            <w:proofErr w:type="spellStart"/>
            <w:r w:rsidRPr="003C65E8">
              <w:rPr>
                <w:rFonts w:ascii="Arial Nova Cond" w:hAnsi="Arial Nova Cond" w:cs="Calibri"/>
                <w:color w:val="4371C4"/>
                <w:sz w:val="20"/>
                <w:szCs w:val="20"/>
              </w:rPr>
              <w:t>Partecipazione</w:t>
            </w:r>
            <w:proofErr w:type="spellEnd"/>
            <w:r w:rsidRPr="003C65E8">
              <w:rPr>
                <w:rFonts w:ascii="Arial Nova Cond" w:hAnsi="Arial Nova Cond" w:cs="Calibri"/>
                <w:color w:val="4371C4"/>
                <w:sz w:val="20"/>
                <w:szCs w:val="20"/>
              </w:rPr>
              <w:t xml:space="preserve"> a </w:t>
            </w:r>
            <w:proofErr w:type="spellStart"/>
            <w:r w:rsidRPr="003C65E8">
              <w:rPr>
                <w:rFonts w:ascii="Arial Nova Cond" w:hAnsi="Arial Nova Cond" w:cs="Calibri"/>
                <w:color w:val="4371C4"/>
                <w:sz w:val="20"/>
                <w:szCs w:val="20"/>
              </w:rPr>
              <w:t>formazioni</w:t>
            </w:r>
            <w:proofErr w:type="spellEnd"/>
          </w:p>
        </w:tc>
        <w:tc>
          <w:tcPr>
            <w:tcW w:w="1153" w:type="dxa"/>
            <w:tcBorders>
              <w:top w:val="nil"/>
              <w:left w:val="nil"/>
              <w:bottom w:val="single" w:sz="4" w:space="0" w:color="auto"/>
              <w:right w:val="single" w:sz="4" w:space="0" w:color="auto"/>
            </w:tcBorders>
            <w:vAlign w:val="center"/>
            <w:hideMark/>
          </w:tcPr>
          <w:p w14:paraId="1354E2C5"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986" w:type="dxa"/>
            <w:tcBorders>
              <w:top w:val="nil"/>
              <w:left w:val="nil"/>
              <w:bottom w:val="nil"/>
              <w:right w:val="single" w:sz="4" w:space="0" w:color="auto"/>
            </w:tcBorders>
            <w:vAlign w:val="center"/>
            <w:hideMark/>
          </w:tcPr>
          <w:p w14:paraId="3A8C62C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nil"/>
              <w:left w:val="nil"/>
              <w:bottom w:val="nil"/>
              <w:right w:val="single" w:sz="4" w:space="0" w:color="auto"/>
            </w:tcBorders>
            <w:vAlign w:val="center"/>
            <w:hideMark/>
          </w:tcPr>
          <w:p w14:paraId="36B6438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76" w:type="dxa"/>
            <w:tcBorders>
              <w:top w:val="nil"/>
              <w:left w:val="nil"/>
              <w:bottom w:val="nil"/>
              <w:right w:val="single" w:sz="4" w:space="0" w:color="auto"/>
            </w:tcBorders>
            <w:vAlign w:val="center"/>
            <w:hideMark/>
          </w:tcPr>
          <w:p w14:paraId="0948BC8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nil"/>
              <w:left w:val="nil"/>
              <w:bottom w:val="nil"/>
              <w:right w:val="single" w:sz="4" w:space="0" w:color="auto"/>
            </w:tcBorders>
            <w:vAlign w:val="center"/>
            <w:hideMark/>
          </w:tcPr>
          <w:p w14:paraId="46763D6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7" w:type="dxa"/>
            <w:tcBorders>
              <w:top w:val="nil"/>
              <w:left w:val="nil"/>
              <w:bottom w:val="single" w:sz="4" w:space="0" w:color="auto"/>
              <w:right w:val="single" w:sz="8" w:space="0" w:color="auto"/>
            </w:tcBorders>
            <w:vAlign w:val="center"/>
            <w:hideMark/>
          </w:tcPr>
          <w:p w14:paraId="411E332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3D1BC278" w14:textId="77777777" w:rsidTr="004815F1">
        <w:trPr>
          <w:trHeight w:val="669"/>
        </w:trPr>
        <w:tc>
          <w:tcPr>
            <w:tcW w:w="862" w:type="dxa"/>
            <w:vMerge/>
            <w:tcBorders>
              <w:top w:val="nil"/>
              <w:left w:val="single" w:sz="8" w:space="0" w:color="auto"/>
              <w:bottom w:val="single" w:sz="8" w:space="0" w:color="000000"/>
              <w:right w:val="single" w:sz="8" w:space="0" w:color="auto"/>
            </w:tcBorders>
            <w:vAlign w:val="center"/>
            <w:hideMark/>
          </w:tcPr>
          <w:p w14:paraId="46BCB4C1" w14:textId="77777777" w:rsidR="00E67C9F" w:rsidRPr="003B4A36" w:rsidRDefault="00E67C9F" w:rsidP="004815F1">
            <w:pPr>
              <w:rPr>
                <w:rFonts w:ascii="Arial Nova Cond" w:hAnsi="Arial Nova Cond" w:cs="Calibri"/>
                <w:b/>
                <w:bCs/>
                <w:color w:val="000000"/>
                <w:sz w:val="20"/>
                <w:szCs w:val="20"/>
              </w:rPr>
            </w:pPr>
          </w:p>
        </w:tc>
        <w:tc>
          <w:tcPr>
            <w:tcW w:w="836" w:type="dxa"/>
            <w:tcBorders>
              <w:top w:val="nil"/>
              <w:left w:val="nil"/>
              <w:bottom w:val="single" w:sz="4" w:space="0" w:color="auto"/>
              <w:right w:val="single" w:sz="4" w:space="0" w:color="auto"/>
            </w:tcBorders>
            <w:vAlign w:val="center"/>
            <w:hideMark/>
          </w:tcPr>
          <w:p w14:paraId="506F3C29"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C-17b</w:t>
            </w:r>
          </w:p>
        </w:tc>
        <w:tc>
          <w:tcPr>
            <w:tcW w:w="850" w:type="dxa"/>
            <w:tcBorders>
              <w:top w:val="nil"/>
              <w:left w:val="nil"/>
              <w:bottom w:val="single" w:sz="4" w:space="0" w:color="auto"/>
              <w:right w:val="single" w:sz="4" w:space="0" w:color="auto"/>
            </w:tcBorders>
            <w:vAlign w:val="center"/>
            <w:hideMark/>
          </w:tcPr>
          <w:p w14:paraId="5663C7E3"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392" w:type="dxa"/>
            <w:tcBorders>
              <w:top w:val="nil"/>
              <w:left w:val="nil"/>
              <w:bottom w:val="single" w:sz="4" w:space="0" w:color="auto"/>
              <w:right w:val="single" w:sz="4" w:space="0" w:color="auto"/>
            </w:tcBorders>
            <w:vAlign w:val="center"/>
            <w:hideMark/>
          </w:tcPr>
          <w:p w14:paraId="4CF824E2"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Formation à l'éducation environnementale / </w:t>
            </w:r>
            <w:proofErr w:type="spellStart"/>
            <w:r w:rsidRPr="003B4A36">
              <w:rPr>
                <w:rFonts w:ascii="Arial Nova Cond" w:hAnsi="Arial Nova Cond" w:cs="Calibri"/>
                <w:color w:val="2D74B5"/>
                <w:sz w:val="20"/>
                <w:szCs w:val="20"/>
              </w:rPr>
              <w:t>Formazione</w:t>
            </w:r>
            <w:proofErr w:type="spellEnd"/>
            <w:r w:rsidRPr="003B4A36">
              <w:rPr>
                <w:rFonts w:ascii="Arial Nova Cond" w:hAnsi="Arial Nova Cond" w:cs="Calibri"/>
                <w:color w:val="2D74B5"/>
                <w:sz w:val="20"/>
                <w:szCs w:val="20"/>
              </w:rPr>
              <w:t xml:space="preserve"> per</w:t>
            </w:r>
            <w:r>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educazione</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ambientale</w:t>
            </w:r>
            <w:proofErr w:type="spellEnd"/>
          </w:p>
        </w:tc>
        <w:tc>
          <w:tcPr>
            <w:tcW w:w="1134" w:type="dxa"/>
            <w:tcBorders>
              <w:top w:val="nil"/>
              <w:left w:val="nil"/>
              <w:bottom w:val="single" w:sz="4" w:space="0" w:color="auto"/>
              <w:right w:val="single" w:sz="4" w:space="0" w:color="auto"/>
            </w:tcBorders>
            <w:vAlign w:val="center"/>
            <w:hideMark/>
          </w:tcPr>
          <w:p w14:paraId="66ABCEA3"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Partenaires nationaux, PFN/ </w:t>
            </w:r>
            <w:proofErr w:type="spellStart"/>
            <w:r w:rsidRPr="003B4A36">
              <w:rPr>
                <w:rFonts w:ascii="Arial Nova Cond" w:hAnsi="Arial Nova Cond" w:cs="Calibri"/>
                <w:color w:val="2D74B5"/>
                <w:sz w:val="20"/>
                <w:szCs w:val="20"/>
              </w:rPr>
              <w:t>Partners</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nazionali</w:t>
            </w:r>
            <w:proofErr w:type="spellEnd"/>
            <w:r w:rsidRPr="003B4A36">
              <w:rPr>
                <w:rFonts w:ascii="Arial Nova Cond" w:hAnsi="Arial Nova Cond" w:cs="Calibri"/>
                <w:color w:val="2D74B5"/>
                <w:sz w:val="20"/>
                <w:szCs w:val="20"/>
              </w:rPr>
              <w:t>, PFN</w:t>
            </w:r>
          </w:p>
        </w:tc>
        <w:tc>
          <w:tcPr>
            <w:tcW w:w="1701" w:type="dxa"/>
            <w:tcBorders>
              <w:top w:val="nil"/>
              <w:left w:val="nil"/>
              <w:bottom w:val="single" w:sz="4" w:space="0" w:color="auto"/>
              <w:right w:val="single" w:sz="4" w:space="0" w:color="auto"/>
            </w:tcBorders>
            <w:vAlign w:val="center"/>
            <w:hideMark/>
          </w:tcPr>
          <w:p w14:paraId="6823299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 WGCOMM, CST</w:t>
            </w:r>
          </w:p>
        </w:tc>
        <w:tc>
          <w:tcPr>
            <w:tcW w:w="2255" w:type="dxa"/>
            <w:tcBorders>
              <w:top w:val="nil"/>
              <w:left w:val="nil"/>
              <w:bottom w:val="single" w:sz="4" w:space="0" w:color="auto"/>
              <w:right w:val="single" w:sz="4" w:space="0" w:color="auto"/>
            </w:tcBorders>
            <w:vAlign w:val="center"/>
            <w:hideMark/>
          </w:tcPr>
          <w:p w14:paraId="27FE7E2A"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Participation à des formations /</w:t>
            </w:r>
            <w:proofErr w:type="spellStart"/>
            <w:r w:rsidRPr="003C65E8">
              <w:rPr>
                <w:rFonts w:ascii="Arial Nova Cond" w:hAnsi="Arial Nova Cond" w:cs="Calibri"/>
                <w:color w:val="4371C4"/>
                <w:sz w:val="20"/>
                <w:szCs w:val="20"/>
              </w:rPr>
              <w:t>Partecipazione</w:t>
            </w:r>
            <w:proofErr w:type="spellEnd"/>
            <w:r w:rsidRPr="003C65E8">
              <w:rPr>
                <w:rFonts w:ascii="Arial Nova Cond" w:hAnsi="Arial Nova Cond" w:cs="Calibri"/>
                <w:color w:val="4371C4"/>
                <w:sz w:val="20"/>
                <w:szCs w:val="20"/>
              </w:rPr>
              <w:t xml:space="preserve"> a </w:t>
            </w:r>
            <w:proofErr w:type="spellStart"/>
            <w:r w:rsidRPr="003C65E8">
              <w:rPr>
                <w:rFonts w:ascii="Arial Nova Cond" w:hAnsi="Arial Nova Cond" w:cs="Calibri"/>
                <w:color w:val="4371C4"/>
                <w:sz w:val="20"/>
                <w:szCs w:val="20"/>
              </w:rPr>
              <w:t>formazioni</w:t>
            </w:r>
            <w:proofErr w:type="spellEnd"/>
          </w:p>
        </w:tc>
        <w:tc>
          <w:tcPr>
            <w:tcW w:w="1153" w:type="dxa"/>
            <w:tcBorders>
              <w:top w:val="nil"/>
              <w:left w:val="nil"/>
              <w:bottom w:val="single" w:sz="4" w:space="0" w:color="auto"/>
              <w:right w:val="single" w:sz="4" w:space="0" w:color="auto"/>
            </w:tcBorders>
            <w:vAlign w:val="center"/>
            <w:hideMark/>
          </w:tcPr>
          <w:p w14:paraId="693AC69B"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986" w:type="dxa"/>
            <w:tcBorders>
              <w:top w:val="single" w:sz="4" w:space="0" w:color="auto"/>
              <w:left w:val="nil"/>
              <w:bottom w:val="nil"/>
              <w:right w:val="single" w:sz="4" w:space="0" w:color="auto"/>
            </w:tcBorders>
            <w:vAlign w:val="center"/>
            <w:hideMark/>
          </w:tcPr>
          <w:p w14:paraId="0EE20EB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single" w:sz="4" w:space="0" w:color="auto"/>
              <w:left w:val="nil"/>
              <w:bottom w:val="nil"/>
              <w:right w:val="single" w:sz="4" w:space="0" w:color="auto"/>
            </w:tcBorders>
            <w:vAlign w:val="center"/>
            <w:hideMark/>
          </w:tcPr>
          <w:p w14:paraId="115C27C1"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76" w:type="dxa"/>
            <w:tcBorders>
              <w:top w:val="single" w:sz="4" w:space="0" w:color="auto"/>
              <w:left w:val="nil"/>
              <w:bottom w:val="nil"/>
              <w:right w:val="single" w:sz="4" w:space="0" w:color="auto"/>
            </w:tcBorders>
            <w:vAlign w:val="center"/>
            <w:hideMark/>
          </w:tcPr>
          <w:p w14:paraId="176DC85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single" w:sz="4" w:space="0" w:color="auto"/>
              <w:left w:val="nil"/>
              <w:bottom w:val="nil"/>
              <w:right w:val="single" w:sz="4" w:space="0" w:color="auto"/>
            </w:tcBorders>
            <w:vAlign w:val="center"/>
            <w:hideMark/>
          </w:tcPr>
          <w:p w14:paraId="69AB986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7" w:type="dxa"/>
            <w:tcBorders>
              <w:top w:val="nil"/>
              <w:left w:val="nil"/>
              <w:bottom w:val="single" w:sz="4" w:space="0" w:color="auto"/>
              <w:right w:val="single" w:sz="8" w:space="0" w:color="auto"/>
            </w:tcBorders>
            <w:vAlign w:val="center"/>
            <w:hideMark/>
          </w:tcPr>
          <w:p w14:paraId="7702AFB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40929028" w14:textId="77777777" w:rsidTr="004815F1">
        <w:trPr>
          <w:trHeight w:val="567"/>
        </w:trPr>
        <w:tc>
          <w:tcPr>
            <w:tcW w:w="862" w:type="dxa"/>
            <w:vMerge/>
            <w:tcBorders>
              <w:top w:val="nil"/>
              <w:left w:val="single" w:sz="8" w:space="0" w:color="auto"/>
              <w:bottom w:val="single" w:sz="8" w:space="0" w:color="000000"/>
              <w:right w:val="single" w:sz="8" w:space="0" w:color="auto"/>
            </w:tcBorders>
            <w:vAlign w:val="center"/>
            <w:hideMark/>
          </w:tcPr>
          <w:p w14:paraId="6D0037E7" w14:textId="77777777" w:rsidR="00E67C9F" w:rsidRPr="003B4A36" w:rsidRDefault="00E67C9F" w:rsidP="004815F1">
            <w:pPr>
              <w:rPr>
                <w:rFonts w:ascii="Arial Nova Cond" w:hAnsi="Arial Nova Cond" w:cs="Calibri"/>
                <w:b/>
                <w:bCs/>
                <w:color w:val="000000"/>
                <w:sz w:val="20"/>
                <w:szCs w:val="20"/>
              </w:rPr>
            </w:pPr>
          </w:p>
        </w:tc>
        <w:tc>
          <w:tcPr>
            <w:tcW w:w="836" w:type="dxa"/>
            <w:tcBorders>
              <w:top w:val="nil"/>
              <w:left w:val="nil"/>
              <w:bottom w:val="single" w:sz="4" w:space="0" w:color="auto"/>
              <w:right w:val="single" w:sz="4" w:space="0" w:color="auto"/>
            </w:tcBorders>
            <w:vAlign w:val="center"/>
            <w:hideMark/>
          </w:tcPr>
          <w:p w14:paraId="3C6D8F9B"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C-17c</w:t>
            </w:r>
          </w:p>
        </w:tc>
        <w:tc>
          <w:tcPr>
            <w:tcW w:w="850" w:type="dxa"/>
            <w:tcBorders>
              <w:top w:val="nil"/>
              <w:left w:val="nil"/>
              <w:bottom w:val="single" w:sz="4" w:space="0" w:color="auto"/>
              <w:right w:val="single" w:sz="4" w:space="0" w:color="auto"/>
            </w:tcBorders>
            <w:vAlign w:val="center"/>
            <w:hideMark/>
          </w:tcPr>
          <w:p w14:paraId="522AFC5B"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392" w:type="dxa"/>
            <w:tcBorders>
              <w:top w:val="nil"/>
              <w:left w:val="nil"/>
              <w:bottom w:val="single" w:sz="4" w:space="0" w:color="auto"/>
              <w:right w:val="single" w:sz="4" w:space="0" w:color="auto"/>
            </w:tcBorders>
            <w:vAlign w:val="center"/>
            <w:hideMark/>
          </w:tcPr>
          <w:p w14:paraId="56202119"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Formation technico-scientifique des parties prenantes / </w:t>
            </w:r>
            <w:proofErr w:type="spellStart"/>
            <w:r w:rsidRPr="003C65E8">
              <w:rPr>
                <w:rFonts w:ascii="Arial Nova Cond" w:hAnsi="Arial Nova Cond" w:cs="Calibri"/>
                <w:color w:val="2D74B5"/>
                <w:sz w:val="20"/>
                <w:szCs w:val="20"/>
              </w:rPr>
              <w:t>Formazione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tecnica-scientifica</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degli</w:t>
            </w:r>
            <w:proofErr w:type="spellEnd"/>
            <w:r w:rsidRPr="003C65E8">
              <w:rPr>
                <w:rFonts w:ascii="Arial Nova Cond" w:hAnsi="Arial Nova Cond" w:cs="Calibri"/>
                <w:color w:val="2D74B5"/>
                <w:sz w:val="20"/>
                <w:szCs w:val="20"/>
              </w:rPr>
              <w:t xml:space="preserve"> stakeholder</w:t>
            </w:r>
          </w:p>
        </w:tc>
        <w:tc>
          <w:tcPr>
            <w:tcW w:w="1134" w:type="dxa"/>
            <w:tcBorders>
              <w:top w:val="nil"/>
              <w:left w:val="nil"/>
              <w:bottom w:val="single" w:sz="4" w:space="0" w:color="auto"/>
              <w:right w:val="single" w:sz="4" w:space="0" w:color="auto"/>
            </w:tcBorders>
            <w:vAlign w:val="center"/>
            <w:hideMark/>
          </w:tcPr>
          <w:p w14:paraId="29A2A77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Partenaires nationaux, PFN/ </w:t>
            </w:r>
            <w:proofErr w:type="spellStart"/>
            <w:r w:rsidRPr="003B4A36">
              <w:rPr>
                <w:rFonts w:ascii="Arial Nova Cond" w:hAnsi="Arial Nova Cond" w:cs="Calibri"/>
                <w:color w:val="2D74B5"/>
                <w:sz w:val="20"/>
                <w:szCs w:val="20"/>
              </w:rPr>
              <w:t>Partners</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nazionali</w:t>
            </w:r>
            <w:proofErr w:type="spellEnd"/>
            <w:r w:rsidRPr="003B4A36">
              <w:rPr>
                <w:rFonts w:ascii="Arial Nova Cond" w:hAnsi="Arial Nova Cond" w:cs="Calibri"/>
                <w:color w:val="2D74B5"/>
                <w:sz w:val="20"/>
                <w:szCs w:val="20"/>
              </w:rPr>
              <w:t>, PFN</w:t>
            </w:r>
          </w:p>
        </w:tc>
        <w:tc>
          <w:tcPr>
            <w:tcW w:w="1701" w:type="dxa"/>
            <w:tcBorders>
              <w:top w:val="nil"/>
              <w:left w:val="nil"/>
              <w:bottom w:val="single" w:sz="4" w:space="0" w:color="auto"/>
              <w:right w:val="single" w:sz="4" w:space="0" w:color="auto"/>
            </w:tcBorders>
            <w:vAlign w:val="center"/>
            <w:hideMark/>
          </w:tcPr>
          <w:p w14:paraId="5FFEF224" w14:textId="77777777" w:rsidR="00E67C9F" w:rsidRPr="003C5856"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 xml:space="preserve">SP, WGCOMM, CST, Pelagos Cities / </w:t>
            </w:r>
            <w:r w:rsidRPr="003C5856">
              <w:rPr>
                <w:rFonts w:ascii="Arial Nova Cond" w:hAnsi="Arial Nova Cond" w:cs="Calibri"/>
                <w:color w:val="4472C4"/>
                <w:sz w:val="20"/>
                <w:szCs w:val="20"/>
              </w:rPr>
              <w:t>SP, WGCOMM, CST, Pelagos Cities</w:t>
            </w:r>
          </w:p>
        </w:tc>
        <w:tc>
          <w:tcPr>
            <w:tcW w:w="2255" w:type="dxa"/>
            <w:tcBorders>
              <w:top w:val="nil"/>
              <w:left w:val="nil"/>
              <w:bottom w:val="single" w:sz="4" w:space="0" w:color="auto"/>
              <w:right w:val="single" w:sz="4" w:space="0" w:color="auto"/>
            </w:tcBorders>
            <w:vAlign w:val="center"/>
            <w:hideMark/>
          </w:tcPr>
          <w:p w14:paraId="529C4996"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Participation à des formations / </w:t>
            </w:r>
            <w:proofErr w:type="spellStart"/>
            <w:r w:rsidRPr="003C65E8">
              <w:rPr>
                <w:rFonts w:ascii="Arial Nova Cond" w:hAnsi="Arial Nova Cond" w:cs="Calibri"/>
                <w:color w:val="4371C4"/>
                <w:sz w:val="20"/>
                <w:szCs w:val="20"/>
              </w:rPr>
              <w:t>Partecipazione</w:t>
            </w:r>
            <w:proofErr w:type="spellEnd"/>
            <w:r w:rsidRPr="003C65E8">
              <w:rPr>
                <w:rFonts w:ascii="Arial Nova Cond" w:hAnsi="Arial Nova Cond" w:cs="Calibri"/>
                <w:color w:val="4371C4"/>
                <w:sz w:val="20"/>
                <w:szCs w:val="20"/>
              </w:rPr>
              <w:t xml:space="preserve"> a </w:t>
            </w:r>
            <w:proofErr w:type="spellStart"/>
            <w:r w:rsidRPr="003C65E8">
              <w:rPr>
                <w:rFonts w:ascii="Arial Nova Cond" w:hAnsi="Arial Nova Cond" w:cs="Calibri"/>
                <w:color w:val="4371C4"/>
                <w:sz w:val="20"/>
                <w:szCs w:val="20"/>
              </w:rPr>
              <w:t>formazioni</w:t>
            </w:r>
            <w:proofErr w:type="spellEnd"/>
          </w:p>
        </w:tc>
        <w:tc>
          <w:tcPr>
            <w:tcW w:w="1153" w:type="dxa"/>
            <w:tcBorders>
              <w:top w:val="nil"/>
              <w:left w:val="nil"/>
              <w:bottom w:val="single" w:sz="4" w:space="0" w:color="auto"/>
              <w:right w:val="single" w:sz="4" w:space="0" w:color="auto"/>
            </w:tcBorders>
            <w:vAlign w:val="center"/>
            <w:hideMark/>
          </w:tcPr>
          <w:p w14:paraId="50BFD8A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986" w:type="dxa"/>
            <w:tcBorders>
              <w:top w:val="single" w:sz="4" w:space="0" w:color="auto"/>
              <w:left w:val="nil"/>
              <w:bottom w:val="single" w:sz="4" w:space="0" w:color="auto"/>
              <w:right w:val="single" w:sz="4" w:space="0" w:color="auto"/>
            </w:tcBorders>
            <w:vAlign w:val="center"/>
            <w:hideMark/>
          </w:tcPr>
          <w:p w14:paraId="6AE784B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single" w:sz="4" w:space="0" w:color="auto"/>
              <w:left w:val="nil"/>
              <w:bottom w:val="single" w:sz="4" w:space="0" w:color="auto"/>
              <w:right w:val="single" w:sz="4" w:space="0" w:color="auto"/>
            </w:tcBorders>
            <w:vAlign w:val="center"/>
            <w:hideMark/>
          </w:tcPr>
          <w:p w14:paraId="4EDB389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76" w:type="dxa"/>
            <w:tcBorders>
              <w:top w:val="single" w:sz="4" w:space="0" w:color="auto"/>
              <w:left w:val="nil"/>
              <w:bottom w:val="single" w:sz="4" w:space="0" w:color="auto"/>
              <w:right w:val="single" w:sz="4" w:space="0" w:color="auto"/>
            </w:tcBorders>
            <w:vAlign w:val="center"/>
            <w:hideMark/>
          </w:tcPr>
          <w:p w14:paraId="4B17106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single" w:sz="4" w:space="0" w:color="auto"/>
              <w:left w:val="nil"/>
              <w:bottom w:val="single" w:sz="4" w:space="0" w:color="auto"/>
              <w:right w:val="single" w:sz="4" w:space="0" w:color="auto"/>
            </w:tcBorders>
            <w:vAlign w:val="center"/>
            <w:hideMark/>
          </w:tcPr>
          <w:p w14:paraId="4EDE5DC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7" w:type="dxa"/>
            <w:tcBorders>
              <w:top w:val="nil"/>
              <w:left w:val="nil"/>
              <w:bottom w:val="single" w:sz="4" w:space="0" w:color="auto"/>
              <w:right w:val="single" w:sz="8" w:space="0" w:color="auto"/>
            </w:tcBorders>
            <w:vAlign w:val="center"/>
            <w:hideMark/>
          </w:tcPr>
          <w:p w14:paraId="43C03A8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bl>
    <w:p w14:paraId="51B12812"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894"/>
        <w:gridCol w:w="791"/>
        <w:gridCol w:w="867"/>
        <w:gridCol w:w="4394"/>
        <w:gridCol w:w="1134"/>
        <w:gridCol w:w="1701"/>
        <w:gridCol w:w="2268"/>
        <w:gridCol w:w="1134"/>
        <w:gridCol w:w="1985"/>
        <w:gridCol w:w="1559"/>
        <w:gridCol w:w="1276"/>
        <w:gridCol w:w="1559"/>
        <w:gridCol w:w="2538"/>
      </w:tblGrid>
      <w:tr w:rsidR="00E67C9F" w:rsidRPr="00B218E7" w14:paraId="0582BAE8" w14:textId="77777777" w:rsidTr="004815F1">
        <w:trPr>
          <w:trHeight w:val="587"/>
        </w:trPr>
        <w:tc>
          <w:tcPr>
            <w:tcW w:w="22100" w:type="dxa"/>
            <w:gridSpan w:val="13"/>
            <w:tcBorders>
              <w:top w:val="single" w:sz="8" w:space="0" w:color="auto"/>
              <w:left w:val="single" w:sz="8" w:space="0" w:color="auto"/>
              <w:bottom w:val="single" w:sz="8" w:space="0" w:color="auto"/>
              <w:right w:val="single" w:sz="8" w:space="0" w:color="000000"/>
            </w:tcBorders>
            <w:shd w:val="clear" w:color="auto" w:fill="95B3D7" w:themeFill="accent1" w:themeFillTint="99"/>
            <w:vAlign w:val="center"/>
            <w:hideMark/>
          </w:tcPr>
          <w:p w14:paraId="145B16B4" w14:textId="77777777" w:rsidR="00E67C9F" w:rsidRPr="003B4A36" w:rsidRDefault="00E67C9F" w:rsidP="004815F1">
            <w:pPr>
              <w:jc w:val="center"/>
              <w:rPr>
                <w:rFonts w:ascii="Arial Nova Cond" w:hAnsi="Arial Nova Cond" w:cs="Calibri"/>
                <w:b/>
                <w:bCs/>
                <w:color w:val="000000"/>
              </w:rPr>
            </w:pPr>
            <w:r>
              <w:rPr>
                <w:rFonts w:ascii="Arial Nova Cond" w:hAnsi="Arial Nova Cond" w:cs="Calibri"/>
                <w:b/>
                <w:bCs/>
                <w:color w:val="000000"/>
              </w:rPr>
              <w:lastRenderedPageBreak/>
              <w:t>C</w:t>
            </w:r>
            <w:r w:rsidRPr="003B4A36">
              <w:rPr>
                <w:rFonts w:ascii="Arial Nova Cond" w:hAnsi="Arial Nova Cond" w:cs="Calibri"/>
                <w:b/>
                <w:bCs/>
                <w:color w:val="000000"/>
              </w:rPr>
              <w:t xml:space="preserve">ommunication et formation / </w:t>
            </w:r>
            <w:proofErr w:type="spellStart"/>
            <w:r w:rsidRPr="003B4A36">
              <w:rPr>
                <w:rFonts w:ascii="Arial Nova Cond" w:hAnsi="Arial Nova Cond" w:cs="Calibri"/>
                <w:b/>
                <w:bCs/>
                <w:color w:val="FFFFFF"/>
              </w:rPr>
              <w:t>Comunicazione</w:t>
            </w:r>
            <w:proofErr w:type="spellEnd"/>
            <w:r w:rsidRPr="003B4A36">
              <w:rPr>
                <w:rFonts w:ascii="Arial Nova Cond" w:hAnsi="Arial Nova Cond" w:cs="Calibri"/>
                <w:b/>
                <w:bCs/>
                <w:color w:val="FFFFFF"/>
              </w:rPr>
              <w:t xml:space="preserve"> e </w:t>
            </w:r>
            <w:proofErr w:type="spellStart"/>
            <w:r w:rsidRPr="003B4A36">
              <w:rPr>
                <w:rFonts w:ascii="Arial Nova Cond" w:hAnsi="Arial Nova Cond" w:cs="Calibri"/>
                <w:b/>
                <w:bCs/>
                <w:color w:val="FFFFFF"/>
              </w:rPr>
              <w:t>formazione</w:t>
            </w:r>
            <w:proofErr w:type="spellEnd"/>
          </w:p>
        </w:tc>
      </w:tr>
      <w:tr w:rsidR="00E67C9F" w:rsidRPr="00B218E7" w14:paraId="57F53FE8" w14:textId="77777777" w:rsidTr="004815F1">
        <w:trPr>
          <w:trHeight w:val="445"/>
        </w:trPr>
        <w:tc>
          <w:tcPr>
            <w:tcW w:w="15168" w:type="dxa"/>
            <w:gridSpan w:val="9"/>
            <w:tcBorders>
              <w:top w:val="nil"/>
              <w:left w:val="single" w:sz="8" w:space="0" w:color="auto"/>
              <w:bottom w:val="single" w:sz="4" w:space="0" w:color="auto"/>
              <w:right w:val="single" w:sz="4" w:space="0" w:color="auto"/>
            </w:tcBorders>
            <w:shd w:val="clear" w:color="000000" w:fill="EDEDED"/>
            <w:vAlign w:val="center"/>
            <w:hideMark/>
          </w:tcPr>
          <w:p w14:paraId="0348FCA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394" w:type="dxa"/>
            <w:gridSpan w:val="3"/>
            <w:tcBorders>
              <w:top w:val="nil"/>
              <w:left w:val="nil"/>
              <w:bottom w:val="single" w:sz="4" w:space="0" w:color="auto"/>
              <w:right w:val="single" w:sz="4" w:space="0" w:color="auto"/>
            </w:tcBorders>
            <w:shd w:val="clear" w:color="000000" w:fill="FFFFFF"/>
            <w:vAlign w:val="center"/>
            <w:hideMark/>
          </w:tcPr>
          <w:p w14:paraId="22111FC8"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38"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05FD0D5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5E106733" w14:textId="77777777" w:rsidTr="004815F1">
        <w:trPr>
          <w:trHeight w:val="645"/>
        </w:trPr>
        <w:tc>
          <w:tcPr>
            <w:tcW w:w="894" w:type="dxa"/>
            <w:tcBorders>
              <w:top w:val="nil"/>
              <w:left w:val="single" w:sz="8" w:space="0" w:color="auto"/>
              <w:bottom w:val="single" w:sz="8" w:space="0" w:color="auto"/>
              <w:right w:val="single" w:sz="4" w:space="0" w:color="auto"/>
            </w:tcBorders>
            <w:shd w:val="clear" w:color="000000" w:fill="EDEDED"/>
            <w:vAlign w:val="center"/>
            <w:hideMark/>
          </w:tcPr>
          <w:p w14:paraId="76A192C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2F89B56A"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867" w:type="dxa"/>
            <w:tcBorders>
              <w:top w:val="nil"/>
              <w:left w:val="nil"/>
              <w:bottom w:val="single" w:sz="8" w:space="0" w:color="auto"/>
              <w:right w:val="single" w:sz="4" w:space="0" w:color="auto"/>
            </w:tcBorders>
            <w:shd w:val="clear" w:color="000000" w:fill="EDEDED"/>
            <w:vAlign w:val="center"/>
            <w:hideMark/>
          </w:tcPr>
          <w:p w14:paraId="51016F69"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394" w:type="dxa"/>
            <w:tcBorders>
              <w:top w:val="nil"/>
              <w:left w:val="nil"/>
              <w:bottom w:val="single" w:sz="8" w:space="0" w:color="auto"/>
              <w:right w:val="single" w:sz="4" w:space="0" w:color="auto"/>
            </w:tcBorders>
            <w:shd w:val="clear" w:color="000000" w:fill="EDEDED"/>
            <w:vAlign w:val="center"/>
            <w:hideMark/>
          </w:tcPr>
          <w:p w14:paraId="3F1BE90F"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134" w:type="dxa"/>
            <w:tcBorders>
              <w:top w:val="nil"/>
              <w:left w:val="nil"/>
              <w:bottom w:val="single" w:sz="8" w:space="0" w:color="auto"/>
              <w:right w:val="single" w:sz="4" w:space="0" w:color="auto"/>
            </w:tcBorders>
            <w:shd w:val="clear" w:color="000000" w:fill="EDEDED"/>
            <w:vAlign w:val="center"/>
            <w:hideMark/>
          </w:tcPr>
          <w:p w14:paraId="2CC8BD17"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701" w:type="dxa"/>
            <w:tcBorders>
              <w:top w:val="nil"/>
              <w:left w:val="nil"/>
              <w:bottom w:val="single" w:sz="8" w:space="0" w:color="auto"/>
              <w:right w:val="single" w:sz="4" w:space="0" w:color="auto"/>
            </w:tcBorders>
            <w:shd w:val="clear" w:color="000000" w:fill="EDEDED"/>
            <w:vAlign w:val="center"/>
            <w:hideMark/>
          </w:tcPr>
          <w:p w14:paraId="2C0AF0A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268" w:type="dxa"/>
            <w:tcBorders>
              <w:top w:val="nil"/>
              <w:left w:val="nil"/>
              <w:bottom w:val="single" w:sz="8" w:space="0" w:color="auto"/>
              <w:right w:val="single" w:sz="4" w:space="0" w:color="auto"/>
            </w:tcBorders>
            <w:shd w:val="clear" w:color="000000" w:fill="EDEDED"/>
            <w:vAlign w:val="center"/>
            <w:hideMark/>
          </w:tcPr>
          <w:p w14:paraId="3ABDF8BA"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34" w:type="dxa"/>
            <w:tcBorders>
              <w:top w:val="nil"/>
              <w:left w:val="nil"/>
              <w:bottom w:val="single" w:sz="8" w:space="0" w:color="auto"/>
              <w:right w:val="single" w:sz="4" w:space="0" w:color="auto"/>
            </w:tcBorders>
            <w:shd w:val="clear" w:color="000000" w:fill="EDEDED"/>
            <w:vAlign w:val="center"/>
            <w:hideMark/>
          </w:tcPr>
          <w:p w14:paraId="24FBBFCE"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985" w:type="dxa"/>
            <w:tcBorders>
              <w:top w:val="nil"/>
              <w:left w:val="nil"/>
              <w:bottom w:val="single" w:sz="8" w:space="0" w:color="auto"/>
              <w:right w:val="single" w:sz="4" w:space="0" w:color="auto"/>
            </w:tcBorders>
            <w:shd w:val="clear" w:color="000000" w:fill="EDEDED"/>
            <w:vAlign w:val="center"/>
            <w:hideMark/>
          </w:tcPr>
          <w:p w14:paraId="68F9F93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559" w:type="dxa"/>
            <w:tcBorders>
              <w:top w:val="nil"/>
              <w:left w:val="nil"/>
              <w:bottom w:val="single" w:sz="8" w:space="0" w:color="auto"/>
              <w:right w:val="single" w:sz="4" w:space="0" w:color="auto"/>
            </w:tcBorders>
            <w:shd w:val="clear" w:color="000000" w:fill="FFFFFF"/>
            <w:vAlign w:val="center"/>
            <w:hideMark/>
          </w:tcPr>
          <w:p w14:paraId="58DA4902"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276" w:type="dxa"/>
            <w:tcBorders>
              <w:top w:val="nil"/>
              <w:left w:val="nil"/>
              <w:bottom w:val="single" w:sz="8" w:space="0" w:color="auto"/>
              <w:right w:val="single" w:sz="4" w:space="0" w:color="auto"/>
            </w:tcBorders>
            <w:shd w:val="clear" w:color="000000" w:fill="FFFFFF"/>
            <w:vAlign w:val="center"/>
            <w:hideMark/>
          </w:tcPr>
          <w:p w14:paraId="492FBB0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559" w:type="dxa"/>
            <w:tcBorders>
              <w:top w:val="nil"/>
              <w:left w:val="nil"/>
              <w:bottom w:val="single" w:sz="8" w:space="0" w:color="auto"/>
              <w:right w:val="single" w:sz="4" w:space="0" w:color="auto"/>
            </w:tcBorders>
            <w:shd w:val="clear" w:color="000000" w:fill="FFFFFF"/>
            <w:vAlign w:val="center"/>
            <w:hideMark/>
          </w:tcPr>
          <w:p w14:paraId="4725D0B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38"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10C48434" w14:textId="77777777" w:rsidR="00E67C9F" w:rsidRPr="003B4A36" w:rsidRDefault="00E67C9F" w:rsidP="004815F1">
            <w:pPr>
              <w:rPr>
                <w:rFonts w:ascii="Arial Nova Cond" w:hAnsi="Arial Nova Cond" w:cs="Calibri"/>
                <w:b/>
                <w:bCs/>
                <w:color w:val="000000"/>
                <w:sz w:val="16"/>
                <w:szCs w:val="16"/>
              </w:rPr>
            </w:pPr>
          </w:p>
        </w:tc>
      </w:tr>
    </w:tbl>
    <w:tbl>
      <w:tblPr>
        <w:tblW w:w="22100" w:type="dxa"/>
        <w:tblInd w:w="-10" w:type="dxa"/>
        <w:tblLayout w:type="fixed"/>
        <w:tblCellMar>
          <w:left w:w="70" w:type="dxa"/>
          <w:right w:w="70" w:type="dxa"/>
        </w:tblCellMar>
        <w:tblLook w:val="04A0" w:firstRow="1" w:lastRow="0" w:firstColumn="1" w:lastColumn="0" w:noHBand="0" w:noVBand="1"/>
      </w:tblPr>
      <w:tblGrid>
        <w:gridCol w:w="851"/>
        <w:gridCol w:w="847"/>
        <w:gridCol w:w="850"/>
        <w:gridCol w:w="4392"/>
        <w:gridCol w:w="6"/>
        <w:gridCol w:w="1128"/>
        <w:gridCol w:w="6"/>
        <w:gridCol w:w="1695"/>
        <w:gridCol w:w="6"/>
        <w:gridCol w:w="2249"/>
        <w:gridCol w:w="19"/>
        <w:gridCol w:w="1134"/>
        <w:gridCol w:w="1986"/>
        <w:gridCol w:w="1559"/>
        <w:gridCol w:w="1276"/>
        <w:gridCol w:w="1559"/>
        <w:gridCol w:w="2537"/>
      </w:tblGrid>
      <w:tr w:rsidR="00E67C9F" w:rsidRPr="003B4A36" w14:paraId="2A485626" w14:textId="77777777" w:rsidTr="004815F1">
        <w:trPr>
          <w:trHeight w:val="567"/>
        </w:trPr>
        <w:tc>
          <w:tcPr>
            <w:tcW w:w="851" w:type="dxa"/>
            <w:tcBorders>
              <w:top w:val="single" w:sz="4" w:space="0" w:color="auto"/>
              <w:left w:val="single" w:sz="8" w:space="0" w:color="auto"/>
              <w:bottom w:val="single" w:sz="8" w:space="0" w:color="000000"/>
              <w:right w:val="single" w:sz="8" w:space="0" w:color="auto"/>
            </w:tcBorders>
            <w:vAlign w:val="center"/>
          </w:tcPr>
          <w:p w14:paraId="36540517" w14:textId="77777777" w:rsidR="00E67C9F" w:rsidRPr="003B4A36" w:rsidRDefault="00E67C9F" w:rsidP="004815F1">
            <w:pPr>
              <w:rPr>
                <w:rFonts w:ascii="Arial Nova Cond" w:hAnsi="Arial Nova Cond" w:cs="Calibri"/>
                <w:b/>
                <w:bCs/>
                <w:color w:val="000000"/>
                <w:sz w:val="20"/>
                <w:szCs w:val="20"/>
              </w:rPr>
            </w:pPr>
          </w:p>
        </w:tc>
        <w:tc>
          <w:tcPr>
            <w:tcW w:w="847" w:type="dxa"/>
            <w:tcBorders>
              <w:top w:val="single" w:sz="4" w:space="0" w:color="auto"/>
              <w:left w:val="nil"/>
              <w:bottom w:val="single" w:sz="4" w:space="0" w:color="auto"/>
              <w:right w:val="single" w:sz="4" w:space="0" w:color="auto"/>
            </w:tcBorders>
            <w:vAlign w:val="center"/>
          </w:tcPr>
          <w:p w14:paraId="50541CF8"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C-17c</w:t>
            </w:r>
            <w:r>
              <w:rPr>
                <w:rFonts w:ascii="Arial Nova Cond" w:hAnsi="Arial Nova Cond" w:cs="Calibri"/>
                <w:i/>
                <w:iCs/>
                <w:color w:val="000000"/>
                <w:sz w:val="20"/>
                <w:szCs w:val="20"/>
              </w:rPr>
              <w:t>1</w:t>
            </w:r>
          </w:p>
        </w:tc>
        <w:tc>
          <w:tcPr>
            <w:tcW w:w="850" w:type="dxa"/>
            <w:tcBorders>
              <w:top w:val="single" w:sz="4" w:space="0" w:color="auto"/>
              <w:left w:val="nil"/>
              <w:bottom w:val="single" w:sz="4" w:space="0" w:color="auto"/>
              <w:right w:val="single" w:sz="4" w:space="0" w:color="auto"/>
            </w:tcBorders>
            <w:vAlign w:val="center"/>
          </w:tcPr>
          <w:p w14:paraId="45E83939" w14:textId="77777777" w:rsidR="00E67C9F" w:rsidRPr="003B4A36" w:rsidRDefault="00E67C9F" w:rsidP="004815F1">
            <w:pPr>
              <w:jc w:val="center"/>
              <w:rPr>
                <w:rFonts w:ascii="Arial Nova Cond" w:hAnsi="Arial Nova Cond" w:cs="Calibri"/>
                <w:i/>
                <w:iCs/>
                <w:color w:val="000000"/>
                <w:sz w:val="20"/>
                <w:szCs w:val="20"/>
              </w:rPr>
            </w:pPr>
            <w:r>
              <w:rPr>
                <w:rFonts w:ascii="Arial Nova Cond" w:hAnsi="Arial Nova Cond" w:cs="Calibri"/>
                <w:color w:val="000000"/>
                <w:sz w:val="20"/>
                <w:szCs w:val="20"/>
              </w:rPr>
              <w:t>M</w:t>
            </w:r>
          </w:p>
        </w:tc>
        <w:tc>
          <w:tcPr>
            <w:tcW w:w="4398" w:type="dxa"/>
            <w:gridSpan w:val="2"/>
            <w:tcBorders>
              <w:top w:val="single" w:sz="4" w:space="0" w:color="auto"/>
              <w:left w:val="nil"/>
              <w:bottom w:val="single" w:sz="4" w:space="0" w:color="auto"/>
              <w:right w:val="single" w:sz="4" w:space="0" w:color="auto"/>
            </w:tcBorders>
            <w:vAlign w:val="center"/>
          </w:tcPr>
          <w:p w14:paraId="78E82575" w14:textId="77777777" w:rsidR="00E67C9F" w:rsidRPr="003C65E8" w:rsidRDefault="00E67C9F" w:rsidP="004815F1">
            <w:pPr>
              <w:rPr>
                <w:rFonts w:ascii="Arial Nova Cond" w:hAnsi="Arial Nova Cond" w:cs="Calibri"/>
                <w:color w:val="000000"/>
                <w:sz w:val="20"/>
                <w:szCs w:val="20"/>
              </w:rPr>
            </w:pPr>
            <w:r w:rsidRPr="009E2E28">
              <w:rPr>
                <w:color w:val="000000"/>
                <w:sz w:val="18"/>
                <w:szCs w:val="18"/>
              </w:rPr>
              <w:t xml:space="preserve">Emergency </w:t>
            </w:r>
            <w:proofErr w:type="spellStart"/>
            <w:r w:rsidRPr="009E2E28">
              <w:rPr>
                <w:color w:val="000000"/>
                <w:sz w:val="18"/>
                <w:szCs w:val="18"/>
              </w:rPr>
              <w:t>task</w:t>
            </w:r>
            <w:proofErr w:type="spellEnd"/>
            <w:r w:rsidRPr="009E2E28">
              <w:rPr>
                <w:color w:val="000000"/>
                <w:sz w:val="18"/>
                <w:szCs w:val="18"/>
              </w:rPr>
              <w:t xml:space="preserve"> forces - </w:t>
            </w:r>
            <w:proofErr w:type="spellStart"/>
            <w:r w:rsidRPr="009E2E28">
              <w:rPr>
                <w:color w:val="000000"/>
                <w:sz w:val="18"/>
                <w:szCs w:val="18"/>
              </w:rPr>
              <w:t>response</w:t>
            </w:r>
            <w:proofErr w:type="spellEnd"/>
            <w:r w:rsidRPr="009E2E28">
              <w:rPr>
                <w:color w:val="000000"/>
                <w:sz w:val="18"/>
                <w:szCs w:val="18"/>
              </w:rPr>
              <w:t xml:space="preserve"> teams : échouages (de masse, vivants, de grands cétacés), y </w:t>
            </w:r>
            <w:proofErr w:type="spellStart"/>
            <w:r w:rsidRPr="009E2E28">
              <w:rPr>
                <w:color w:val="000000"/>
                <w:sz w:val="18"/>
                <w:szCs w:val="18"/>
              </w:rPr>
              <w:t>comprise</w:t>
            </w:r>
            <w:proofErr w:type="spellEnd"/>
            <w:r w:rsidRPr="009E2E28">
              <w:rPr>
                <w:color w:val="000000"/>
                <w:sz w:val="18"/>
                <w:szCs w:val="18"/>
              </w:rPr>
              <w:t xml:space="preserve"> la création et mise en place d'une procédure pour le partage de données entre les trois pays sur les examens post mortem pour mettre en évidence les prises accidentelles</w:t>
            </w:r>
            <w:r w:rsidRPr="009E2E28">
              <w:rPr>
                <w:i/>
                <w:iCs/>
                <w:color w:val="000000"/>
                <w:sz w:val="18"/>
                <w:szCs w:val="18"/>
              </w:rPr>
              <w:t xml:space="preserve"> / </w:t>
            </w:r>
            <w:r w:rsidRPr="009E2E28">
              <w:rPr>
                <w:i/>
                <w:iCs/>
                <w:color w:val="2E75B5"/>
                <w:sz w:val="18"/>
                <w:szCs w:val="18"/>
              </w:rPr>
              <w:t xml:space="preserve">Emergency </w:t>
            </w:r>
            <w:proofErr w:type="spellStart"/>
            <w:r w:rsidRPr="009E2E28">
              <w:rPr>
                <w:i/>
                <w:iCs/>
                <w:color w:val="2E75B5"/>
                <w:sz w:val="18"/>
                <w:szCs w:val="18"/>
              </w:rPr>
              <w:t>task</w:t>
            </w:r>
            <w:proofErr w:type="spellEnd"/>
            <w:r w:rsidRPr="009E2E28">
              <w:rPr>
                <w:i/>
                <w:iCs/>
                <w:color w:val="2E75B5"/>
                <w:sz w:val="18"/>
                <w:szCs w:val="18"/>
              </w:rPr>
              <w:t xml:space="preserve"> forces - </w:t>
            </w:r>
            <w:proofErr w:type="spellStart"/>
            <w:r w:rsidRPr="009E2E28">
              <w:rPr>
                <w:i/>
                <w:iCs/>
                <w:color w:val="2E75B5"/>
                <w:sz w:val="18"/>
                <w:szCs w:val="18"/>
              </w:rPr>
              <w:t>response</w:t>
            </w:r>
            <w:proofErr w:type="spellEnd"/>
            <w:r w:rsidRPr="009E2E28">
              <w:rPr>
                <w:i/>
                <w:iCs/>
                <w:color w:val="2E75B5"/>
                <w:sz w:val="18"/>
                <w:szCs w:val="18"/>
              </w:rPr>
              <w:t xml:space="preserve"> teams: </w:t>
            </w:r>
            <w:proofErr w:type="spellStart"/>
            <w:r w:rsidRPr="009E2E28">
              <w:rPr>
                <w:color w:val="2E75B5"/>
                <w:sz w:val="18"/>
                <w:szCs w:val="18"/>
              </w:rPr>
              <w:t>spiaggiamenti</w:t>
            </w:r>
            <w:proofErr w:type="spellEnd"/>
            <w:r w:rsidRPr="009E2E28">
              <w:rPr>
                <w:color w:val="2E75B5"/>
                <w:sz w:val="18"/>
                <w:szCs w:val="18"/>
              </w:rPr>
              <w:t xml:space="preserve"> (di massa, di </w:t>
            </w:r>
            <w:proofErr w:type="spellStart"/>
            <w:r w:rsidRPr="009E2E28">
              <w:rPr>
                <w:color w:val="2E75B5"/>
                <w:sz w:val="18"/>
                <w:szCs w:val="18"/>
              </w:rPr>
              <w:t>animali</w:t>
            </w:r>
            <w:proofErr w:type="spellEnd"/>
            <w:r w:rsidRPr="009E2E28">
              <w:rPr>
                <w:color w:val="2E75B5"/>
                <w:sz w:val="18"/>
                <w:szCs w:val="18"/>
              </w:rPr>
              <w:t xml:space="preserve"> </w:t>
            </w:r>
            <w:proofErr w:type="spellStart"/>
            <w:r w:rsidRPr="009E2E28">
              <w:rPr>
                <w:color w:val="2E75B5"/>
                <w:sz w:val="18"/>
                <w:szCs w:val="18"/>
              </w:rPr>
              <w:t>vivi</w:t>
            </w:r>
            <w:proofErr w:type="spellEnd"/>
            <w:r w:rsidRPr="009E2E28">
              <w:rPr>
                <w:color w:val="2E75B5"/>
                <w:sz w:val="18"/>
                <w:szCs w:val="18"/>
              </w:rPr>
              <w:t xml:space="preserve">, di grandi </w:t>
            </w:r>
            <w:proofErr w:type="spellStart"/>
            <w:r w:rsidRPr="009E2E28">
              <w:rPr>
                <w:color w:val="2E75B5"/>
                <w:sz w:val="18"/>
                <w:szCs w:val="18"/>
              </w:rPr>
              <w:t>cetacei</w:t>
            </w:r>
            <w:proofErr w:type="spellEnd"/>
            <w:r w:rsidRPr="009E2E28">
              <w:rPr>
                <w:color w:val="2E75B5"/>
                <w:sz w:val="18"/>
                <w:szCs w:val="18"/>
              </w:rPr>
              <w:t xml:space="preserve">), </w:t>
            </w:r>
            <w:proofErr w:type="spellStart"/>
            <w:r w:rsidRPr="009E2E28">
              <w:rPr>
                <w:color w:val="2E75B5"/>
                <w:sz w:val="18"/>
                <w:szCs w:val="18"/>
              </w:rPr>
              <w:t>compresa</w:t>
            </w:r>
            <w:proofErr w:type="spellEnd"/>
            <w:r w:rsidRPr="009E2E28">
              <w:rPr>
                <w:color w:val="2E75B5"/>
                <w:sz w:val="18"/>
                <w:szCs w:val="18"/>
              </w:rPr>
              <w:t xml:space="preserve"> la </w:t>
            </w:r>
            <w:proofErr w:type="spellStart"/>
            <w:r w:rsidRPr="009E2E28">
              <w:rPr>
                <w:color w:val="2E75B5"/>
                <w:sz w:val="18"/>
                <w:szCs w:val="18"/>
              </w:rPr>
              <w:t>creazione</w:t>
            </w:r>
            <w:proofErr w:type="spellEnd"/>
            <w:r w:rsidRPr="009E2E28">
              <w:rPr>
                <w:color w:val="2E75B5"/>
                <w:sz w:val="18"/>
                <w:szCs w:val="18"/>
              </w:rPr>
              <w:t xml:space="preserve"> e </w:t>
            </w:r>
            <w:proofErr w:type="spellStart"/>
            <w:r w:rsidRPr="009E2E28">
              <w:rPr>
                <w:color w:val="2E75B5"/>
                <w:sz w:val="18"/>
                <w:szCs w:val="18"/>
              </w:rPr>
              <w:t>attuazione</w:t>
            </w:r>
            <w:proofErr w:type="spellEnd"/>
            <w:r w:rsidRPr="009E2E28">
              <w:rPr>
                <w:color w:val="2E75B5"/>
                <w:sz w:val="18"/>
                <w:szCs w:val="18"/>
              </w:rPr>
              <w:t xml:space="preserve"> di </w:t>
            </w:r>
            <w:proofErr w:type="spellStart"/>
            <w:r w:rsidRPr="009E2E28">
              <w:rPr>
                <w:color w:val="2E75B5"/>
                <w:sz w:val="18"/>
                <w:szCs w:val="18"/>
              </w:rPr>
              <w:t>una</w:t>
            </w:r>
            <w:proofErr w:type="spellEnd"/>
            <w:r w:rsidRPr="009E2E28">
              <w:rPr>
                <w:color w:val="2E75B5"/>
                <w:sz w:val="18"/>
                <w:szCs w:val="18"/>
              </w:rPr>
              <w:t xml:space="preserve"> </w:t>
            </w:r>
            <w:proofErr w:type="spellStart"/>
            <w:r w:rsidRPr="009E2E28">
              <w:rPr>
                <w:color w:val="2E75B5"/>
                <w:sz w:val="18"/>
                <w:szCs w:val="18"/>
              </w:rPr>
              <w:t>procedura</w:t>
            </w:r>
            <w:proofErr w:type="spellEnd"/>
            <w:r w:rsidRPr="009E2E28">
              <w:rPr>
                <w:color w:val="2E75B5"/>
                <w:sz w:val="18"/>
                <w:szCs w:val="18"/>
              </w:rPr>
              <w:t xml:space="preserve"> per la </w:t>
            </w:r>
            <w:proofErr w:type="spellStart"/>
            <w:r w:rsidRPr="009E2E28">
              <w:rPr>
                <w:color w:val="2E75B5"/>
                <w:sz w:val="18"/>
                <w:szCs w:val="18"/>
              </w:rPr>
              <w:t>condivisione</w:t>
            </w:r>
            <w:proofErr w:type="spellEnd"/>
            <w:r w:rsidRPr="009E2E28">
              <w:rPr>
                <w:color w:val="2E75B5"/>
                <w:sz w:val="18"/>
                <w:szCs w:val="18"/>
              </w:rPr>
              <w:t xml:space="preserve"> dei </w:t>
            </w:r>
            <w:proofErr w:type="spellStart"/>
            <w:r w:rsidRPr="009E2E28">
              <w:rPr>
                <w:color w:val="2E75B5"/>
                <w:sz w:val="18"/>
                <w:szCs w:val="18"/>
              </w:rPr>
              <w:t>dati</w:t>
            </w:r>
            <w:proofErr w:type="spellEnd"/>
            <w:r w:rsidRPr="009E2E28">
              <w:rPr>
                <w:color w:val="2E75B5"/>
                <w:sz w:val="18"/>
                <w:szCs w:val="18"/>
              </w:rPr>
              <w:t xml:space="preserve"> tra i </w:t>
            </w:r>
            <w:proofErr w:type="spellStart"/>
            <w:r w:rsidRPr="009E2E28">
              <w:rPr>
                <w:color w:val="2E75B5"/>
                <w:sz w:val="18"/>
                <w:szCs w:val="18"/>
              </w:rPr>
              <w:t>tre</w:t>
            </w:r>
            <w:proofErr w:type="spellEnd"/>
            <w:r w:rsidRPr="009E2E28">
              <w:rPr>
                <w:color w:val="2E75B5"/>
                <w:sz w:val="18"/>
                <w:szCs w:val="18"/>
              </w:rPr>
              <w:t xml:space="preserve"> </w:t>
            </w:r>
            <w:proofErr w:type="spellStart"/>
            <w:r w:rsidRPr="009E2E28">
              <w:rPr>
                <w:color w:val="2E75B5"/>
                <w:sz w:val="18"/>
                <w:szCs w:val="18"/>
              </w:rPr>
              <w:t>paesi</w:t>
            </w:r>
            <w:proofErr w:type="spellEnd"/>
            <w:r w:rsidRPr="009E2E28">
              <w:rPr>
                <w:color w:val="2E75B5"/>
                <w:sz w:val="18"/>
                <w:szCs w:val="18"/>
              </w:rPr>
              <w:t xml:space="preserve"> </w:t>
            </w:r>
            <w:proofErr w:type="spellStart"/>
            <w:r w:rsidRPr="009E2E28">
              <w:rPr>
                <w:color w:val="2E75B5"/>
                <w:sz w:val="18"/>
                <w:szCs w:val="18"/>
              </w:rPr>
              <w:t>relativi</w:t>
            </w:r>
            <w:proofErr w:type="spellEnd"/>
            <w:r w:rsidRPr="009E2E28">
              <w:rPr>
                <w:color w:val="2E75B5"/>
                <w:sz w:val="18"/>
                <w:szCs w:val="18"/>
              </w:rPr>
              <w:t xml:space="preserve"> </w:t>
            </w:r>
            <w:proofErr w:type="spellStart"/>
            <w:r w:rsidRPr="009E2E28">
              <w:rPr>
                <w:color w:val="2E75B5"/>
                <w:sz w:val="18"/>
                <w:szCs w:val="18"/>
              </w:rPr>
              <w:t>agli</w:t>
            </w:r>
            <w:proofErr w:type="spellEnd"/>
            <w:r w:rsidRPr="009E2E28">
              <w:rPr>
                <w:color w:val="2E75B5"/>
                <w:sz w:val="18"/>
                <w:szCs w:val="18"/>
              </w:rPr>
              <w:t xml:space="preserve"> </w:t>
            </w:r>
            <w:proofErr w:type="spellStart"/>
            <w:r w:rsidRPr="009E2E28">
              <w:rPr>
                <w:color w:val="2E75B5"/>
                <w:sz w:val="18"/>
                <w:szCs w:val="18"/>
              </w:rPr>
              <w:t>esami</w:t>
            </w:r>
            <w:proofErr w:type="spellEnd"/>
            <w:r w:rsidRPr="009E2E28">
              <w:rPr>
                <w:color w:val="2E75B5"/>
                <w:sz w:val="18"/>
                <w:szCs w:val="18"/>
              </w:rPr>
              <w:t xml:space="preserve"> post mortem per </w:t>
            </w:r>
            <w:proofErr w:type="spellStart"/>
            <w:r w:rsidRPr="009E2E28">
              <w:rPr>
                <w:color w:val="2E75B5"/>
                <w:sz w:val="18"/>
                <w:szCs w:val="18"/>
              </w:rPr>
              <w:t>evidenziare</w:t>
            </w:r>
            <w:proofErr w:type="spellEnd"/>
            <w:r w:rsidRPr="009E2E28">
              <w:rPr>
                <w:color w:val="2E75B5"/>
                <w:sz w:val="18"/>
                <w:szCs w:val="18"/>
              </w:rPr>
              <w:t xml:space="preserve"> le </w:t>
            </w:r>
            <w:proofErr w:type="spellStart"/>
            <w:r w:rsidRPr="009E2E28">
              <w:rPr>
                <w:color w:val="2E75B5"/>
                <w:sz w:val="18"/>
                <w:szCs w:val="18"/>
              </w:rPr>
              <w:t>catture</w:t>
            </w:r>
            <w:proofErr w:type="spellEnd"/>
            <w:r w:rsidRPr="009E2E28">
              <w:rPr>
                <w:color w:val="2E75B5"/>
                <w:sz w:val="18"/>
                <w:szCs w:val="18"/>
              </w:rPr>
              <w:t xml:space="preserve"> </w:t>
            </w:r>
            <w:proofErr w:type="spellStart"/>
            <w:r w:rsidRPr="009E2E28">
              <w:rPr>
                <w:color w:val="2E75B5"/>
                <w:sz w:val="18"/>
                <w:szCs w:val="18"/>
              </w:rPr>
              <w:t>accidentali</w:t>
            </w:r>
            <w:proofErr w:type="spellEnd"/>
          </w:p>
        </w:tc>
        <w:tc>
          <w:tcPr>
            <w:tcW w:w="1134" w:type="dxa"/>
            <w:gridSpan w:val="2"/>
            <w:tcBorders>
              <w:top w:val="single" w:sz="4" w:space="0" w:color="auto"/>
              <w:left w:val="nil"/>
              <w:bottom w:val="single" w:sz="4" w:space="0" w:color="auto"/>
              <w:right w:val="single" w:sz="4" w:space="0" w:color="auto"/>
            </w:tcBorders>
            <w:vAlign w:val="center"/>
          </w:tcPr>
          <w:p w14:paraId="7CF1ECF7"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 xml:space="preserve">SP, Consultant technico-scientifique/ </w:t>
            </w:r>
            <w:r w:rsidRPr="009E2E28">
              <w:rPr>
                <w:color w:val="2E75B5"/>
                <w:sz w:val="18"/>
                <w:szCs w:val="18"/>
              </w:rPr>
              <w:t xml:space="preserve">SP, </w:t>
            </w:r>
            <w:proofErr w:type="spellStart"/>
            <w:r w:rsidRPr="009E2E28">
              <w:rPr>
                <w:color w:val="2E75B5"/>
                <w:sz w:val="18"/>
                <w:szCs w:val="18"/>
              </w:rPr>
              <w:t>consulente</w:t>
            </w:r>
            <w:proofErr w:type="spellEnd"/>
            <w:r w:rsidRPr="009E2E28">
              <w:rPr>
                <w:color w:val="2E75B5"/>
                <w:sz w:val="18"/>
                <w:szCs w:val="18"/>
              </w:rPr>
              <w:t xml:space="preserve"> </w:t>
            </w:r>
            <w:proofErr w:type="spellStart"/>
            <w:r w:rsidRPr="009E2E28">
              <w:rPr>
                <w:color w:val="2E75B5"/>
                <w:sz w:val="18"/>
                <w:szCs w:val="18"/>
              </w:rPr>
              <w:t>tecnico-scientificp</w:t>
            </w:r>
            <w:proofErr w:type="spellEnd"/>
          </w:p>
        </w:tc>
        <w:tc>
          <w:tcPr>
            <w:tcW w:w="1701" w:type="dxa"/>
            <w:gridSpan w:val="2"/>
            <w:tcBorders>
              <w:top w:val="single" w:sz="4" w:space="0" w:color="auto"/>
              <w:left w:val="nil"/>
              <w:bottom w:val="single" w:sz="4" w:space="0" w:color="auto"/>
              <w:right w:val="single" w:sz="4" w:space="0" w:color="auto"/>
            </w:tcBorders>
            <w:vAlign w:val="center"/>
          </w:tcPr>
          <w:p w14:paraId="681CBC7C" w14:textId="77777777" w:rsidR="00E67C9F" w:rsidRPr="003C5856" w:rsidRDefault="00E67C9F" w:rsidP="004815F1">
            <w:pPr>
              <w:rPr>
                <w:rFonts w:ascii="Arial Nova Cond" w:hAnsi="Arial Nova Cond" w:cs="Calibri"/>
                <w:color w:val="000000"/>
                <w:sz w:val="20"/>
                <w:szCs w:val="20"/>
              </w:rPr>
            </w:pPr>
            <w:r>
              <w:rPr>
                <w:color w:val="000000"/>
                <w:sz w:val="18"/>
                <w:szCs w:val="18"/>
              </w:rPr>
              <w:t xml:space="preserve">Coordinateur </w:t>
            </w:r>
            <w:proofErr w:type="spellStart"/>
            <w:r>
              <w:rPr>
                <w:color w:val="000000"/>
                <w:sz w:val="18"/>
                <w:szCs w:val="18"/>
              </w:rPr>
              <w:t>GdT</w:t>
            </w:r>
            <w:proofErr w:type="spellEnd"/>
            <w:r>
              <w:rPr>
                <w:color w:val="000000"/>
                <w:sz w:val="18"/>
                <w:szCs w:val="18"/>
              </w:rPr>
              <w:t xml:space="preserve"> impacts / </w:t>
            </w:r>
            <w:proofErr w:type="spellStart"/>
            <w:r w:rsidRPr="008373A6">
              <w:rPr>
                <w:color w:val="2E75B5"/>
                <w:sz w:val="18"/>
                <w:szCs w:val="18"/>
              </w:rPr>
              <w:t>Coordinatore</w:t>
            </w:r>
            <w:proofErr w:type="spellEnd"/>
            <w:r w:rsidRPr="008373A6">
              <w:rPr>
                <w:color w:val="2E75B5"/>
                <w:sz w:val="18"/>
                <w:szCs w:val="18"/>
              </w:rPr>
              <w:t xml:space="preserve"> </w:t>
            </w:r>
            <w:proofErr w:type="spellStart"/>
            <w:r w:rsidRPr="008373A6">
              <w:rPr>
                <w:color w:val="2E75B5"/>
                <w:sz w:val="18"/>
                <w:szCs w:val="18"/>
              </w:rPr>
              <w:t>GdL</w:t>
            </w:r>
            <w:proofErr w:type="spellEnd"/>
            <w:r w:rsidRPr="008373A6">
              <w:rPr>
                <w:color w:val="2E75B5"/>
                <w:sz w:val="18"/>
                <w:szCs w:val="18"/>
              </w:rPr>
              <w:t xml:space="preserve"> </w:t>
            </w:r>
            <w:proofErr w:type="spellStart"/>
            <w:r w:rsidRPr="008373A6">
              <w:rPr>
                <w:color w:val="2E75B5"/>
                <w:sz w:val="18"/>
                <w:szCs w:val="18"/>
              </w:rPr>
              <w:t>impatti</w:t>
            </w:r>
            <w:proofErr w:type="spellEnd"/>
          </w:p>
        </w:tc>
        <w:tc>
          <w:tcPr>
            <w:tcW w:w="2268" w:type="dxa"/>
            <w:gridSpan w:val="2"/>
            <w:tcBorders>
              <w:top w:val="single" w:sz="4" w:space="0" w:color="auto"/>
              <w:left w:val="nil"/>
              <w:bottom w:val="single" w:sz="4" w:space="0" w:color="auto"/>
              <w:right w:val="single" w:sz="4" w:space="0" w:color="auto"/>
            </w:tcBorders>
            <w:vAlign w:val="center"/>
          </w:tcPr>
          <w:p w14:paraId="3177CB85" w14:textId="77777777" w:rsidR="00E67C9F" w:rsidRPr="009E2E28" w:rsidRDefault="00E67C9F" w:rsidP="004815F1">
            <w:pPr>
              <w:rPr>
                <w:rFonts w:ascii="Arial Nova Cond" w:hAnsi="Arial Nova Cond" w:cs="Calibri"/>
                <w:color w:val="000000"/>
                <w:sz w:val="20"/>
                <w:szCs w:val="20"/>
                <w:lang w:val="en-US"/>
              </w:rPr>
            </w:pPr>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Création</w:t>
            </w:r>
            <w:proofErr w:type="spellEnd"/>
            <w:r w:rsidRPr="009E2E28">
              <w:rPr>
                <w:rFonts w:ascii="Arial Nova Cond" w:hAnsi="Arial Nova Cond" w:cs="Calibri"/>
                <w:color w:val="000000"/>
                <w:sz w:val="20"/>
                <w:szCs w:val="20"/>
                <w:lang w:val="en-US"/>
              </w:rPr>
              <w:t xml:space="preserve"> du réseau </w:t>
            </w:r>
            <w:proofErr w:type="spellStart"/>
            <w:r w:rsidRPr="009E2E28">
              <w:rPr>
                <w:rFonts w:ascii="Arial Nova Cond" w:hAnsi="Arial Nova Cond" w:cs="Calibri"/>
                <w:color w:val="000000"/>
                <w:sz w:val="20"/>
                <w:szCs w:val="20"/>
                <w:lang w:val="en-US"/>
              </w:rPr>
              <w:t>d’experts</w:t>
            </w:r>
            <w:proofErr w:type="spellEnd"/>
            <w:r w:rsidRPr="009E2E28">
              <w:rPr>
                <w:rFonts w:ascii="Arial Nova Cond" w:hAnsi="Arial Nova Cond" w:cs="Calibri"/>
                <w:color w:val="000000"/>
                <w:sz w:val="20"/>
                <w:szCs w:val="20"/>
                <w:lang w:val="en-US"/>
              </w:rPr>
              <w:t xml:space="preserve"> (FR, IT, MC) </w:t>
            </w:r>
          </w:p>
          <w:p w14:paraId="5BC78B6D" w14:textId="77777777" w:rsidR="00E67C9F" w:rsidRDefault="00E67C9F" w:rsidP="004815F1">
            <w:pPr>
              <w:rPr>
                <w:rFonts w:ascii="Arial Nova Cond" w:hAnsi="Arial Nova Cond" w:cs="Calibri"/>
                <w:color w:val="000000"/>
                <w:sz w:val="20"/>
                <w:szCs w:val="20"/>
              </w:rPr>
            </w:pPr>
            <w:r w:rsidRPr="001D1CAE">
              <w:rPr>
                <w:rFonts w:ascii="Arial Nova Cond" w:hAnsi="Arial Nova Cond" w:cs="Calibri"/>
                <w:color w:val="000000"/>
                <w:sz w:val="20"/>
                <w:szCs w:val="20"/>
              </w:rPr>
              <w:t xml:space="preserve">- Définition de la procédure partagée </w:t>
            </w:r>
          </w:p>
          <w:p w14:paraId="113CB3D6" w14:textId="77777777" w:rsidR="00E67C9F" w:rsidRDefault="00E67C9F" w:rsidP="004815F1">
            <w:pPr>
              <w:rPr>
                <w:rFonts w:ascii="Arial Nova Cond" w:hAnsi="Arial Nova Cond" w:cs="Calibri"/>
                <w:color w:val="000000"/>
                <w:sz w:val="20"/>
                <w:szCs w:val="20"/>
              </w:rPr>
            </w:pPr>
            <w:r w:rsidRPr="001D1CAE">
              <w:rPr>
                <w:rFonts w:ascii="Arial Nova Cond" w:hAnsi="Arial Nova Cond" w:cs="Calibri"/>
                <w:color w:val="000000"/>
                <w:sz w:val="20"/>
                <w:szCs w:val="20"/>
              </w:rPr>
              <w:t>- Création et maintenance de la plateforme de partage de données</w:t>
            </w:r>
            <w:r>
              <w:rPr>
                <w:rFonts w:ascii="Arial Nova Cond" w:hAnsi="Arial Nova Cond" w:cs="Calibri"/>
                <w:color w:val="000000"/>
                <w:sz w:val="20"/>
                <w:szCs w:val="20"/>
              </w:rPr>
              <w:t xml:space="preserve"> /</w:t>
            </w:r>
          </w:p>
          <w:p w14:paraId="60CBC70C" w14:textId="77777777" w:rsidR="00E67C9F" w:rsidRPr="001D1CAE" w:rsidRDefault="00E67C9F" w:rsidP="004815F1">
            <w:pPr>
              <w:rPr>
                <w:rFonts w:ascii="Arial Nova Cond" w:hAnsi="Arial Nova Cond" w:cs="Calibri"/>
                <w:color w:val="4371C4"/>
                <w:sz w:val="20"/>
                <w:szCs w:val="20"/>
              </w:rPr>
            </w:pPr>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Creazione</w:t>
            </w:r>
            <w:proofErr w:type="spellEnd"/>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della</w:t>
            </w:r>
            <w:proofErr w:type="spellEnd"/>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rete</w:t>
            </w:r>
            <w:proofErr w:type="spellEnd"/>
            <w:r w:rsidRPr="001D1CAE">
              <w:rPr>
                <w:rFonts w:ascii="Arial Nova Cond" w:hAnsi="Arial Nova Cond" w:cs="Calibri"/>
                <w:color w:val="4371C4"/>
                <w:sz w:val="20"/>
                <w:szCs w:val="20"/>
              </w:rPr>
              <w:t xml:space="preserve"> di </w:t>
            </w:r>
            <w:proofErr w:type="spellStart"/>
            <w:r w:rsidRPr="001D1CAE">
              <w:rPr>
                <w:rFonts w:ascii="Arial Nova Cond" w:hAnsi="Arial Nova Cond" w:cs="Calibri"/>
                <w:color w:val="4371C4"/>
                <w:sz w:val="20"/>
                <w:szCs w:val="20"/>
              </w:rPr>
              <w:t>esperti</w:t>
            </w:r>
            <w:proofErr w:type="spellEnd"/>
            <w:r w:rsidRPr="001D1CAE">
              <w:rPr>
                <w:rFonts w:ascii="Arial Nova Cond" w:hAnsi="Arial Nova Cond" w:cs="Calibri"/>
                <w:color w:val="4371C4"/>
                <w:sz w:val="20"/>
                <w:szCs w:val="20"/>
              </w:rPr>
              <w:t xml:space="preserve"> (FR, IT, MC)</w:t>
            </w:r>
          </w:p>
          <w:p w14:paraId="049FFAF1" w14:textId="77777777" w:rsidR="00E67C9F" w:rsidRPr="001D1CAE" w:rsidRDefault="00E67C9F" w:rsidP="004815F1">
            <w:pPr>
              <w:rPr>
                <w:rFonts w:ascii="Arial Nova Cond" w:hAnsi="Arial Nova Cond" w:cs="Calibri"/>
                <w:color w:val="4371C4"/>
                <w:sz w:val="20"/>
                <w:szCs w:val="20"/>
              </w:rPr>
            </w:pPr>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Definizione</w:t>
            </w:r>
            <w:proofErr w:type="spellEnd"/>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della</w:t>
            </w:r>
            <w:proofErr w:type="spellEnd"/>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procedura</w:t>
            </w:r>
            <w:proofErr w:type="spellEnd"/>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condivisa</w:t>
            </w:r>
            <w:proofErr w:type="spellEnd"/>
            <w:r w:rsidRPr="001D1CAE">
              <w:rPr>
                <w:rFonts w:ascii="Arial Nova Cond" w:hAnsi="Arial Nova Cond" w:cs="Calibri"/>
                <w:color w:val="4371C4"/>
                <w:sz w:val="20"/>
                <w:szCs w:val="20"/>
              </w:rPr>
              <w:t xml:space="preserve"> </w:t>
            </w:r>
          </w:p>
          <w:p w14:paraId="086AB264" w14:textId="77777777" w:rsidR="00E67C9F" w:rsidRPr="001D1CAE" w:rsidRDefault="00E67C9F" w:rsidP="004815F1">
            <w:pPr>
              <w:rPr>
                <w:rFonts w:ascii="Arial Nova Cond" w:hAnsi="Arial Nova Cond" w:cs="Calibri"/>
                <w:color w:val="000000"/>
                <w:sz w:val="20"/>
                <w:szCs w:val="20"/>
              </w:rPr>
            </w:pPr>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Creazione</w:t>
            </w:r>
            <w:proofErr w:type="spellEnd"/>
            <w:r w:rsidRPr="001D1CAE">
              <w:rPr>
                <w:rFonts w:ascii="Arial Nova Cond" w:hAnsi="Arial Nova Cond" w:cs="Calibri"/>
                <w:color w:val="4371C4"/>
                <w:sz w:val="20"/>
                <w:szCs w:val="20"/>
              </w:rPr>
              <w:t xml:space="preserve"> e </w:t>
            </w:r>
            <w:proofErr w:type="spellStart"/>
            <w:r w:rsidRPr="001D1CAE">
              <w:rPr>
                <w:rFonts w:ascii="Arial Nova Cond" w:hAnsi="Arial Nova Cond" w:cs="Calibri"/>
                <w:color w:val="4371C4"/>
                <w:sz w:val="20"/>
                <w:szCs w:val="20"/>
              </w:rPr>
              <w:t>mantenimento</w:t>
            </w:r>
            <w:proofErr w:type="spellEnd"/>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della</w:t>
            </w:r>
            <w:proofErr w:type="spellEnd"/>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piattaforma</w:t>
            </w:r>
            <w:proofErr w:type="spellEnd"/>
            <w:r w:rsidRPr="001D1CAE">
              <w:rPr>
                <w:rFonts w:ascii="Arial Nova Cond" w:hAnsi="Arial Nova Cond" w:cs="Calibri"/>
                <w:color w:val="4371C4"/>
                <w:sz w:val="20"/>
                <w:szCs w:val="20"/>
              </w:rPr>
              <w:t xml:space="preserve"> di </w:t>
            </w:r>
            <w:proofErr w:type="spellStart"/>
            <w:r w:rsidRPr="001D1CAE">
              <w:rPr>
                <w:rFonts w:ascii="Arial Nova Cond" w:hAnsi="Arial Nova Cond" w:cs="Calibri"/>
                <w:color w:val="4371C4"/>
                <w:sz w:val="20"/>
                <w:szCs w:val="20"/>
              </w:rPr>
              <w:t>condivisione</w:t>
            </w:r>
            <w:proofErr w:type="spellEnd"/>
            <w:r w:rsidRPr="001D1CAE">
              <w:rPr>
                <w:rFonts w:ascii="Arial Nova Cond" w:hAnsi="Arial Nova Cond" w:cs="Calibri"/>
                <w:color w:val="4371C4"/>
                <w:sz w:val="20"/>
                <w:szCs w:val="20"/>
              </w:rPr>
              <w:t xml:space="preserve"> </w:t>
            </w:r>
            <w:proofErr w:type="spellStart"/>
            <w:r w:rsidRPr="001D1CAE">
              <w:rPr>
                <w:rFonts w:ascii="Arial Nova Cond" w:hAnsi="Arial Nova Cond" w:cs="Calibri"/>
                <w:color w:val="4371C4"/>
                <w:sz w:val="20"/>
                <w:szCs w:val="20"/>
              </w:rPr>
              <w:t>dati</w:t>
            </w:r>
            <w:proofErr w:type="spellEnd"/>
          </w:p>
        </w:tc>
        <w:tc>
          <w:tcPr>
            <w:tcW w:w="1134" w:type="dxa"/>
            <w:tcBorders>
              <w:top w:val="single" w:sz="4" w:space="0" w:color="auto"/>
              <w:left w:val="nil"/>
              <w:bottom w:val="single" w:sz="4" w:space="0" w:color="auto"/>
              <w:right w:val="single" w:sz="4" w:space="0" w:color="auto"/>
            </w:tcBorders>
            <w:vAlign w:val="center"/>
          </w:tcPr>
          <w:p w14:paraId="004A5AB5" w14:textId="77777777" w:rsidR="00E67C9F" w:rsidRPr="003C65E8"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986" w:type="dxa"/>
            <w:tcBorders>
              <w:top w:val="single" w:sz="4" w:space="0" w:color="auto"/>
              <w:left w:val="nil"/>
              <w:bottom w:val="single" w:sz="4" w:space="0" w:color="auto"/>
              <w:right w:val="single" w:sz="4" w:space="0" w:color="auto"/>
            </w:tcBorders>
            <w:vAlign w:val="center"/>
          </w:tcPr>
          <w:p w14:paraId="3F8683F5"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5.00</w:t>
            </w:r>
            <w:r w:rsidRPr="003B4A36">
              <w:rPr>
                <w:rFonts w:ascii="Arial Nova Cond" w:hAnsi="Arial Nova Cond" w:cs="Calibri"/>
                <w:color w:val="000000"/>
                <w:sz w:val="20"/>
                <w:szCs w:val="20"/>
              </w:rPr>
              <w:t>0,00 €</w:t>
            </w:r>
          </w:p>
        </w:tc>
        <w:tc>
          <w:tcPr>
            <w:tcW w:w="1559" w:type="dxa"/>
            <w:tcBorders>
              <w:top w:val="single" w:sz="4" w:space="0" w:color="auto"/>
              <w:left w:val="nil"/>
              <w:bottom w:val="single" w:sz="4" w:space="0" w:color="auto"/>
              <w:right w:val="single" w:sz="4" w:space="0" w:color="auto"/>
            </w:tcBorders>
            <w:vAlign w:val="center"/>
          </w:tcPr>
          <w:p w14:paraId="26811C4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76" w:type="dxa"/>
            <w:tcBorders>
              <w:top w:val="single" w:sz="4" w:space="0" w:color="auto"/>
              <w:left w:val="nil"/>
              <w:bottom w:val="single" w:sz="4" w:space="0" w:color="auto"/>
              <w:right w:val="single" w:sz="4" w:space="0" w:color="auto"/>
            </w:tcBorders>
            <w:vAlign w:val="center"/>
          </w:tcPr>
          <w:p w14:paraId="4227BD71"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single" w:sz="4" w:space="0" w:color="auto"/>
              <w:left w:val="nil"/>
              <w:bottom w:val="single" w:sz="4" w:space="0" w:color="auto"/>
              <w:right w:val="single" w:sz="4" w:space="0" w:color="auto"/>
            </w:tcBorders>
            <w:vAlign w:val="center"/>
          </w:tcPr>
          <w:p w14:paraId="099B817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7" w:type="dxa"/>
            <w:tcBorders>
              <w:top w:val="single" w:sz="4" w:space="0" w:color="auto"/>
              <w:left w:val="nil"/>
              <w:bottom w:val="single" w:sz="4" w:space="0" w:color="auto"/>
              <w:right w:val="single" w:sz="8" w:space="0" w:color="auto"/>
            </w:tcBorders>
            <w:vAlign w:val="center"/>
          </w:tcPr>
          <w:p w14:paraId="2DC2EE9A"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5.00</w:t>
            </w:r>
            <w:r w:rsidRPr="003B4A36">
              <w:rPr>
                <w:rFonts w:ascii="Arial Nova Cond" w:hAnsi="Arial Nova Cond" w:cs="Calibri"/>
                <w:color w:val="000000"/>
                <w:sz w:val="20"/>
                <w:szCs w:val="20"/>
              </w:rPr>
              <w:t>0,00 €</w:t>
            </w:r>
          </w:p>
        </w:tc>
      </w:tr>
      <w:tr w:rsidR="00E67C9F" w:rsidRPr="003B4A36" w14:paraId="02F64113" w14:textId="77777777" w:rsidTr="004815F1">
        <w:trPr>
          <w:trHeight w:val="1040"/>
        </w:trPr>
        <w:tc>
          <w:tcPr>
            <w:tcW w:w="851" w:type="dxa"/>
            <w:vMerge w:val="restart"/>
            <w:tcBorders>
              <w:top w:val="nil"/>
              <w:left w:val="single" w:sz="8" w:space="0" w:color="auto"/>
              <w:bottom w:val="single" w:sz="8" w:space="0" w:color="000000"/>
              <w:right w:val="single" w:sz="8" w:space="0" w:color="auto"/>
            </w:tcBorders>
            <w:vAlign w:val="center"/>
            <w:hideMark/>
          </w:tcPr>
          <w:p w14:paraId="341DBF3B" w14:textId="77777777" w:rsidR="00E67C9F" w:rsidRPr="003B4A36" w:rsidRDefault="00E67C9F" w:rsidP="004815F1">
            <w:pPr>
              <w:rPr>
                <w:rFonts w:ascii="Arial Nova Cond" w:hAnsi="Arial Nova Cond" w:cs="Calibri"/>
                <w:b/>
                <w:bCs/>
                <w:color w:val="000000"/>
                <w:sz w:val="20"/>
                <w:szCs w:val="20"/>
              </w:rPr>
            </w:pPr>
          </w:p>
        </w:tc>
        <w:tc>
          <w:tcPr>
            <w:tcW w:w="847" w:type="dxa"/>
            <w:tcBorders>
              <w:top w:val="nil"/>
              <w:left w:val="nil"/>
              <w:bottom w:val="single" w:sz="4" w:space="0" w:color="auto"/>
              <w:right w:val="single" w:sz="4" w:space="0" w:color="auto"/>
            </w:tcBorders>
            <w:vAlign w:val="center"/>
            <w:hideMark/>
          </w:tcPr>
          <w:p w14:paraId="743E0296"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C-17c4</w:t>
            </w:r>
          </w:p>
        </w:tc>
        <w:tc>
          <w:tcPr>
            <w:tcW w:w="850" w:type="dxa"/>
            <w:tcBorders>
              <w:top w:val="nil"/>
              <w:left w:val="nil"/>
              <w:bottom w:val="single" w:sz="4" w:space="0" w:color="auto"/>
              <w:right w:val="single" w:sz="4" w:space="0" w:color="auto"/>
            </w:tcBorders>
            <w:vAlign w:val="center"/>
            <w:hideMark/>
          </w:tcPr>
          <w:p w14:paraId="09F631A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392" w:type="dxa"/>
            <w:tcBorders>
              <w:top w:val="nil"/>
              <w:left w:val="nil"/>
              <w:bottom w:val="single" w:sz="4" w:space="0" w:color="auto"/>
              <w:right w:val="single" w:sz="4" w:space="0" w:color="auto"/>
            </w:tcBorders>
            <w:vAlign w:val="center"/>
            <w:hideMark/>
          </w:tcPr>
          <w:p w14:paraId="44DA87A3" w14:textId="77777777" w:rsidR="00E67C9F" w:rsidRPr="009A5956" w:rsidRDefault="00E67C9F" w:rsidP="004815F1">
            <w:pPr>
              <w:rPr>
                <w:rFonts w:ascii="Arial Nova Cond" w:hAnsi="Arial Nova Cond" w:cs="Calibri"/>
                <w:color w:val="000000"/>
                <w:sz w:val="20"/>
                <w:szCs w:val="20"/>
              </w:rPr>
            </w:pPr>
            <w:proofErr w:type="spellStart"/>
            <w:r w:rsidRPr="009A5956">
              <w:rPr>
                <w:rFonts w:ascii="Arial Nova Cond" w:hAnsi="Arial Nova Cond" w:cs="Calibri"/>
                <w:color w:val="000000"/>
                <w:sz w:val="20"/>
                <w:szCs w:val="20"/>
              </w:rPr>
              <w:t>Fomation</w:t>
            </w:r>
            <w:proofErr w:type="spellEnd"/>
            <w:r w:rsidRPr="009A5956">
              <w:rPr>
                <w:rFonts w:ascii="Arial Nova Cond" w:hAnsi="Arial Nova Cond" w:cs="Calibri"/>
                <w:color w:val="000000"/>
                <w:sz w:val="20"/>
                <w:szCs w:val="20"/>
              </w:rPr>
              <w:t xml:space="preserve"> et sensibilisation des équipages des compagnie de navigation majeures / </w:t>
            </w:r>
            <w:proofErr w:type="spellStart"/>
            <w:r w:rsidRPr="009A5956">
              <w:rPr>
                <w:rFonts w:ascii="Arial Nova Cond" w:hAnsi="Arial Nova Cond" w:cs="Calibri"/>
                <w:color w:val="4371C4"/>
                <w:sz w:val="20"/>
                <w:szCs w:val="20"/>
              </w:rPr>
              <w:t>Formazione</w:t>
            </w:r>
            <w:proofErr w:type="spellEnd"/>
            <w:r w:rsidRPr="009A5956">
              <w:rPr>
                <w:rFonts w:ascii="Arial Nova Cond" w:hAnsi="Arial Nova Cond" w:cs="Calibri"/>
                <w:color w:val="4371C4"/>
                <w:sz w:val="20"/>
                <w:szCs w:val="20"/>
              </w:rPr>
              <w:t xml:space="preserve"> e </w:t>
            </w:r>
            <w:proofErr w:type="spellStart"/>
            <w:r w:rsidRPr="009A5956">
              <w:rPr>
                <w:rFonts w:ascii="Arial Nova Cond" w:hAnsi="Arial Nova Cond" w:cs="Calibri"/>
                <w:color w:val="4371C4"/>
                <w:sz w:val="20"/>
                <w:szCs w:val="20"/>
              </w:rPr>
              <w:t>sensibilizzazione</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degli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equipaggi</w:t>
            </w:r>
            <w:proofErr w:type="spellEnd"/>
            <w:r w:rsidRPr="009A5956">
              <w:rPr>
                <w:rFonts w:ascii="Arial Nova Cond" w:hAnsi="Arial Nova Cond" w:cs="Calibri"/>
                <w:color w:val="4371C4"/>
                <w:sz w:val="20"/>
                <w:szCs w:val="20"/>
              </w:rPr>
              <w:t xml:space="preserve"> delle </w:t>
            </w:r>
            <w:proofErr w:type="spellStart"/>
            <w:r w:rsidRPr="009A5956">
              <w:rPr>
                <w:rFonts w:ascii="Arial Nova Cond" w:hAnsi="Arial Nova Cond" w:cs="Calibri"/>
                <w:color w:val="4371C4"/>
                <w:sz w:val="20"/>
                <w:szCs w:val="20"/>
              </w:rPr>
              <w:t>maggiori</w:t>
            </w:r>
            <w:proofErr w:type="spellEnd"/>
            <w:r w:rsidRPr="009A5956">
              <w:rPr>
                <w:rFonts w:ascii="Arial Nova Cond" w:hAnsi="Arial Nova Cond" w:cs="Calibri"/>
                <w:color w:val="4371C4"/>
                <w:sz w:val="20"/>
                <w:szCs w:val="20"/>
              </w:rPr>
              <w:t xml:space="preserve"> compagnie di </w:t>
            </w:r>
            <w:proofErr w:type="spellStart"/>
            <w:r w:rsidRPr="009A5956">
              <w:rPr>
                <w:rFonts w:ascii="Arial Nova Cond" w:hAnsi="Arial Nova Cond" w:cs="Calibri"/>
                <w:color w:val="4371C4"/>
                <w:sz w:val="20"/>
                <w:szCs w:val="20"/>
              </w:rPr>
              <w:t>navigazione</w:t>
            </w:r>
            <w:proofErr w:type="spellEnd"/>
          </w:p>
        </w:tc>
        <w:tc>
          <w:tcPr>
            <w:tcW w:w="1134" w:type="dxa"/>
            <w:gridSpan w:val="2"/>
            <w:tcBorders>
              <w:top w:val="nil"/>
              <w:left w:val="nil"/>
              <w:bottom w:val="single" w:sz="4" w:space="0" w:color="auto"/>
              <w:right w:val="single" w:sz="4" w:space="0" w:color="auto"/>
            </w:tcBorders>
            <w:vAlign w:val="center"/>
            <w:hideMark/>
          </w:tcPr>
          <w:p w14:paraId="0E92611E"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701" w:type="dxa"/>
            <w:gridSpan w:val="2"/>
            <w:tcBorders>
              <w:top w:val="nil"/>
              <w:left w:val="nil"/>
              <w:bottom w:val="single" w:sz="4" w:space="0" w:color="auto"/>
              <w:right w:val="single" w:sz="4" w:space="0" w:color="auto"/>
            </w:tcBorders>
            <w:vAlign w:val="center"/>
            <w:hideMark/>
          </w:tcPr>
          <w:p w14:paraId="20A47AC4"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SP, WG_IMP, PFN, </w:t>
            </w:r>
            <w:proofErr w:type="spellStart"/>
            <w:r w:rsidRPr="003B4A36">
              <w:rPr>
                <w:rFonts w:ascii="Arial Nova Cond" w:hAnsi="Arial Nova Cond" w:cs="Calibri"/>
                <w:color w:val="000000"/>
                <w:sz w:val="20"/>
                <w:szCs w:val="20"/>
              </w:rPr>
              <w:t>Pelagis</w:t>
            </w:r>
            <w:proofErr w:type="spellEnd"/>
            <w:r w:rsidRPr="003B4A36">
              <w:rPr>
                <w:rFonts w:ascii="Arial Nova Cond" w:hAnsi="Arial Nova Cond" w:cs="Calibri"/>
                <w:color w:val="000000"/>
                <w:sz w:val="20"/>
                <w:szCs w:val="20"/>
              </w:rPr>
              <w:t>, UNIPD, RAM, PREMAR, DAM</w:t>
            </w:r>
            <w:r>
              <w:rPr>
                <w:rFonts w:ascii="Arial Nova Cond" w:hAnsi="Arial Nova Cond" w:cs="Calibri"/>
                <w:color w:val="000000"/>
                <w:sz w:val="20"/>
                <w:szCs w:val="20"/>
              </w:rPr>
              <w:t>, consultant</w:t>
            </w:r>
          </w:p>
        </w:tc>
        <w:tc>
          <w:tcPr>
            <w:tcW w:w="2255" w:type="dxa"/>
            <w:gridSpan w:val="2"/>
            <w:tcBorders>
              <w:top w:val="nil"/>
              <w:left w:val="nil"/>
              <w:bottom w:val="single" w:sz="4" w:space="0" w:color="auto"/>
              <w:right w:val="single" w:sz="4" w:space="0" w:color="auto"/>
            </w:tcBorders>
            <w:vAlign w:val="center"/>
            <w:hideMark/>
          </w:tcPr>
          <w:p w14:paraId="610673E3"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Formation / </w:t>
            </w:r>
            <w:proofErr w:type="spellStart"/>
            <w:r w:rsidRPr="003B4A36">
              <w:rPr>
                <w:rFonts w:ascii="Arial Nova Cond" w:hAnsi="Arial Nova Cond" w:cs="Calibri"/>
                <w:color w:val="4371C4"/>
                <w:sz w:val="20"/>
                <w:szCs w:val="20"/>
              </w:rPr>
              <w:t>Formazione</w:t>
            </w:r>
            <w:proofErr w:type="spellEnd"/>
          </w:p>
        </w:tc>
        <w:tc>
          <w:tcPr>
            <w:tcW w:w="1153" w:type="dxa"/>
            <w:gridSpan w:val="2"/>
            <w:tcBorders>
              <w:top w:val="nil"/>
              <w:left w:val="nil"/>
              <w:bottom w:val="single" w:sz="4" w:space="0" w:color="auto"/>
              <w:right w:val="single" w:sz="4" w:space="0" w:color="auto"/>
            </w:tcBorders>
            <w:vAlign w:val="center"/>
            <w:hideMark/>
          </w:tcPr>
          <w:p w14:paraId="4F98BEA1"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986" w:type="dxa"/>
            <w:tcBorders>
              <w:top w:val="nil"/>
              <w:left w:val="nil"/>
              <w:bottom w:val="single" w:sz="4" w:space="0" w:color="auto"/>
              <w:right w:val="single" w:sz="4" w:space="0" w:color="auto"/>
            </w:tcBorders>
            <w:vAlign w:val="center"/>
            <w:hideMark/>
          </w:tcPr>
          <w:p w14:paraId="31D6074C"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2</w:t>
            </w:r>
            <w:r w:rsidRPr="003B4A36">
              <w:rPr>
                <w:rFonts w:ascii="Arial Nova Cond" w:hAnsi="Arial Nova Cond" w:cs="Calibri"/>
                <w:color w:val="000000"/>
                <w:sz w:val="20"/>
                <w:szCs w:val="20"/>
              </w:rPr>
              <w:t>0.000,00 €</w:t>
            </w:r>
          </w:p>
        </w:tc>
        <w:tc>
          <w:tcPr>
            <w:tcW w:w="1559" w:type="dxa"/>
            <w:tcBorders>
              <w:top w:val="nil"/>
              <w:left w:val="nil"/>
              <w:bottom w:val="single" w:sz="4" w:space="0" w:color="auto"/>
              <w:right w:val="single" w:sz="4" w:space="0" w:color="auto"/>
            </w:tcBorders>
            <w:vAlign w:val="center"/>
            <w:hideMark/>
          </w:tcPr>
          <w:p w14:paraId="7AE2BC2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76" w:type="dxa"/>
            <w:tcBorders>
              <w:top w:val="nil"/>
              <w:left w:val="nil"/>
              <w:bottom w:val="single" w:sz="4" w:space="0" w:color="auto"/>
              <w:right w:val="single" w:sz="4" w:space="0" w:color="auto"/>
            </w:tcBorders>
            <w:vAlign w:val="center"/>
            <w:hideMark/>
          </w:tcPr>
          <w:p w14:paraId="67594AA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9" w:type="dxa"/>
            <w:tcBorders>
              <w:top w:val="nil"/>
              <w:left w:val="nil"/>
              <w:bottom w:val="single" w:sz="4" w:space="0" w:color="auto"/>
              <w:right w:val="single" w:sz="4" w:space="0" w:color="auto"/>
            </w:tcBorders>
            <w:vAlign w:val="center"/>
            <w:hideMark/>
          </w:tcPr>
          <w:p w14:paraId="6792001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7" w:type="dxa"/>
            <w:tcBorders>
              <w:top w:val="nil"/>
              <w:left w:val="nil"/>
              <w:bottom w:val="single" w:sz="4" w:space="0" w:color="auto"/>
              <w:right w:val="single" w:sz="8" w:space="0" w:color="auto"/>
            </w:tcBorders>
            <w:vAlign w:val="center"/>
            <w:hideMark/>
          </w:tcPr>
          <w:p w14:paraId="671A9C97" w14:textId="77777777" w:rsidR="00E67C9F" w:rsidRPr="00396ACC" w:rsidRDefault="00E67C9F" w:rsidP="004815F1">
            <w:pPr>
              <w:jc w:val="right"/>
              <w:rPr>
                <w:rFonts w:ascii="Arial Nova Cond" w:hAnsi="Arial Nova Cond" w:cs="Calibri"/>
                <w:color w:val="000000"/>
                <w:sz w:val="20"/>
                <w:szCs w:val="20"/>
              </w:rPr>
            </w:pPr>
            <w:r w:rsidRPr="00396ACC">
              <w:rPr>
                <w:rFonts w:ascii="Arial Nova Cond" w:hAnsi="Arial Nova Cond" w:cs="Calibri"/>
                <w:color w:val="000000"/>
                <w:sz w:val="20"/>
                <w:szCs w:val="20"/>
              </w:rPr>
              <w:t>20.000,00 €</w:t>
            </w:r>
          </w:p>
        </w:tc>
      </w:tr>
      <w:tr w:rsidR="00E67C9F" w:rsidRPr="003B4A36" w14:paraId="6566FC41" w14:textId="77777777" w:rsidTr="004815F1">
        <w:trPr>
          <w:trHeight w:val="1315"/>
        </w:trPr>
        <w:tc>
          <w:tcPr>
            <w:tcW w:w="851" w:type="dxa"/>
            <w:vMerge/>
            <w:tcBorders>
              <w:top w:val="nil"/>
              <w:left w:val="single" w:sz="8" w:space="0" w:color="auto"/>
              <w:bottom w:val="single" w:sz="8" w:space="0" w:color="000000"/>
              <w:right w:val="single" w:sz="8" w:space="0" w:color="auto"/>
            </w:tcBorders>
            <w:vAlign w:val="center"/>
            <w:hideMark/>
          </w:tcPr>
          <w:p w14:paraId="3C2B1ED0" w14:textId="77777777" w:rsidR="00E67C9F" w:rsidRPr="003B4A36" w:rsidRDefault="00E67C9F" w:rsidP="004815F1">
            <w:pPr>
              <w:rPr>
                <w:rFonts w:ascii="Arial Nova Cond" w:hAnsi="Arial Nova Cond" w:cs="Calibri"/>
                <w:b/>
                <w:bCs/>
                <w:color w:val="000000"/>
                <w:sz w:val="20"/>
                <w:szCs w:val="20"/>
              </w:rPr>
            </w:pPr>
          </w:p>
        </w:tc>
        <w:tc>
          <w:tcPr>
            <w:tcW w:w="847" w:type="dxa"/>
            <w:tcBorders>
              <w:top w:val="nil"/>
              <w:left w:val="nil"/>
              <w:bottom w:val="single" w:sz="8" w:space="0" w:color="auto"/>
              <w:right w:val="single" w:sz="4" w:space="0" w:color="auto"/>
            </w:tcBorders>
            <w:vAlign w:val="center"/>
            <w:hideMark/>
          </w:tcPr>
          <w:p w14:paraId="5D49F225"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C-17c5</w:t>
            </w:r>
          </w:p>
        </w:tc>
        <w:tc>
          <w:tcPr>
            <w:tcW w:w="850" w:type="dxa"/>
            <w:tcBorders>
              <w:top w:val="nil"/>
              <w:left w:val="nil"/>
              <w:bottom w:val="single" w:sz="8" w:space="0" w:color="auto"/>
              <w:right w:val="single" w:sz="4" w:space="0" w:color="auto"/>
            </w:tcBorders>
            <w:vAlign w:val="center"/>
            <w:hideMark/>
          </w:tcPr>
          <w:p w14:paraId="78DB6B7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392" w:type="dxa"/>
            <w:tcBorders>
              <w:top w:val="nil"/>
              <w:left w:val="nil"/>
              <w:bottom w:val="single" w:sz="8" w:space="0" w:color="auto"/>
              <w:right w:val="single" w:sz="4" w:space="0" w:color="auto"/>
            </w:tcBorders>
            <w:vAlign w:val="center"/>
            <w:hideMark/>
          </w:tcPr>
          <w:p w14:paraId="14B61E34" w14:textId="77777777" w:rsidR="00E67C9F" w:rsidRPr="003C65E8" w:rsidRDefault="00E67C9F" w:rsidP="004815F1">
            <w:pPr>
              <w:rPr>
                <w:rFonts w:ascii="Arial Nova Cond" w:hAnsi="Arial Nova Cond" w:cs="Calibri"/>
                <w:color w:val="000000"/>
                <w:sz w:val="20"/>
                <w:szCs w:val="20"/>
              </w:rPr>
            </w:pPr>
            <w:proofErr w:type="spellStart"/>
            <w:r w:rsidRPr="003C65E8">
              <w:rPr>
                <w:rFonts w:ascii="Arial Nova Cond" w:hAnsi="Arial Nova Cond" w:cs="Calibri"/>
                <w:color w:val="000000"/>
                <w:sz w:val="20"/>
                <w:szCs w:val="20"/>
              </w:rPr>
              <w:t>Fomation</w:t>
            </w:r>
            <w:proofErr w:type="spellEnd"/>
            <w:r w:rsidRPr="003C65E8">
              <w:rPr>
                <w:rFonts w:ascii="Arial Nova Cond" w:hAnsi="Arial Nova Cond" w:cs="Calibri"/>
                <w:color w:val="000000"/>
                <w:sz w:val="20"/>
                <w:szCs w:val="20"/>
              </w:rPr>
              <w:t xml:space="preserve"> du personnel technique des Communes signataires de la Charte de Partenariat Pelagos / </w:t>
            </w:r>
            <w:proofErr w:type="spellStart"/>
            <w:r w:rsidRPr="003C65E8">
              <w:rPr>
                <w:rFonts w:ascii="Arial Nova Cond" w:hAnsi="Arial Nova Cond" w:cs="Calibri"/>
                <w:color w:val="4371C4"/>
                <w:sz w:val="20"/>
                <w:szCs w:val="20"/>
              </w:rPr>
              <w:t>Formazione</w:t>
            </w:r>
            <w:proofErr w:type="spellEnd"/>
            <w:r w:rsidRPr="003C65E8">
              <w:rPr>
                <w:rFonts w:ascii="Arial Nova Cond" w:hAnsi="Arial Nova Cond" w:cs="Calibri"/>
                <w:color w:val="4371C4"/>
                <w:sz w:val="20"/>
                <w:szCs w:val="20"/>
              </w:rPr>
              <w:t xml:space="preserve"> di personale </w:t>
            </w:r>
            <w:proofErr w:type="spellStart"/>
            <w:r w:rsidRPr="003C65E8">
              <w:rPr>
                <w:rFonts w:ascii="Arial Nova Cond" w:hAnsi="Arial Nova Cond" w:cs="Calibri"/>
                <w:color w:val="4371C4"/>
                <w:sz w:val="20"/>
                <w:szCs w:val="20"/>
              </w:rPr>
              <w:t>tecnico</w:t>
            </w:r>
            <w:proofErr w:type="spellEnd"/>
            <w:r w:rsidRPr="003C65E8">
              <w:rPr>
                <w:rFonts w:ascii="Arial Nova Cond" w:hAnsi="Arial Nova Cond" w:cs="Calibri"/>
                <w:color w:val="4371C4"/>
                <w:sz w:val="20"/>
                <w:szCs w:val="20"/>
              </w:rPr>
              <w:t xml:space="preserve"> dei </w:t>
            </w:r>
            <w:proofErr w:type="spellStart"/>
            <w:r w:rsidRPr="003C65E8">
              <w:rPr>
                <w:rFonts w:ascii="Arial Nova Cond" w:hAnsi="Arial Nova Cond" w:cs="Calibri"/>
                <w:color w:val="4371C4"/>
                <w:sz w:val="20"/>
                <w:szCs w:val="20"/>
              </w:rPr>
              <w:t>Comuni</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firmatari</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della</w:t>
            </w:r>
            <w:proofErr w:type="spellEnd"/>
            <w:r w:rsidRPr="003C65E8">
              <w:rPr>
                <w:rFonts w:ascii="Arial Nova Cond" w:hAnsi="Arial Nova Cond" w:cs="Calibri"/>
                <w:color w:val="4371C4"/>
                <w:sz w:val="20"/>
                <w:szCs w:val="20"/>
              </w:rPr>
              <w:t xml:space="preserve"> Carta di </w:t>
            </w:r>
            <w:proofErr w:type="spellStart"/>
            <w:r w:rsidRPr="003C65E8">
              <w:rPr>
                <w:rFonts w:ascii="Arial Nova Cond" w:hAnsi="Arial Nova Cond" w:cs="Calibri"/>
                <w:color w:val="4371C4"/>
                <w:sz w:val="20"/>
                <w:szCs w:val="20"/>
              </w:rPr>
              <w:t>Partenariato</w:t>
            </w:r>
            <w:proofErr w:type="spellEnd"/>
            <w:r w:rsidRPr="003C65E8">
              <w:rPr>
                <w:rFonts w:ascii="Arial Nova Cond" w:hAnsi="Arial Nova Cond" w:cs="Calibri"/>
                <w:color w:val="4371C4"/>
                <w:sz w:val="20"/>
                <w:szCs w:val="20"/>
              </w:rPr>
              <w:t xml:space="preserve"> Pelagos</w:t>
            </w:r>
          </w:p>
        </w:tc>
        <w:tc>
          <w:tcPr>
            <w:tcW w:w="1134" w:type="dxa"/>
            <w:gridSpan w:val="2"/>
            <w:tcBorders>
              <w:top w:val="nil"/>
              <w:left w:val="nil"/>
              <w:bottom w:val="single" w:sz="8" w:space="0" w:color="auto"/>
              <w:right w:val="single" w:sz="4" w:space="0" w:color="auto"/>
            </w:tcBorders>
            <w:vAlign w:val="center"/>
            <w:hideMark/>
          </w:tcPr>
          <w:p w14:paraId="29B17B4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 PFN</w:t>
            </w:r>
          </w:p>
        </w:tc>
        <w:tc>
          <w:tcPr>
            <w:tcW w:w="1701" w:type="dxa"/>
            <w:gridSpan w:val="2"/>
            <w:tcBorders>
              <w:top w:val="nil"/>
              <w:left w:val="nil"/>
              <w:bottom w:val="single" w:sz="8" w:space="0" w:color="auto"/>
              <w:right w:val="single" w:sz="4" w:space="0" w:color="auto"/>
            </w:tcBorders>
            <w:vAlign w:val="center"/>
            <w:hideMark/>
          </w:tcPr>
          <w:p w14:paraId="18D3D440"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SP, WG_IMP, WG_ASS, CST, Pelagos Cities / </w:t>
            </w:r>
            <w:r w:rsidRPr="003B4A36">
              <w:rPr>
                <w:rFonts w:ascii="Arial Nova Cond" w:hAnsi="Arial Nova Cond" w:cs="Calibri"/>
                <w:color w:val="2D74B5"/>
                <w:sz w:val="20"/>
                <w:szCs w:val="20"/>
              </w:rPr>
              <w:t>SP, WG_IMP, WG_ASS, CST</w:t>
            </w:r>
            <w:r w:rsidRPr="003B4A36">
              <w:rPr>
                <w:rFonts w:ascii="Arial Nova Cond" w:hAnsi="Arial Nova Cond" w:cs="Calibri"/>
                <w:color w:val="000000"/>
                <w:sz w:val="20"/>
                <w:szCs w:val="20"/>
              </w:rPr>
              <w:t xml:space="preserve">, </w:t>
            </w:r>
            <w:r w:rsidRPr="003B4A36">
              <w:rPr>
                <w:rFonts w:ascii="Arial Nova Cond" w:hAnsi="Arial Nova Cond" w:cs="Calibri"/>
                <w:color w:val="4371C4"/>
                <w:sz w:val="20"/>
                <w:szCs w:val="20"/>
              </w:rPr>
              <w:t>Pelagos Cities</w:t>
            </w:r>
            <w:r>
              <w:rPr>
                <w:rFonts w:ascii="Arial Nova Cond" w:hAnsi="Arial Nova Cond" w:cs="Calibri"/>
                <w:color w:val="4371C4"/>
                <w:sz w:val="20"/>
                <w:szCs w:val="20"/>
              </w:rPr>
              <w:t>, consultant</w:t>
            </w:r>
          </w:p>
        </w:tc>
        <w:tc>
          <w:tcPr>
            <w:tcW w:w="2255" w:type="dxa"/>
            <w:gridSpan w:val="2"/>
            <w:tcBorders>
              <w:top w:val="nil"/>
              <w:left w:val="nil"/>
              <w:bottom w:val="single" w:sz="8" w:space="0" w:color="auto"/>
              <w:right w:val="single" w:sz="4" w:space="0" w:color="auto"/>
            </w:tcBorders>
            <w:vAlign w:val="center"/>
            <w:hideMark/>
          </w:tcPr>
          <w:p w14:paraId="11825339"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Formation vidéo / </w:t>
            </w:r>
            <w:proofErr w:type="spellStart"/>
            <w:r w:rsidRPr="003B4A36">
              <w:rPr>
                <w:rFonts w:ascii="Arial Nova Cond" w:hAnsi="Arial Nova Cond" w:cs="Calibri"/>
                <w:color w:val="4371C4"/>
                <w:sz w:val="20"/>
                <w:szCs w:val="20"/>
              </w:rPr>
              <w:t>Formazione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video</w:t>
            </w:r>
            <w:proofErr w:type="spellEnd"/>
          </w:p>
        </w:tc>
        <w:tc>
          <w:tcPr>
            <w:tcW w:w="1153" w:type="dxa"/>
            <w:gridSpan w:val="2"/>
            <w:tcBorders>
              <w:top w:val="nil"/>
              <w:left w:val="nil"/>
              <w:bottom w:val="single" w:sz="8" w:space="0" w:color="auto"/>
              <w:right w:val="single" w:sz="4" w:space="0" w:color="auto"/>
            </w:tcBorders>
            <w:vAlign w:val="center"/>
            <w:hideMark/>
          </w:tcPr>
          <w:p w14:paraId="4FBF7F7B"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986" w:type="dxa"/>
            <w:tcBorders>
              <w:top w:val="nil"/>
              <w:left w:val="nil"/>
              <w:bottom w:val="single" w:sz="4" w:space="0" w:color="auto"/>
              <w:right w:val="single" w:sz="4" w:space="0" w:color="auto"/>
            </w:tcBorders>
            <w:vAlign w:val="center"/>
            <w:hideMark/>
          </w:tcPr>
          <w:p w14:paraId="008A805B"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5</w:t>
            </w:r>
            <w:r w:rsidRPr="003B4A36">
              <w:rPr>
                <w:rFonts w:ascii="Arial Nova Cond" w:hAnsi="Arial Nova Cond" w:cs="Calibri"/>
                <w:color w:val="000000"/>
                <w:sz w:val="20"/>
                <w:szCs w:val="20"/>
              </w:rPr>
              <w:t>.000,00 €</w:t>
            </w:r>
          </w:p>
        </w:tc>
        <w:tc>
          <w:tcPr>
            <w:tcW w:w="1559" w:type="dxa"/>
            <w:tcBorders>
              <w:top w:val="nil"/>
              <w:left w:val="nil"/>
              <w:bottom w:val="single" w:sz="4" w:space="0" w:color="auto"/>
              <w:right w:val="single" w:sz="4" w:space="0" w:color="auto"/>
            </w:tcBorders>
            <w:vAlign w:val="center"/>
            <w:hideMark/>
          </w:tcPr>
          <w:p w14:paraId="5C6AE166"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0,00 €</w:t>
            </w:r>
          </w:p>
        </w:tc>
        <w:tc>
          <w:tcPr>
            <w:tcW w:w="1276" w:type="dxa"/>
            <w:tcBorders>
              <w:top w:val="nil"/>
              <w:left w:val="nil"/>
              <w:bottom w:val="single" w:sz="4" w:space="0" w:color="auto"/>
              <w:right w:val="single" w:sz="4" w:space="0" w:color="auto"/>
            </w:tcBorders>
            <w:vAlign w:val="center"/>
            <w:hideMark/>
          </w:tcPr>
          <w:p w14:paraId="0B55E4B2" w14:textId="77777777" w:rsidR="00E67C9F" w:rsidRPr="00D2470C" w:rsidRDefault="00E67C9F" w:rsidP="004815F1">
            <w:pPr>
              <w:jc w:val="right"/>
              <w:rPr>
                <w:rFonts w:ascii="Arial Nova Cond" w:hAnsi="Arial Nova Cond" w:cs="Calibri"/>
                <w:sz w:val="20"/>
                <w:szCs w:val="20"/>
              </w:rPr>
            </w:pPr>
            <w:r w:rsidRPr="00D2470C">
              <w:rPr>
                <w:rFonts w:ascii="Arial Nova Cond" w:hAnsi="Arial Nova Cond" w:cs="Calibri"/>
                <w:sz w:val="20"/>
                <w:szCs w:val="20"/>
              </w:rPr>
              <w:t>4.600,00 €</w:t>
            </w:r>
          </w:p>
          <w:p w14:paraId="7933290C" w14:textId="77777777" w:rsidR="00E67C9F" w:rsidRPr="00D2470C" w:rsidRDefault="00E67C9F" w:rsidP="004815F1">
            <w:pPr>
              <w:jc w:val="right"/>
              <w:rPr>
                <w:rFonts w:ascii="Arial Nova Cond" w:hAnsi="Arial Nova Cond" w:cs="Calibri"/>
                <w:sz w:val="20"/>
                <w:szCs w:val="20"/>
              </w:rPr>
            </w:pPr>
            <w:r w:rsidRPr="00D2470C">
              <w:rPr>
                <w:rFonts w:ascii="Arial Nova Cond" w:hAnsi="Arial Nova Cond" w:cs="Calibri"/>
                <w:sz w:val="20"/>
                <w:szCs w:val="20"/>
              </w:rPr>
              <w:t>(CV FR 2024)</w:t>
            </w:r>
          </w:p>
          <w:p w14:paraId="3ABAADE4" w14:textId="77777777" w:rsidR="00E67C9F" w:rsidRPr="00D2470C" w:rsidRDefault="00E67C9F" w:rsidP="004815F1">
            <w:pPr>
              <w:jc w:val="right"/>
              <w:rPr>
                <w:rFonts w:ascii="Arial Nova Cond" w:hAnsi="Arial Nova Cond" w:cs="Calibri"/>
                <w:color w:val="EE0000"/>
                <w:sz w:val="20"/>
                <w:szCs w:val="20"/>
              </w:rPr>
            </w:pPr>
          </w:p>
          <w:p w14:paraId="26ADD953" w14:textId="77777777" w:rsidR="00E67C9F" w:rsidRPr="00D2470C" w:rsidRDefault="00E67C9F" w:rsidP="004815F1">
            <w:pPr>
              <w:jc w:val="right"/>
              <w:rPr>
                <w:rFonts w:ascii="Arial Nova Cond" w:hAnsi="Arial Nova Cond" w:cs="Calibri"/>
                <w:color w:val="EE0000"/>
                <w:sz w:val="20"/>
                <w:szCs w:val="20"/>
              </w:rPr>
            </w:pPr>
            <w:proofErr w:type="spellStart"/>
            <w:r w:rsidRPr="00AA000B">
              <w:rPr>
                <w:rFonts w:ascii="Arial Nova Cond" w:hAnsi="Arial Nova Cond" w:cs="Calibri"/>
                <w:color w:val="EE0000"/>
                <w:sz w:val="20"/>
                <w:szCs w:val="20"/>
              </w:rPr>
              <w:t>Keep</w:t>
            </w:r>
            <w:proofErr w:type="spellEnd"/>
            <w:r w:rsidRPr="00AA000B">
              <w:rPr>
                <w:rFonts w:ascii="Arial Nova Cond" w:hAnsi="Arial Nova Cond" w:cs="Calibri"/>
                <w:color w:val="EE0000"/>
                <w:sz w:val="20"/>
                <w:szCs w:val="20"/>
              </w:rPr>
              <w:t xml:space="preserve"> </w:t>
            </w:r>
            <w:proofErr w:type="spellStart"/>
            <w:r w:rsidRPr="00AA000B">
              <w:rPr>
                <w:rFonts w:ascii="Arial Nova Cond" w:hAnsi="Arial Nova Cond" w:cs="Calibri"/>
                <w:color w:val="EE0000"/>
                <w:sz w:val="20"/>
                <w:szCs w:val="20"/>
              </w:rPr>
              <w:t>i</w:t>
            </w:r>
            <w:r>
              <w:rPr>
                <w:rFonts w:ascii="Arial Nova Cond" w:hAnsi="Arial Nova Cond" w:cs="Calibri"/>
                <w:color w:val="EE0000"/>
                <w:sz w:val="20"/>
                <w:szCs w:val="20"/>
              </w:rPr>
              <w:t>t</w:t>
            </w:r>
            <w:proofErr w:type="spellEnd"/>
            <w:r w:rsidRPr="00AA000B">
              <w:rPr>
                <w:rFonts w:ascii="Arial Nova Cond" w:hAnsi="Arial Nova Cond" w:cs="Calibri"/>
                <w:color w:val="EE0000"/>
                <w:sz w:val="20"/>
                <w:szCs w:val="20"/>
              </w:rPr>
              <w:t xml:space="preserve"> for </w:t>
            </w:r>
            <w:proofErr w:type="spellStart"/>
            <w:r>
              <w:rPr>
                <w:rFonts w:ascii="Arial Nova Cond" w:hAnsi="Arial Nova Cond" w:cs="Calibri"/>
                <w:color w:val="EE0000"/>
                <w:sz w:val="20"/>
                <w:szCs w:val="20"/>
              </w:rPr>
              <w:t>video</w:t>
            </w:r>
            <w:proofErr w:type="spellEnd"/>
            <w:r>
              <w:rPr>
                <w:rFonts w:ascii="Arial Nova Cond" w:hAnsi="Arial Nova Cond" w:cs="Calibri"/>
                <w:color w:val="EE0000"/>
                <w:sz w:val="20"/>
                <w:szCs w:val="20"/>
              </w:rPr>
              <w:t xml:space="preserve"> </w:t>
            </w:r>
            <w:r w:rsidRPr="00AA000B">
              <w:rPr>
                <w:rFonts w:ascii="Arial Nova Cond" w:hAnsi="Arial Nova Cond" w:cs="Calibri"/>
                <w:color w:val="EE0000"/>
                <w:sz w:val="20"/>
                <w:szCs w:val="20"/>
              </w:rPr>
              <w:t>training on HQWW</w:t>
            </w:r>
            <w:r>
              <w:rPr>
                <w:rFonts w:ascii="Arial Nova Cond" w:hAnsi="Arial Nova Cond" w:cs="Calibri"/>
                <w:color w:val="EE0000"/>
                <w:sz w:val="20"/>
                <w:szCs w:val="20"/>
              </w:rPr>
              <w:t xml:space="preserve"> or </w:t>
            </w:r>
            <w:proofErr w:type="spellStart"/>
            <w:r w:rsidRPr="00D2470C">
              <w:rPr>
                <w:rFonts w:ascii="Arial Nova Cond" w:hAnsi="Arial Nova Cond" w:cs="Calibri"/>
                <w:color w:val="EE0000"/>
                <w:sz w:val="20"/>
                <w:szCs w:val="20"/>
              </w:rPr>
              <w:t>redirect</w:t>
            </w:r>
            <w:proofErr w:type="spellEnd"/>
            <w:r w:rsidRPr="00D2470C">
              <w:rPr>
                <w:rFonts w:ascii="Arial Nova Cond" w:hAnsi="Arial Nova Cond" w:cs="Calibri"/>
                <w:color w:val="EE0000"/>
                <w:sz w:val="20"/>
                <w:szCs w:val="20"/>
              </w:rPr>
              <w:t xml:space="preserve"> </w:t>
            </w:r>
            <w:proofErr w:type="spellStart"/>
            <w:r w:rsidRPr="00D2470C">
              <w:rPr>
                <w:rFonts w:ascii="Arial Nova Cond" w:hAnsi="Arial Nova Cond" w:cs="Calibri"/>
                <w:color w:val="EE0000"/>
                <w:sz w:val="20"/>
                <w:szCs w:val="20"/>
              </w:rPr>
              <w:t>these</w:t>
            </w:r>
            <w:proofErr w:type="spellEnd"/>
            <w:r w:rsidRPr="00D2470C">
              <w:rPr>
                <w:rFonts w:ascii="Arial Nova Cond" w:hAnsi="Arial Nova Cond" w:cs="Calibri"/>
                <w:color w:val="EE0000"/>
                <w:sz w:val="20"/>
                <w:szCs w:val="20"/>
              </w:rPr>
              <w:t xml:space="preserve"> training </w:t>
            </w:r>
            <w:proofErr w:type="spellStart"/>
            <w:r w:rsidRPr="00D2470C">
              <w:rPr>
                <w:rFonts w:ascii="Arial Nova Cond" w:hAnsi="Arial Nova Cond" w:cs="Calibri"/>
                <w:color w:val="EE0000"/>
                <w:sz w:val="20"/>
                <w:szCs w:val="20"/>
              </w:rPr>
              <w:t>funds</w:t>
            </w:r>
            <w:proofErr w:type="spellEnd"/>
            <w:r w:rsidRPr="00D2470C">
              <w:rPr>
                <w:rFonts w:ascii="Arial Nova Cond" w:hAnsi="Arial Nova Cond" w:cs="Calibri"/>
                <w:color w:val="EE0000"/>
                <w:sz w:val="20"/>
                <w:szCs w:val="20"/>
              </w:rPr>
              <w:t xml:space="preserve"> </w:t>
            </w:r>
            <w:proofErr w:type="spellStart"/>
            <w:r w:rsidRPr="00D2470C">
              <w:rPr>
                <w:rFonts w:ascii="Arial Nova Cond" w:hAnsi="Arial Nova Cond" w:cs="Calibri"/>
                <w:color w:val="EE0000"/>
                <w:sz w:val="20"/>
                <w:szCs w:val="20"/>
              </w:rPr>
              <w:t>towards</w:t>
            </w:r>
            <w:proofErr w:type="spellEnd"/>
            <w:r w:rsidRPr="00D2470C">
              <w:rPr>
                <w:rFonts w:ascii="Arial Nova Cond" w:hAnsi="Arial Nova Cond" w:cs="Calibri"/>
                <w:color w:val="EE0000"/>
                <w:sz w:val="20"/>
                <w:szCs w:val="20"/>
              </w:rPr>
              <w:t xml:space="preserve"> a catalogue on the Pelagos </w:t>
            </w:r>
            <w:proofErr w:type="spellStart"/>
            <w:r w:rsidRPr="00D2470C">
              <w:rPr>
                <w:rFonts w:ascii="Arial Nova Cond" w:hAnsi="Arial Nova Cond" w:cs="Calibri"/>
                <w:color w:val="EE0000"/>
                <w:sz w:val="20"/>
                <w:szCs w:val="20"/>
              </w:rPr>
              <w:t>website</w:t>
            </w:r>
            <w:proofErr w:type="spellEnd"/>
            <w:r w:rsidRPr="00D2470C">
              <w:rPr>
                <w:rFonts w:ascii="Arial Nova Cond" w:hAnsi="Arial Nova Cond" w:cs="Calibri"/>
                <w:color w:val="EE0000"/>
                <w:sz w:val="20"/>
                <w:szCs w:val="20"/>
              </w:rPr>
              <w:t xml:space="preserve"> listing all </w:t>
            </w:r>
            <w:proofErr w:type="spellStart"/>
            <w:r w:rsidRPr="00D2470C">
              <w:rPr>
                <w:rFonts w:ascii="Arial Nova Cond" w:hAnsi="Arial Nova Cond" w:cs="Calibri"/>
                <w:color w:val="EE0000"/>
                <w:sz w:val="20"/>
                <w:szCs w:val="20"/>
              </w:rPr>
              <w:t>existing</w:t>
            </w:r>
            <w:proofErr w:type="spellEnd"/>
            <w:r w:rsidRPr="00D2470C">
              <w:rPr>
                <w:rFonts w:ascii="Arial Nova Cond" w:hAnsi="Arial Nova Cond" w:cs="Calibri"/>
                <w:color w:val="EE0000"/>
                <w:sz w:val="20"/>
                <w:szCs w:val="20"/>
              </w:rPr>
              <w:t xml:space="preserve"> training courses in </w:t>
            </w:r>
            <w:proofErr w:type="spellStart"/>
            <w:r w:rsidRPr="00D2470C">
              <w:rPr>
                <w:rFonts w:ascii="Arial Nova Cond" w:hAnsi="Arial Nova Cond" w:cs="Calibri"/>
                <w:color w:val="EE0000"/>
                <w:sz w:val="20"/>
                <w:szCs w:val="20"/>
              </w:rPr>
              <w:t>each</w:t>
            </w:r>
            <w:proofErr w:type="spellEnd"/>
            <w:r w:rsidRPr="00D2470C">
              <w:rPr>
                <w:rFonts w:ascii="Arial Nova Cond" w:hAnsi="Arial Nova Cond" w:cs="Calibri"/>
                <w:color w:val="EE0000"/>
                <w:sz w:val="20"/>
                <w:szCs w:val="20"/>
              </w:rPr>
              <w:t xml:space="preserve"> country</w:t>
            </w:r>
            <w:r w:rsidRPr="00AA000B">
              <w:rPr>
                <w:rFonts w:ascii="Arial Nova Cond" w:hAnsi="Arial Nova Cond" w:cs="Calibri"/>
                <w:color w:val="EE0000"/>
                <w:sz w:val="20"/>
                <w:szCs w:val="20"/>
              </w:rPr>
              <w:t xml:space="preserve"> </w:t>
            </w:r>
          </w:p>
        </w:tc>
        <w:tc>
          <w:tcPr>
            <w:tcW w:w="1559" w:type="dxa"/>
            <w:tcBorders>
              <w:top w:val="nil"/>
              <w:left w:val="nil"/>
              <w:bottom w:val="single" w:sz="4" w:space="0" w:color="auto"/>
              <w:right w:val="single" w:sz="4" w:space="0" w:color="auto"/>
            </w:tcBorders>
            <w:vAlign w:val="center"/>
            <w:hideMark/>
          </w:tcPr>
          <w:p w14:paraId="7677024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37" w:type="dxa"/>
            <w:tcBorders>
              <w:top w:val="nil"/>
              <w:left w:val="nil"/>
              <w:bottom w:val="single" w:sz="4" w:space="0" w:color="auto"/>
              <w:right w:val="single" w:sz="8" w:space="0" w:color="auto"/>
            </w:tcBorders>
            <w:vAlign w:val="center"/>
            <w:hideMark/>
          </w:tcPr>
          <w:p w14:paraId="4E9FD97A" w14:textId="77777777" w:rsidR="00E67C9F" w:rsidRPr="00396ACC"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40</w:t>
            </w:r>
            <w:r w:rsidRPr="003B4A36">
              <w:rPr>
                <w:rFonts w:ascii="Arial Nova Cond" w:hAnsi="Arial Nova Cond" w:cs="Calibri"/>
                <w:color w:val="000000"/>
                <w:sz w:val="20"/>
                <w:szCs w:val="20"/>
              </w:rPr>
              <w:t xml:space="preserve">0,00 </w:t>
            </w:r>
            <w:r w:rsidRPr="00396ACC">
              <w:rPr>
                <w:rFonts w:ascii="Arial Nova Cond" w:hAnsi="Arial Nova Cond" w:cs="Calibri"/>
                <w:color w:val="000000"/>
                <w:sz w:val="20"/>
                <w:szCs w:val="20"/>
              </w:rPr>
              <w:t>€</w:t>
            </w:r>
          </w:p>
        </w:tc>
      </w:tr>
      <w:tr w:rsidR="00E67C9F" w:rsidRPr="003B4A36" w14:paraId="0752099E" w14:textId="77777777" w:rsidTr="004815F1">
        <w:trPr>
          <w:trHeight w:val="1055"/>
        </w:trPr>
        <w:tc>
          <w:tcPr>
            <w:tcW w:w="13183" w:type="dxa"/>
            <w:gridSpan w:val="12"/>
            <w:tcBorders>
              <w:top w:val="single" w:sz="8" w:space="0" w:color="auto"/>
              <w:left w:val="single" w:sz="8" w:space="0" w:color="auto"/>
              <w:bottom w:val="single" w:sz="8" w:space="0" w:color="auto"/>
              <w:right w:val="single" w:sz="4" w:space="0" w:color="auto"/>
            </w:tcBorders>
            <w:shd w:val="clear" w:color="000000" w:fill="8EA9DB"/>
            <w:vAlign w:val="center"/>
            <w:hideMark/>
          </w:tcPr>
          <w:p w14:paraId="3AE828C6" w14:textId="77777777" w:rsidR="00E67C9F" w:rsidRPr="003C65E8" w:rsidRDefault="00E67C9F" w:rsidP="004815F1">
            <w:pPr>
              <w:jc w:val="right"/>
              <w:rPr>
                <w:rFonts w:ascii="Arial Nova Cond" w:hAnsi="Arial Nova Cond" w:cs="Calibri"/>
                <w:b/>
                <w:bCs/>
                <w:color w:val="000000"/>
                <w:sz w:val="20"/>
                <w:szCs w:val="20"/>
              </w:rPr>
            </w:pPr>
            <w:r w:rsidRPr="003C65E8">
              <w:rPr>
                <w:rFonts w:ascii="Arial Nova Cond" w:hAnsi="Arial Nova Cond" w:cs="Calibri"/>
                <w:b/>
                <w:bCs/>
                <w:color w:val="000000"/>
                <w:sz w:val="20"/>
                <w:szCs w:val="20"/>
              </w:rPr>
              <w:t>TOTAL DOMAINE COMMUNICATION ET FORMATION</w:t>
            </w:r>
            <w:r w:rsidRPr="003C65E8">
              <w:rPr>
                <w:rFonts w:ascii="Arial Nova Cond" w:hAnsi="Arial Nova Cond" w:cs="Calibri"/>
                <w:b/>
                <w:bCs/>
                <w:color w:val="000000"/>
                <w:sz w:val="20"/>
                <w:szCs w:val="20"/>
              </w:rPr>
              <w:br/>
            </w:r>
            <w:r w:rsidRPr="003C65E8">
              <w:rPr>
                <w:rFonts w:ascii="Arial Nova Cond" w:hAnsi="Arial Nova Cond" w:cs="Calibri"/>
                <w:b/>
                <w:bCs/>
                <w:color w:val="4472C4"/>
                <w:sz w:val="20"/>
                <w:szCs w:val="20"/>
              </w:rPr>
              <w:t>TOTALE DOMINIO COMUNICAZIONE E FORMAZIONE</w:t>
            </w:r>
          </w:p>
        </w:tc>
        <w:tc>
          <w:tcPr>
            <w:tcW w:w="1986" w:type="dxa"/>
            <w:tcBorders>
              <w:top w:val="single" w:sz="4" w:space="0" w:color="auto"/>
              <w:left w:val="nil"/>
              <w:bottom w:val="single" w:sz="8" w:space="0" w:color="auto"/>
              <w:right w:val="nil"/>
            </w:tcBorders>
            <w:shd w:val="clear" w:color="auto" w:fill="8DB3E2" w:themeFill="text2" w:themeFillTint="66"/>
            <w:vAlign w:val="center"/>
            <w:hideMark/>
          </w:tcPr>
          <w:p w14:paraId="777101A1" w14:textId="77777777" w:rsidR="00E67C9F" w:rsidRPr="002477E4" w:rsidRDefault="00E67C9F" w:rsidP="004815F1">
            <w:pPr>
              <w:jc w:val="right"/>
              <w:rPr>
                <w:rFonts w:ascii="Arial Nova Cond" w:hAnsi="Arial Nova Cond" w:cs="Calibri"/>
                <w:b/>
                <w:bCs/>
                <w:color w:val="000000"/>
                <w:sz w:val="20"/>
                <w:szCs w:val="20"/>
              </w:rPr>
            </w:pPr>
            <w:r w:rsidRPr="002477E4">
              <w:rPr>
                <w:rFonts w:ascii="Arial Nova Cond" w:hAnsi="Arial Nova Cond" w:cs="Calibri"/>
                <w:b/>
                <w:bCs/>
                <w:sz w:val="20"/>
                <w:szCs w:val="20"/>
              </w:rPr>
              <w:t>7</w:t>
            </w:r>
            <w:r>
              <w:rPr>
                <w:rFonts w:ascii="Arial Nova Cond" w:hAnsi="Arial Nova Cond" w:cs="Calibri"/>
                <w:b/>
                <w:bCs/>
                <w:sz w:val="20"/>
                <w:szCs w:val="20"/>
              </w:rPr>
              <w:t>5</w:t>
            </w:r>
            <w:r w:rsidRPr="002477E4">
              <w:rPr>
                <w:rFonts w:ascii="Arial Nova Cond" w:hAnsi="Arial Nova Cond" w:cs="Calibri"/>
                <w:b/>
                <w:bCs/>
                <w:sz w:val="20"/>
                <w:szCs w:val="20"/>
              </w:rPr>
              <w:t xml:space="preserve">.000,00 </w:t>
            </w:r>
            <w:r w:rsidRPr="002477E4">
              <w:rPr>
                <w:rFonts w:ascii="Arial Nova Cond" w:hAnsi="Arial Nova Cond" w:cs="Calibri"/>
                <w:b/>
                <w:bCs/>
                <w:color w:val="000000"/>
                <w:sz w:val="20"/>
                <w:szCs w:val="20"/>
              </w:rPr>
              <w:t>€</w:t>
            </w:r>
          </w:p>
        </w:tc>
        <w:tc>
          <w:tcPr>
            <w:tcW w:w="1559" w:type="dxa"/>
            <w:tcBorders>
              <w:top w:val="single" w:sz="4" w:space="0" w:color="auto"/>
              <w:left w:val="single" w:sz="4" w:space="0" w:color="auto"/>
              <w:bottom w:val="single" w:sz="8" w:space="0" w:color="auto"/>
              <w:right w:val="single" w:sz="4" w:space="0" w:color="auto"/>
            </w:tcBorders>
            <w:shd w:val="clear" w:color="auto" w:fill="8DB3E2" w:themeFill="text2" w:themeFillTint="66"/>
            <w:vAlign w:val="center"/>
            <w:hideMark/>
          </w:tcPr>
          <w:p w14:paraId="45586530" w14:textId="77777777" w:rsidR="00E67C9F" w:rsidRPr="002477E4" w:rsidRDefault="00E67C9F" w:rsidP="004815F1">
            <w:pPr>
              <w:jc w:val="right"/>
              <w:rPr>
                <w:rFonts w:ascii="Arial Nova Cond" w:hAnsi="Arial Nova Cond" w:cs="Calibri"/>
                <w:b/>
                <w:bCs/>
                <w:color w:val="000000"/>
                <w:sz w:val="20"/>
                <w:szCs w:val="20"/>
              </w:rPr>
            </w:pPr>
            <w:r w:rsidRPr="002477E4">
              <w:rPr>
                <w:rFonts w:ascii="Arial Nova Cond" w:hAnsi="Arial Nova Cond" w:cs="Calibri"/>
                <w:b/>
                <w:bCs/>
                <w:color w:val="000000"/>
                <w:sz w:val="20"/>
                <w:szCs w:val="20"/>
              </w:rPr>
              <w:t>0,00 €</w:t>
            </w:r>
          </w:p>
        </w:tc>
        <w:tc>
          <w:tcPr>
            <w:tcW w:w="1276" w:type="dxa"/>
            <w:tcBorders>
              <w:top w:val="single" w:sz="4" w:space="0" w:color="auto"/>
              <w:left w:val="nil"/>
              <w:bottom w:val="single" w:sz="8" w:space="0" w:color="auto"/>
              <w:right w:val="single" w:sz="4" w:space="0" w:color="auto"/>
            </w:tcBorders>
            <w:shd w:val="clear" w:color="auto" w:fill="8DB3E2" w:themeFill="text2" w:themeFillTint="66"/>
            <w:vAlign w:val="center"/>
            <w:hideMark/>
          </w:tcPr>
          <w:p w14:paraId="6B2ECB43" w14:textId="77777777" w:rsidR="00E67C9F" w:rsidRPr="002477E4"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4</w:t>
            </w:r>
            <w:r w:rsidRPr="002477E4">
              <w:rPr>
                <w:rFonts w:ascii="Arial Nova Cond" w:hAnsi="Arial Nova Cond" w:cs="Calibri"/>
                <w:b/>
                <w:bCs/>
                <w:color w:val="000000"/>
                <w:sz w:val="20"/>
                <w:szCs w:val="20"/>
              </w:rPr>
              <w:t>.</w:t>
            </w:r>
            <w:r>
              <w:rPr>
                <w:rFonts w:ascii="Arial Nova Cond" w:hAnsi="Arial Nova Cond" w:cs="Calibri"/>
                <w:b/>
                <w:bCs/>
                <w:color w:val="000000"/>
                <w:sz w:val="20"/>
                <w:szCs w:val="20"/>
              </w:rPr>
              <w:t>840</w:t>
            </w:r>
            <w:r w:rsidRPr="002477E4">
              <w:rPr>
                <w:rFonts w:ascii="Arial Nova Cond" w:hAnsi="Arial Nova Cond" w:cs="Calibri"/>
                <w:b/>
                <w:bCs/>
                <w:color w:val="000000"/>
                <w:sz w:val="20"/>
                <w:szCs w:val="20"/>
              </w:rPr>
              <w:t>,0</w:t>
            </w:r>
            <w:r>
              <w:rPr>
                <w:rFonts w:ascii="Arial Nova Cond" w:hAnsi="Arial Nova Cond" w:cs="Calibri"/>
                <w:b/>
                <w:bCs/>
                <w:color w:val="000000"/>
                <w:sz w:val="20"/>
                <w:szCs w:val="20"/>
              </w:rPr>
              <w:t>0</w:t>
            </w:r>
            <w:r w:rsidRPr="002477E4">
              <w:rPr>
                <w:rFonts w:ascii="Arial Nova Cond" w:hAnsi="Arial Nova Cond" w:cs="Calibri"/>
                <w:b/>
                <w:bCs/>
                <w:color w:val="000000"/>
                <w:sz w:val="20"/>
                <w:szCs w:val="20"/>
              </w:rPr>
              <w:t xml:space="preserve"> €</w:t>
            </w:r>
          </w:p>
        </w:tc>
        <w:tc>
          <w:tcPr>
            <w:tcW w:w="1559" w:type="dxa"/>
            <w:tcBorders>
              <w:top w:val="single" w:sz="4" w:space="0" w:color="auto"/>
              <w:left w:val="nil"/>
              <w:bottom w:val="single" w:sz="8" w:space="0" w:color="auto"/>
              <w:right w:val="single" w:sz="4" w:space="0" w:color="auto"/>
            </w:tcBorders>
            <w:shd w:val="clear" w:color="auto" w:fill="8DB3E2" w:themeFill="text2" w:themeFillTint="66"/>
            <w:vAlign w:val="center"/>
            <w:hideMark/>
          </w:tcPr>
          <w:p w14:paraId="7D38A799" w14:textId="77777777" w:rsidR="00E67C9F" w:rsidRPr="002477E4" w:rsidRDefault="00E67C9F" w:rsidP="004815F1">
            <w:pPr>
              <w:jc w:val="right"/>
              <w:rPr>
                <w:rFonts w:ascii="Arial Nova Cond" w:hAnsi="Arial Nova Cond" w:cs="Calibri"/>
                <w:b/>
                <w:bCs/>
                <w:color w:val="000000"/>
                <w:sz w:val="20"/>
                <w:szCs w:val="20"/>
              </w:rPr>
            </w:pPr>
            <w:r w:rsidRPr="002477E4">
              <w:rPr>
                <w:rFonts w:ascii="Arial Nova Cond" w:hAnsi="Arial Nova Cond" w:cs="Calibri"/>
                <w:b/>
                <w:bCs/>
                <w:color w:val="000000"/>
                <w:sz w:val="20"/>
                <w:szCs w:val="20"/>
              </w:rPr>
              <w:t>0,00 €</w:t>
            </w:r>
          </w:p>
        </w:tc>
        <w:tc>
          <w:tcPr>
            <w:tcW w:w="2537" w:type="dxa"/>
            <w:tcBorders>
              <w:top w:val="single" w:sz="4" w:space="0" w:color="auto"/>
              <w:left w:val="nil"/>
              <w:bottom w:val="single" w:sz="8" w:space="0" w:color="auto"/>
              <w:right w:val="single" w:sz="8" w:space="0" w:color="auto"/>
            </w:tcBorders>
            <w:shd w:val="clear" w:color="auto" w:fill="8DB3E2" w:themeFill="text2" w:themeFillTint="66"/>
            <w:vAlign w:val="center"/>
            <w:hideMark/>
          </w:tcPr>
          <w:p w14:paraId="018285C2" w14:textId="77777777" w:rsidR="00E67C9F" w:rsidRPr="002477E4" w:rsidRDefault="00E67C9F" w:rsidP="004815F1">
            <w:pPr>
              <w:jc w:val="right"/>
              <w:rPr>
                <w:rFonts w:ascii="Arial Nova Cond" w:hAnsi="Arial Nova Cond" w:cs="Calibri"/>
                <w:b/>
                <w:bCs/>
                <w:sz w:val="20"/>
                <w:szCs w:val="20"/>
              </w:rPr>
            </w:pPr>
            <w:r>
              <w:rPr>
                <w:rFonts w:ascii="Arial Nova Cond" w:hAnsi="Arial Nova Cond" w:cs="Calibri"/>
                <w:b/>
                <w:bCs/>
                <w:sz w:val="20"/>
                <w:szCs w:val="20"/>
              </w:rPr>
              <w:t>70</w:t>
            </w:r>
            <w:r w:rsidRPr="002477E4">
              <w:rPr>
                <w:rFonts w:ascii="Arial Nova Cond" w:hAnsi="Arial Nova Cond" w:cs="Calibri"/>
                <w:b/>
                <w:bCs/>
                <w:sz w:val="20"/>
                <w:szCs w:val="20"/>
              </w:rPr>
              <w:t>.</w:t>
            </w:r>
            <w:r>
              <w:rPr>
                <w:rFonts w:ascii="Arial Nova Cond" w:hAnsi="Arial Nova Cond" w:cs="Calibri"/>
                <w:b/>
                <w:bCs/>
                <w:sz w:val="20"/>
                <w:szCs w:val="20"/>
              </w:rPr>
              <w:t>160</w:t>
            </w:r>
            <w:r w:rsidRPr="002477E4">
              <w:rPr>
                <w:rFonts w:ascii="Arial Nova Cond" w:hAnsi="Arial Nova Cond" w:cs="Calibri"/>
                <w:b/>
                <w:bCs/>
                <w:sz w:val="20"/>
                <w:szCs w:val="20"/>
              </w:rPr>
              <w:t>,</w:t>
            </w:r>
            <w:r>
              <w:rPr>
                <w:rFonts w:ascii="Arial Nova Cond" w:hAnsi="Arial Nova Cond" w:cs="Calibri"/>
                <w:b/>
                <w:bCs/>
                <w:sz w:val="20"/>
                <w:szCs w:val="20"/>
              </w:rPr>
              <w:t>00</w:t>
            </w:r>
            <w:r w:rsidRPr="002477E4">
              <w:rPr>
                <w:rFonts w:ascii="Arial Nova Cond" w:hAnsi="Arial Nova Cond" w:cs="Calibri"/>
                <w:b/>
                <w:bCs/>
                <w:sz w:val="20"/>
                <w:szCs w:val="20"/>
              </w:rPr>
              <w:t xml:space="preserve"> €</w:t>
            </w:r>
          </w:p>
        </w:tc>
      </w:tr>
    </w:tbl>
    <w:p w14:paraId="7147B755"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889"/>
        <w:gridCol w:w="781"/>
        <w:gridCol w:w="575"/>
        <w:gridCol w:w="4298"/>
        <w:gridCol w:w="2566"/>
        <w:gridCol w:w="1601"/>
        <w:gridCol w:w="2115"/>
        <w:gridCol w:w="1047"/>
        <w:gridCol w:w="1720"/>
        <w:gridCol w:w="1674"/>
        <w:gridCol w:w="1048"/>
        <w:gridCol w:w="1496"/>
        <w:gridCol w:w="2290"/>
      </w:tblGrid>
      <w:tr w:rsidR="00E67C9F" w:rsidRPr="00B218E7" w14:paraId="2E7BC663" w14:textId="77777777" w:rsidTr="004815F1">
        <w:trPr>
          <w:trHeight w:val="510"/>
        </w:trPr>
        <w:tc>
          <w:tcPr>
            <w:tcW w:w="22100" w:type="dxa"/>
            <w:gridSpan w:val="13"/>
            <w:tcBorders>
              <w:top w:val="single" w:sz="8" w:space="0" w:color="auto"/>
              <w:left w:val="single" w:sz="8" w:space="0" w:color="auto"/>
              <w:bottom w:val="single" w:sz="8" w:space="0" w:color="auto"/>
              <w:right w:val="single" w:sz="8" w:space="0" w:color="000000"/>
            </w:tcBorders>
            <w:shd w:val="clear" w:color="000000" w:fill="F4B084"/>
            <w:vAlign w:val="center"/>
            <w:hideMark/>
          </w:tcPr>
          <w:p w14:paraId="6751216A" w14:textId="77777777" w:rsidR="00E67C9F" w:rsidRPr="009A5956" w:rsidRDefault="00E67C9F" w:rsidP="004815F1">
            <w:pPr>
              <w:jc w:val="center"/>
              <w:rPr>
                <w:rFonts w:ascii="Arial Nova Cond" w:hAnsi="Arial Nova Cond" w:cs="Calibri"/>
                <w:b/>
                <w:bCs/>
                <w:color w:val="000000"/>
              </w:rPr>
            </w:pPr>
            <w:r w:rsidRPr="009A5956">
              <w:rPr>
                <w:rFonts w:ascii="Arial Nova Cond" w:hAnsi="Arial Nova Cond" w:cs="Calibri"/>
                <w:b/>
                <w:bCs/>
                <w:color w:val="000000"/>
              </w:rPr>
              <w:lastRenderedPageBreak/>
              <w:t xml:space="preserve">Cohabitation entre les mammifères marins et les usages de la mer / </w:t>
            </w:r>
            <w:proofErr w:type="spellStart"/>
            <w:r w:rsidRPr="009A5956">
              <w:rPr>
                <w:rFonts w:ascii="Arial Nova Cond" w:hAnsi="Arial Nova Cond" w:cs="Calibri"/>
                <w:b/>
                <w:bCs/>
                <w:color w:val="2C74B5"/>
              </w:rPr>
              <w:t>Coabitazione</w:t>
            </w:r>
            <w:proofErr w:type="spellEnd"/>
            <w:r w:rsidRPr="009A5956">
              <w:rPr>
                <w:rFonts w:ascii="Arial Nova Cond" w:hAnsi="Arial Nova Cond" w:cs="Calibri"/>
                <w:b/>
                <w:bCs/>
                <w:color w:val="2C74B5"/>
              </w:rPr>
              <w:t xml:space="preserve"> tra i </w:t>
            </w:r>
            <w:proofErr w:type="spellStart"/>
            <w:r w:rsidRPr="009A5956">
              <w:rPr>
                <w:rFonts w:ascii="Arial Nova Cond" w:hAnsi="Arial Nova Cond" w:cs="Calibri"/>
                <w:b/>
                <w:bCs/>
                <w:color w:val="2C74B5"/>
              </w:rPr>
              <w:t>mammiferi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marini</w:t>
            </w:r>
            <w:proofErr w:type="spellEnd"/>
            <w:r w:rsidRPr="009A5956">
              <w:rPr>
                <w:rFonts w:ascii="Arial Nova Cond" w:hAnsi="Arial Nova Cond" w:cs="Calibri"/>
                <w:b/>
                <w:bCs/>
                <w:color w:val="2C74B5"/>
              </w:rPr>
              <w:t xml:space="preserve"> e </w:t>
            </w:r>
            <w:proofErr w:type="spellStart"/>
            <w:r w:rsidRPr="009A5956">
              <w:rPr>
                <w:rFonts w:ascii="Arial Nova Cond" w:hAnsi="Arial Nova Cond" w:cs="Calibri"/>
                <w:b/>
                <w:bCs/>
                <w:color w:val="2C74B5"/>
              </w:rPr>
              <w:t>gli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usi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del</w:t>
            </w:r>
            <w:proofErr w:type="spellEnd"/>
            <w:r w:rsidRPr="009A5956">
              <w:rPr>
                <w:rFonts w:ascii="Arial Nova Cond" w:hAnsi="Arial Nova Cond" w:cs="Calibri"/>
                <w:b/>
                <w:bCs/>
                <w:color w:val="2C74B5"/>
              </w:rPr>
              <w:t xml:space="preserve"> mare</w:t>
            </w:r>
          </w:p>
        </w:tc>
      </w:tr>
      <w:tr w:rsidR="00E67C9F" w:rsidRPr="00B218E7" w14:paraId="0BDBD191" w14:textId="77777777" w:rsidTr="004815F1">
        <w:trPr>
          <w:trHeight w:val="345"/>
        </w:trPr>
        <w:tc>
          <w:tcPr>
            <w:tcW w:w="15592" w:type="dxa"/>
            <w:gridSpan w:val="9"/>
            <w:tcBorders>
              <w:top w:val="nil"/>
              <w:left w:val="single" w:sz="8" w:space="0" w:color="auto"/>
              <w:bottom w:val="single" w:sz="4" w:space="0" w:color="auto"/>
              <w:right w:val="single" w:sz="4" w:space="0" w:color="auto"/>
            </w:tcBorders>
            <w:shd w:val="clear" w:color="000000" w:fill="EDEDED"/>
            <w:vAlign w:val="center"/>
            <w:hideMark/>
          </w:tcPr>
          <w:p w14:paraId="5D76868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218" w:type="dxa"/>
            <w:gridSpan w:val="3"/>
            <w:tcBorders>
              <w:top w:val="nil"/>
              <w:left w:val="nil"/>
              <w:bottom w:val="single" w:sz="4" w:space="0" w:color="auto"/>
              <w:right w:val="single" w:sz="4" w:space="0" w:color="auto"/>
            </w:tcBorders>
            <w:shd w:val="clear" w:color="000000" w:fill="FFFFFF"/>
            <w:vAlign w:val="center"/>
            <w:hideMark/>
          </w:tcPr>
          <w:p w14:paraId="2712C1B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290"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159EE59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4D2B7E97" w14:textId="77777777" w:rsidTr="004815F1">
        <w:trPr>
          <w:trHeight w:val="645"/>
        </w:trPr>
        <w:tc>
          <w:tcPr>
            <w:tcW w:w="889" w:type="dxa"/>
            <w:tcBorders>
              <w:top w:val="nil"/>
              <w:left w:val="single" w:sz="8" w:space="0" w:color="auto"/>
              <w:bottom w:val="single" w:sz="8" w:space="0" w:color="auto"/>
              <w:right w:val="single" w:sz="4" w:space="0" w:color="auto"/>
            </w:tcBorders>
            <w:shd w:val="clear" w:color="000000" w:fill="EDEDED"/>
            <w:vAlign w:val="center"/>
            <w:hideMark/>
          </w:tcPr>
          <w:p w14:paraId="0B03622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81" w:type="dxa"/>
            <w:tcBorders>
              <w:top w:val="nil"/>
              <w:left w:val="nil"/>
              <w:bottom w:val="single" w:sz="8" w:space="0" w:color="auto"/>
              <w:right w:val="single" w:sz="4" w:space="0" w:color="auto"/>
            </w:tcBorders>
            <w:shd w:val="clear" w:color="000000" w:fill="EDEDED"/>
            <w:vAlign w:val="center"/>
            <w:hideMark/>
          </w:tcPr>
          <w:p w14:paraId="1BD80CD1"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5" w:type="dxa"/>
            <w:tcBorders>
              <w:top w:val="nil"/>
              <w:left w:val="nil"/>
              <w:bottom w:val="single" w:sz="8" w:space="0" w:color="auto"/>
              <w:right w:val="single" w:sz="4" w:space="0" w:color="auto"/>
            </w:tcBorders>
            <w:shd w:val="clear" w:color="000000" w:fill="EDEDED"/>
            <w:vAlign w:val="center"/>
            <w:hideMark/>
          </w:tcPr>
          <w:p w14:paraId="4A706154"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298" w:type="dxa"/>
            <w:tcBorders>
              <w:top w:val="nil"/>
              <w:left w:val="nil"/>
              <w:bottom w:val="single" w:sz="8" w:space="0" w:color="auto"/>
              <w:right w:val="single" w:sz="4" w:space="0" w:color="auto"/>
            </w:tcBorders>
            <w:shd w:val="clear" w:color="000000" w:fill="EDEDED"/>
            <w:vAlign w:val="center"/>
            <w:hideMark/>
          </w:tcPr>
          <w:p w14:paraId="54529E38"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2566" w:type="dxa"/>
            <w:tcBorders>
              <w:top w:val="nil"/>
              <w:left w:val="nil"/>
              <w:bottom w:val="single" w:sz="8" w:space="0" w:color="auto"/>
              <w:right w:val="single" w:sz="4" w:space="0" w:color="auto"/>
            </w:tcBorders>
            <w:shd w:val="clear" w:color="000000" w:fill="EDEDED"/>
            <w:vAlign w:val="center"/>
            <w:hideMark/>
          </w:tcPr>
          <w:p w14:paraId="008CA7D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601" w:type="dxa"/>
            <w:tcBorders>
              <w:top w:val="nil"/>
              <w:left w:val="nil"/>
              <w:bottom w:val="single" w:sz="8" w:space="0" w:color="auto"/>
              <w:right w:val="single" w:sz="4" w:space="0" w:color="auto"/>
            </w:tcBorders>
            <w:shd w:val="clear" w:color="000000" w:fill="EDEDED"/>
            <w:vAlign w:val="center"/>
            <w:hideMark/>
          </w:tcPr>
          <w:p w14:paraId="2F104A6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115" w:type="dxa"/>
            <w:tcBorders>
              <w:top w:val="nil"/>
              <w:left w:val="nil"/>
              <w:bottom w:val="single" w:sz="8" w:space="0" w:color="auto"/>
              <w:right w:val="single" w:sz="4" w:space="0" w:color="auto"/>
            </w:tcBorders>
            <w:shd w:val="clear" w:color="000000" w:fill="EDEDED"/>
            <w:vAlign w:val="center"/>
            <w:hideMark/>
          </w:tcPr>
          <w:p w14:paraId="1F036D6C"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047" w:type="dxa"/>
            <w:tcBorders>
              <w:top w:val="nil"/>
              <w:left w:val="nil"/>
              <w:bottom w:val="single" w:sz="8" w:space="0" w:color="auto"/>
              <w:right w:val="single" w:sz="4" w:space="0" w:color="auto"/>
            </w:tcBorders>
            <w:shd w:val="clear" w:color="000000" w:fill="EDEDED"/>
            <w:vAlign w:val="center"/>
            <w:hideMark/>
          </w:tcPr>
          <w:p w14:paraId="61898DF4"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720" w:type="dxa"/>
            <w:tcBorders>
              <w:top w:val="nil"/>
              <w:left w:val="nil"/>
              <w:bottom w:val="single" w:sz="8" w:space="0" w:color="auto"/>
              <w:right w:val="single" w:sz="4" w:space="0" w:color="auto"/>
            </w:tcBorders>
            <w:shd w:val="clear" w:color="000000" w:fill="EDEDED"/>
            <w:vAlign w:val="center"/>
            <w:hideMark/>
          </w:tcPr>
          <w:p w14:paraId="7517B74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674" w:type="dxa"/>
            <w:tcBorders>
              <w:top w:val="nil"/>
              <w:left w:val="nil"/>
              <w:bottom w:val="single" w:sz="8" w:space="0" w:color="auto"/>
              <w:right w:val="single" w:sz="4" w:space="0" w:color="auto"/>
            </w:tcBorders>
            <w:shd w:val="clear" w:color="000000" w:fill="FFFFFF"/>
            <w:vAlign w:val="center"/>
            <w:hideMark/>
          </w:tcPr>
          <w:p w14:paraId="29DFC53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048" w:type="dxa"/>
            <w:tcBorders>
              <w:top w:val="nil"/>
              <w:left w:val="nil"/>
              <w:bottom w:val="single" w:sz="8" w:space="0" w:color="auto"/>
              <w:right w:val="single" w:sz="4" w:space="0" w:color="auto"/>
            </w:tcBorders>
            <w:shd w:val="clear" w:color="000000" w:fill="FFFFFF"/>
            <w:vAlign w:val="center"/>
            <w:hideMark/>
          </w:tcPr>
          <w:p w14:paraId="089C8F8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496" w:type="dxa"/>
            <w:tcBorders>
              <w:top w:val="nil"/>
              <w:left w:val="nil"/>
              <w:bottom w:val="single" w:sz="8" w:space="0" w:color="auto"/>
              <w:right w:val="single" w:sz="4" w:space="0" w:color="auto"/>
            </w:tcBorders>
            <w:shd w:val="clear" w:color="000000" w:fill="FFFFFF"/>
            <w:vAlign w:val="center"/>
            <w:hideMark/>
          </w:tcPr>
          <w:p w14:paraId="793B7772"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290"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9625A34" w14:textId="77777777" w:rsidR="00E67C9F" w:rsidRPr="003B4A36" w:rsidRDefault="00E67C9F" w:rsidP="004815F1">
            <w:pPr>
              <w:rPr>
                <w:rFonts w:ascii="Arial Nova Cond" w:hAnsi="Arial Nova Cond" w:cs="Calibri"/>
                <w:b/>
                <w:bCs/>
                <w:color w:val="000000"/>
                <w:sz w:val="16"/>
                <w:szCs w:val="16"/>
              </w:rPr>
            </w:pPr>
          </w:p>
        </w:tc>
      </w:tr>
      <w:tr w:rsidR="00E67C9F" w:rsidRPr="003B4A36" w14:paraId="2A6A99FF" w14:textId="77777777" w:rsidTr="004815F1">
        <w:trPr>
          <w:trHeight w:val="1560"/>
        </w:trPr>
        <w:tc>
          <w:tcPr>
            <w:tcW w:w="889" w:type="dxa"/>
            <w:vMerge w:val="restart"/>
            <w:tcBorders>
              <w:top w:val="nil"/>
              <w:left w:val="single" w:sz="8" w:space="0" w:color="auto"/>
              <w:bottom w:val="single" w:sz="4" w:space="0" w:color="000000"/>
              <w:right w:val="nil"/>
            </w:tcBorders>
            <w:shd w:val="clear" w:color="000000" w:fill="F4AF83"/>
            <w:textDirection w:val="btLr"/>
            <w:vAlign w:val="center"/>
            <w:hideMark/>
          </w:tcPr>
          <w:p w14:paraId="18A450E2"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Repositories, </w:t>
            </w:r>
            <w:proofErr w:type="spellStart"/>
            <w:r w:rsidRPr="003B4A36">
              <w:rPr>
                <w:rFonts w:ascii="Arial Nova Cond" w:hAnsi="Arial Nova Cond" w:cs="Calibri"/>
                <w:b/>
                <w:bCs/>
                <w:color w:val="000000"/>
                <w:sz w:val="20"/>
                <w:szCs w:val="20"/>
              </w:rPr>
              <w:t>Databases</w:t>
            </w:r>
            <w:proofErr w:type="spellEnd"/>
            <w:r w:rsidRPr="003B4A36">
              <w:rPr>
                <w:rFonts w:ascii="Arial Nova Cond" w:hAnsi="Arial Nova Cond" w:cs="Calibri"/>
                <w:b/>
                <w:bCs/>
                <w:color w:val="000000"/>
                <w:sz w:val="20"/>
                <w:szCs w:val="20"/>
              </w:rPr>
              <w:t xml:space="preserve">, Archives / </w:t>
            </w:r>
            <w:proofErr w:type="spellStart"/>
            <w:r w:rsidRPr="003B4A36">
              <w:rPr>
                <w:rFonts w:ascii="Arial Nova Cond" w:hAnsi="Arial Nova Cond" w:cs="Calibri"/>
                <w:b/>
                <w:bCs/>
                <w:color w:val="2D74B5"/>
                <w:sz w:val="20"/>
                <w:szCs w:val="20"/>
              </w:rPr>
              <w:t>Registri</w:t>
            </w:r>
            <w:proofErr w:type="spellEnd"/>
            <w:r w:rsidRPr="003B4A36">
              <w:rPr>
                <w:rFonts w:ascii="Arial Nova Cond" w:hAnsi="Arial Nova Cond" w:cs="Calibri"/>
                <w:b/>
                <w:bCs/>
                <w:color w:val="2D74B5"/>
                <w:sz w:val="20"/>
                <w:szCs w:val="20"/>
              </w:rPr>
              <w:t xml:space="preserve">, banche </w:t>
            </w:r>
            <w:proofErr w:type="spellStart"/>
            <w:r w:rsidRPr="003B4A36">
              <w:rPr>
                <w:rFonts w:ascii="Arial Nova Cond" w:hAnsi="Arial Nova Cond" w:cs="Calibri"/>
                <w:b/>
                <w:bCs/>
                <w:color w:val="2D74B5"/>
                <w:sz w:val="20"/>
                <w:szCs w:val="20"/>
              </w:rPr>
              <w:t>dati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archivi</w:t>
            </w:r>
            <w:proofErr w:type="spellEnd"/>
          </w:p>
        </w:tc>
        <w:tc>
          <w:tcPr>
            <w:tcW w:w="781" w:type="dxa"/>
            <w:tcBorders>
              <w:top w:val="nil"/>
              <w:left w:val="single" w:sz="8" w:space="0" w:color="auto"/>
              <w:bottom w:val="single" w:sz="4" w:space="0" w:color="auto"/>
              <w:right w:val="single" w:sz="4" w:space="0" w:color="auto"/>
            </w:tcBorders>
            <w:shd w:val="clear" w:color="000000" w:fill="F8CBAD"/>
            <w:vAlign w:val="center"/>
            <w:hideMark/>
          </w:tcPr>
          <w:p w14:paraId="72BFA266"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D-18</w:t>
            </w:r>
          </w:p>
        </w:tc>
        <w:tc>
          <w:tcPr>
            <w:tcW w:w="575" w:type="dxa"/>
            <w:tcBorders>
              <w:top w:val="nil"/>
              <w:left w:val="nil"/>
              <w:bottom w:val="single" w:sz="4" w:space="0" w:color="auto"/>
              <w:right w:val="single" w:sz="4" w:space="0" w:color="auto"/>
            </w:tcBorders>
            <w:shd w:val="clear" w:color="000000" w:fill="F8CBAD"/>
            <w:vAlign w:val="center"/>
            <w:hideMark/>
          </w:tcPr>
          <w:p w14:paraId="3CC61B04"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298" w:type="dxa"/>
            <w:tcBorders>
              <w:top w:val="nil"/>
              <w:left w:val="nil"/>
              <w:bottom w:val="single" w:sz="4" w:space="0" w:color="auto"/>
              <w:right w:val="single" w:sz="4" w:space="0" w:color="auto"/>
            </w:tcBorders>
            <w:shd w:val="clear" w:color="000000" w:fill="F8CBAD"/>
            <w:vAlign w:val="center"/>
            <w:hideMark/>
          </w:tcPr>
          <w:p w14:paraId="17073AF4" w14:textId="77777777" w:rsidR="00E67C9F" w:rsidRPr="003B4A36" w:rsidRDefault="00E67C9F" w:rsidP="004815F1">
            <w:pP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Cartes de la répartition des espèces et des menaces potentielles / </w:t>
            </w:r>
            <w:r w:rsidRPr="003B4A36">
              <w:rPr>
                <w:rFonts w:ascii="Arial Nova Cond" w:hAnsi="Arial Nova Cond" w:cs="Calibri"/>
                <w:b/>
                <w:bCs/>
                <w:color w:val="2D74B5"/>
                <w:sz w:val="20"/>
                <w:szCs w:val="20"/>
              </w:rPr>
              <w:t xml:space="preserve">Mappe </w:t>
            </w:r>
            <w:proofErr w:type="spellStart"/>
            <w:r w:rsidRPr="003B4A36">
              <w:rPr>
                <w:rFonts w:ascii="Arial Nova Cond" w:hAnsi="Arial Nova Cond" w:cs="Calibri"/>
                <w:b/>
                <w:bCs/>
                <w:color w:val="2D74B5"/>
                <w:sz w:val="20"/>
                <w:szCs w:val="20"/>
              </w:rPr>
              <w:t>della</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distribuzione</w:t>
            </w:r>
            <w:proofErr w:type="spellEnd"/>
            <w:r w:rsidRPr="003B4A36">
              <w:rPr>
                <w:rFonts w:ascii="Arial Nova Cond" w:hAnsi="Arial Nova Cond" w:cs="Calibri"/>
                <w:b/>
                <w:bCs/>
                <w:color w:val="2D74B5"/>
                <w:sz w:val="20"/>
                <w:szCs w:val="20"/>
              </w:rPr>
              <w:t xml:space="preserve"> delle </w:t>
            </w:r>
            <w:proofErr w:type="spellStart"/>
            <w:r w:rsidRPr="003B4A36">
              <w:rPr>
                <w:rFonts w:ascii="Arial Nova Cond" w:hAnsi="Arial Nova Cond" w:cs="Calibri"/>
                <w:b/>
                <w:bCs/>
                <w:color w:val="2D74B5"/>
                <w:sz w:val="20"/>
                <w:szCs w:val="20"/>
              </w:rPr>
              <w:t>specie</w:t>
            </w:r>
            <w:proofErr w:type="spellEnd"/>
            <w:r w:rsidRPr="003B4A36">
              <w:rPr>
                <w:rFonts w:ascii="Arial Nova Cond" w:hAnsi="Arial Nova Cond" w:cs="Calibri"/>
                <w:b/>
                <w:bCs/>
                <w:color w:val="2D74B5"/>
                <w:sz w:val="20"/>
                <w:szCs w:val="20"/>
              </w:rPr>
              <w:t xml:space="preserve"> e delle </w:t>
            </w:r>
            <w:proofErr w:type="spellStart"/>
            <w:r w:rsidRPr="003B4A36">
              <w:rPr>
                <w:rFonts w:ascii="Arial Nova Cond" w:hAnsi="Arial Nova Cond" w:cs="Calibri"/>
                <w:b/>
                <w:bCs/>
                <w:color w:val="2D74B5"/>
                <w:sz w:val="20"/>
                <w:szCs w:val="20"/>
              </w:rPr>
              <w:t>potenziali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minacce</w:t>
            </w:r>
            <w:proofErr w:type="spellEnd"/>
          </w:p>
        </w:tc>
        <w:tc>
          <w:tcPr>
            <w:tcW w:w="2566" w:type="dxa"/>
            <w:tcBorders>
              <w:top w:val="nil"/>
              <w:left w:val="nil"/>
              <w:bottom w:val="single" w:sz="4" w:space="0" w:color="auto"/>
              <w:right w:val="single" w:sz="4" w:space="0" w:color="auto"/>
            </w:tcBorders>
            <w:shd w:val="clear" w:color="000000" w:fill="F8CBAD"/>
            <w:vAlign w:val="center"/>
            <w:hideMark/>
          </w:tcPr>
          <w:p w14:paraId="0B6D5598"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 </w:t>
            </w:r>
            <w:proofErr w:type="spellStart"/>
            <w:r w:rsidRPr="003B4A36">
              <w:rPr>
                <w:rFonts w:ascii="Arial Nova Cond" w:hAnsi="Arial Nova Cond" w:cs="Calibri"/>
                <w:color w:val="000000"/>
                <w:sz w:val="20"/>
                <w:szCs w:val="20"/>
              </w:rPr>
              <w:t>coords</w:t>
            </w:r>
            <w:proofErr w:type="spellEnd"/>
          </w:p>
        </w:tc>
        <w:tc>
          <w:tcPr>
            <w:tcW w:w="1601" w:type="dxa"/>
            <w:tcBorders>
              <w:top w:val="nil"/>
              <w:left w:val="nil"/>
              <w:bottom w:val="single" w:sz="4" w:space="0" w:color="auto"/>
              <w:right w:val="single" w:sz="4" w:space="0" w:color="auto"/>
            </w:tcBorders>
            <w:shd w:val="clear" w:color="000000" w:fill="F8CBAD"/>
            <w:vAlign w:val="center"/>
            <w:hideMark/>
          </w:tcPr>
          <w:p w14:paraId="7C796F79"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SP, consultants, Universités, Pelagos partenaires / </w:t>
            </w:r>
            <w:r w:rsidRPr="003B4A36">
              <w:rPr>
                <w:rFonts w:ascii="Arial Nova Cond" w:hAnsi="Arial Nova Cond" w:cs="Calibri"/>
                <w:color w:val="2D74B5"/>
                <w:sz w:val="20"/>
                <w:szCs w:val="20"/>
              </w:rPr>
              <w:t xml:space="preserve">SP, </w:t>
            </w:r>
            <w:proofErr w:type="spellStart"/>
            <w:r w:rsidRPr="003B4A36">
              <w:rPr>
                <w:rFonts w:ascii="Arial Nova Cond" w:hAnsi="Arial Nova Cond" w:cs="Calibri"/>
                <w:color w:val="2D74B5"/>
                <w:sz w:val="20"/>
                <w:szCs w:val="20"/>
              </w:rPr>
              <w:t>Università</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consulenti</w:t>
            </w:r>
            <w:proofErr w:type="spellEnd"/>
            <w:r w:rsidRPr="003B4A36">
              <w:rPr>
                <w:rFonts w:ascii="Arial Nova Cond" w:hAnsi="Arial Nova Cond" w:cs="Calibri"/>
                <w:color w:val="2D74B5"/>
                <w:sz w:val="20"/>
                <w:szCs w:val="20"/>
              </w:rPr>
              <w:t>,</w:t>
            </w:r>
            <w:r>
              <w:rPr>
                <w:rFonts w:ascii="Arial Nova Cond" w:hAnsi="Arial Nova Cond" w:cs="Calibri"/>
                <w:color w:val="2D74B5"/>
                <w:sz w:val="20"/>
                <w:szCs w:val="20"/>
              </w:rPr>
              <w:t xml:space="preserve"> </w:t>
            </w:r>
            <w:r w:rsidRPr="003B4A36">
              <w:rPr>
                <w:rFonts w:ascii="Arial Nova Cond" w:hAnsi="Arial Nova Cond" w:cs="Calibri"/>
                <w:color w:val="2D74B5"/>
                <w:sz w:val="20"/>
                <w:szCs w:val="20"/>
              </w:rPr>
              <w:t xml:space="preserve">Pelagos </w:t>
            </w:r>
            <w:proofErr w:type="spellStart"/>
            <w:r w:rsidRPr="003B4A36">
              <w:rPr>
                <w:rFonts w:ascii="Arial Nova Cond" w:hAnsi="Arial Nova Cond" w:cs="Calibri"/>
                <w:color w:val="2D74B5"/>
                <w:sz w:val="20"/>
                <w:szCs w:val="20"/>
              </w:rPr>
              <w:t>partner</w:t>
            </w:r>
            <w:proofErr w:type="spellEnd"/>
          </w:p>
        </w:tc>
        <w:tc>
          <w:tcPr>
            <w:tcW w:w="2115" w:type="dxa"/>
            <w:tcBorders>
              <w:top w:val="nil"/>
              <w:left w:val="nil"/>
              <w:bottom w:val="single" w:sz="4" w:space="0" w:color="auto"/>
              <w:right w:val="single" w:sz="4" w:space="0" w:color="auto"/>
            </w:tcBorders>
            <w:shd w:val="clear" w:color="000000" w:fill="F8CBAD"/>
            <w:vAlign w:val="center"/>
            <w:hideMark/>
          </w:tcPr>
          <w:p w14:paraId="59B66B3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Mémoires universitaires, cartes de répartition / </w:t>
            </w:r>
            <w:proofErr w:type="spellStart"/>
            <w:r w:rsidRPr="003B4A36">
              <w:rPr>
                <w:rFonts w:ascii="Arial Nova Cond" w:hAnsi="Arial Nova Cond" w:cs="Calibri"/>
                <w:color w:val="2D74B5"/>
                <w:sz w:val="20"/>
                <w:szCs w:val="20"/>
              </w:rPr>
              <w:t>tesi</w:t>
            </w:r>
            <w:proofErr w:type="spellEnd"/>
            <w:r w:rsidRPr="003B4A36">
              <w:rPr>
                <w:rFonts w:ascii="Arial Nova Cond" w:hAnsi="Arial Nova Cond" w:cs="Calibri"/>
                <w:color w:val="2D74B5"/>
                <w:sz w:val="20"/>
                <w:szCs w:val="20"/>
              </w:rPr>
              <w:t xml:space="preserve">, mappe di </w:t>
            </w:r>
            <w:proofErr w:type="spellStart"/>
            <w:r w:rsidRPr="003B4A36">
              <w:rPr>
                <w:rFonts w:ascii="Arial Nova Cond" w:hAnsi="Arial Nova Cond" w:cs="Calibri"/>
                <w:color w:val="2D74B5"/>
                <w:sz w:val="20"/>
                <w:szCs w:val="20"/>
              </w:rPr>
              <w:t>distribuzione</w:t>
            </w:r>
            <w:proofErr w:type="spellEnd"/>
          </w:p>
        </w:tc>
        <w:tc>
          <w:tcPr>
            <w:tcW w:w="1047" w:type="dxa"/>
            <w:tcBorders>
              <w:top w:val="nil"/>
              <w:left w:val="nil"/>
              <w:bottom w:val="single" w:sz="4" w:space="0" w:color="auto"/>
              <w:right w:val="single" w:sz="4" w:space="0" w:color="auto"/>
            </w:tcBorders>
            <w:shd w:val="clear" w:color="000000" w:fill="F8CBAD"/>
            <w:vAlign w:val="center"/>
            <w:hideMark/>
          </w:tcPr>
          <w:p w14:paraId="463B28C4"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720" w:type="dxa"/>
            <w:tcBorders>
              <w:top w:val="nil"/>
              <w:left w:val="nil"/>
              <w:bottom w:val="single" w:sz="4" w:space="0" w:color="auto"/>
              <w:right w:val="single" w:sz="4" w:space="0" w:color="auto"/>
            </w:tcBorders>
            <w:shd w:val="clear" w:color="000000" w:fill="F8CBAD"/>
            <w:vAlign w:val="center"/>
            <w:hideMark/>
          </w:tcPr>
          <w:p w14:paraId="6697CB9B"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30</w:t>
            </w:r>
            <w:r w:rsidRPr="003B4A36">
              <w:rPr>
                <w:rFonts w:ascii="Arial Nova Cond" w:hAnsi="Arial Nova Cond" w:cs="Calibri"/>
                <w:b/>
                <w:bCs/>
                <w:color w:val="000000"/>
                <w:sz w:val="20"/>
                <w:szCs w:val="20"/>
              </w:rPr>
              <w:t>.000,00 €</w:t>
            </w:r>
          </w:p>
        </w:tc>
        <w:tc>
          <w:tcPr>
            <w:tcW w:w="1674" w:type="dxa"/>
            <w:tcBorders>
              <w:top w:val="nil"/>
              <w:left w:val="nil"/>
              <w:bottom w:val="single" w:sz="4" w:space="0" w:color="auto"/>
              <w:right w:val="single" w:sz="4" w:space="0" w:color="auto"/>
            </w:tcBorders>
            <w:shd w:val="clear" w:color="000000" w:fill="F8CBAD"/>
            <w:vAlign w:val="center"/>
            <w:hideMark/>
          </w:tcPr>
          <w:p w14:paraId="686AE26E"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048" w:type="dxa"/>
            <w:tcBorders>
              <w:top w:val="nil"/>
              <w:left w:val="nil"/>
              <w:bottom w:val="single" w:sz="4" w:space="0" w:color="auto"/>
              <w:right w:val="single" w:sz="4" w:space="0" w:color="auto"/>
            </w:tcBorders>
            <w:shd w:val="clear" w:color="000000" w:fill="F8CBAD"/>
            <w:vAlign w:val="center"/>
            <w:hideMark/>
          </w:tcPr>
          <w:p w14:paraId="677D9018"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496" w:type="dxa"/>
            <w:tcBorders>
              <w:top w:val="nil"/>
              <w:left w:val="nil"/>
              <w:bottom w:val="single" w:sz="4" w:space="0" w:color="auto"/>
              <w:right w:val="single" w:sz="4" w:space="0" w:color="auto"/>
            </w:tcBorders>
            <w:shd w:val="clear" w:color="000000" w:fill="F8CBAD"/>
            <w:vAlign w:val="center"/>
            <w:hideMark/>
          </w:tcPr>
          <w:p w14:paraId="570DC567"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290" w:type="dxa"/>
            <w:tcBorders>
              <w:top w:val="nil"/>
              <w:left w:val="nil"/>
              <w:bottom w:val="single" w:sz="4" w:space="0" w:color="auto"/>
              <w:right w:val="single" w:sz="8" w:space="0" w:color="auto"/>
            </w:tcBorders>
            <w:shd w:val="clear" w:color="000000" w:fill="F8CBAD"/>
            <w:vAlign w:val="center"/>
            <w:hideMark/>
          </w:tcPr>
          <w:p w14:paraId="465AF4B5"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30</w:t>
            </w:r>
            <w:r w:rsidRPr="003B4A36">
              <w:rPr>
                <w:rFonts w:ascii="Arial Nova Cond" w:hAnsi="Arial Nova Cond" w:cs="Calibri"/>
                <w:b/>
                <w:bCs/>
                <w:color w:val="000000"/>
                <w:sz w:val="20"/>
                <w:szCs w:val="20"/>
              </w:rPr>
              <w:t>.000,00 €</w:t>
            </w:r>
          </w:p>
        </w:tc>
      </w:tr>
      <w:tr w:rsidR="00E67C9F" w:rsidRPr="003B4A36" w14:paraId="553B0712" w14:textId="77777777" w:rsidTr="004815F1">
        <w:trPr>
          <w:trHeight w:val="1568"/>
        </w:trPr>
        <w:tc>
          <w:tcPr>
            <w:tcW w:w="889" w:type="dxa"/>
            <w:vMerge/>
            <w:tcBorders>
              <w:top w:val="nil"/>
              <w:left w:val="single" w:sz="8" w:space="0" w:color="auto"/>
              <w:bottom w:val="single" w:sz="4" w:space="0" w:color="000000"/>
              <w:right w:val="nil"/>
            </w:tcBorders>
            <w:vAlign w:val="center"/>
            <w:hideMark/>
          </w:tcPr>
          <w:p w14:paraId="56A2A819" w14:textId="77777777" w:rsidR="00E67C9F" w:rsidRPr="003B4A36" w:rsidRDefault="00E67C9F" w:rsidP="004815F1">
            <w:pPr>
              <w:rPr>
                <w:rFonts w:ascii="Arial Nova Cond" w:hAnsi="Arial Nova Cond" w:cs="Calibri"/>
                <w:b/>
                <w:bCs/>
                <w:color w:val="000000"/>
                <w:sz w:val="20"/>
                <w:szCs w:val="20"/>
              </w:rPr>
            </w:pPr>
          </w:p>
        </w:tc>
        <w:tc>
          <w:tcPr>
            <w:tcW w:w="781" w:type="dxa"/>
            <w:tcBorders>
              <w:top w:val="nil"/>
              <w:left w:val="single" w:sz="8" w:space="0" w:color="auto"/>
              <w:bottom w:val="single" w:sz="4" w:space="0" w:color="auto"/>
              <w:right w:val="single" w:sz="4" w:space="0" w:color="auto"/>
            </w:tcBorders>
            <w:vAlign w:val="center"/>
            <w:hideMark/>
          </w:tcPr>
          <w:p w14:paraId="3917A677" w14:textId="77777777" w:rsidR="00E67C9F" w:rsidRPr="000900A8" w:rsidRDefault="00E67C9F" w:rsidP="004815F1">
            <w:pPr>
              <w:jc w:val="center"/>
              <w:rPr>
                <w:rFonts w:ascii="Arial Nova Cond" w:hAnsi="Arial Nova Cond" w:cs="Calibri"/>
                <w:i/>
                <w:iCs/>
                <w:color w:val="000000"/>
                <w:sz w:val="20"/>
                <w:szCs w:val="20"/>
              </w:rPr>
            </w:pPr>
            <w:r w:rsidRPr="000900A8">
              <w:rPr>
                <w:rFonts w:ascii="Arial Nova Cond" w:hAnsi="Arial Nova Cond" w:cs="Calibri"/>
                <w:i/>
                <w:iCs/>
                <w:color w:val="000000"/>
                <w:sz w:val="20"/>
                <w:szCs w:val="20"/>
              </w:rPr>
              <w:t>D-18e</w:t>
            </w:r>
          </w:p>
        </w:tc>
        <w:tc>
          <w:tcPr>
            <w:tcW w:w="575" w:type="dxa"/>
            <w:tcBorders>
              <w:top w:val="nil"/>
              <w:left w:val="nil"/>
              <w:bottom w:val="single" w:sz="4" w:space="0" w:color="auto"/>
              <w:right w:val="single" w:sz="4" w:space="0" w:color="auto"/>
            </w:tcBorders>
            <w:vAlign w:val="center"/>
            <w:hideMark/>
          </w:tcPr>
          <w:p w14:paraId="5B5A05D6"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298" w:type="dxa"/>
            <w:tcBorders>
              <w:top w:val="nil"/>
              <w:left w:val="nil"/>
              <w:bottom w:val="single" w:sz="4" w:space="0" w:color="auto"/>
              <w:right w:val="single" w:sz="4" w:space="0" w:color="auto"/>
            </w:tcBorders>
            <w:vAlign w:val="center"/>
            <w:hideMark/>
          </w:tcPr>
          <w:p w14:paraId="279EBE15" w14:textId="77777777" w:rsidR="00E67C9F" w:rsidRPr="00A21EB5" w:rsidRDefault="00E67C9F" w:rsidP="004815F1">
            <w:pPr>
              <w:rPr>
                <w:rFonts w:ascii="Arial Nova Cond" w:hAnsi="Arial Nova Cond" w:cs="Calibri"/>
                <w:color w:val="000000"/>
                <w:sz w:val="20"/>
                <w:szCs w:val="20"/>
              </w:rPr>
            </w:pPr>
            <w:r w:rsidRPr="00A21EB5">
              <w:rPr>
                <w:rFonts w:ascii="Arial Nova Cond" w:hAnsi="Arial Nova Cond" w:cs="Calibri"/>
                <w:color w:val="000000"/>
                <w:sz w:val="20"/>
                <w:szCs w:val="20"/>
              </w:rPr>
              <w:t xml:space="preserve">Distribution saisonnière des sources et des intensités de pollution acoustique, conformément aux méthodologies MSFD et </w:t>
            </w:r>
            <w:proofErr w:type="spellStart"/>
            <w:r w:rsidRPr="00A21EB5">
              <w:rPr>
                <w:rFonts w:ascii="Arial Nova Cond" w:hAnsi="Arial Nova Cond" w:cs="Calibri"/>
                <w:color w:val="000000"/>
                <w:sz w:val="20"/>
                <w:szCs w:val="20"/>
              </w:rPr>
              <w:t>EcAp</w:t>
            </w:r>
            <w:proofErr w:type="spellEnd"/>
            <w:r w:rsidRPr="00A21EB5">
              <w:rPr>
                <w:rFonts w:ascii="Arial Nova Cond" w:hAnsi="Arial Nova Cond" w:cs="Calibri"/>
                <w:color w:val="000000"/>
                <w:sz w:val="20"/>
                <w:szCs w:val="20"/>
              </w:rPr>
              <w:t xml:space="preserve"> / </w:t>
            </w:r>
            <w:proofErr w:type="spellStart"/>
            <w:r w:rsidRPr="00A21EB5">
              <w:rPr>
                <w:rFonts w:ascii="Arial Nova Cond" w:hAnsi="Arial Nova Cond" w:cs="Calibri"/>
                <w:color w:val="2D74B5"/>
                <w:sz w:val="20"/>
                <w:szCs w:val="20"/>
              </w:rPr>
              <w:t>Distribuzione</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stagionale</w:t>
            </w:r>
            <w:proofErr w:type="spellEnd"/>
            <w:r w:rsidRPr="00A21EB5">
              <w:rPr>
                <w:rFonts w:ascii="Arial Nova Cond" w:hAnsi="Arial Nova Cond" w:cs="Calibri"/>
                <w:color w:val="2D74B5"/>
                <w:sz w:val="20"/>
                <w:szCs w:val="20"/>
              </w:rPr>
              <w:t xml:space="preserve"> delle </w:t>
            </w:r>
            <w:proofErr w:type="spellStart"/>
            <w:r w:rsidRPr="00A21EB5">
              <w:rPr>
                <w:rFonts w:ascii="Arial Nova Cond" w:hAnsi="Arial Nova Cond" w:cs="Calibri"/>
                <w:color w:val="2D74B5"/>
                <w:sz w:val="20"/>
                <w:szCs w:val="20"/>
              </w:rPr>
              <w:t>fonti</w:t>
            </w:r>
            <w:proofErr w:type="spellEnd"/>
            <w:r w:rsidRPr="00A21EB5">
              <w:rPr>
                <w:rFonts w:ascii="Arial Nova Cond" w:hAnsi="Arial Nova Cond" w:cs="Calibri"/>
                <w:color w:val="2D74B5"/>
                <w:sz w:val="20"/>
                <w:szCs w:val="20"/>
              </w:rPr>
              <w:t xml:space="preserve"> e delle </w:t>
            </w:r>
            <w:proofErr w:type="spellStart"/>
            <w:r w:rsidRPr="00A21EB5">
              <w:rPr>
                <w:rFonts w:ascii="Arial Nova Cond" w:hAnsi="Arial Nova Cond" w:cs="Calibri"/>
                <w:color w:val="2D74B5"/>
                <w:sz w:val="20"/>
                <w:szCs w:val="20"/>
              </w:rPr>
              <w:t>intensità</w:t>
            </w:r>
            <w:proofErr w:type="spellEnd"/>
            <w:r w:rsidRPr="00A21EB5">
              <w:rPr>
                <w:rFonts w:ascii="Arial Nova Cond" w:hAnsi="Arial Nova Cond" w:cs="Calibri"/>
                <w:color w:val="2D74B5"/>
                <w:sz w:val="20"/>
                <w:szCs w:val="20"/>
              </w:rPr>
              <w:t xml:space="preserve"> di </w:t>
            </w:r>
            <w:proofErr w:type="spellStart"/>
            <w:r w:rsidRPr="00A21EB5">
              <w:rPr>
                <w:rFonts w:ascii="Arial Nova Cond" w:hAnsi="Arial Nova Cond" w:cs="Calibri"/>
                <w:color w:val="2D74B5"/>
                <w:sz w:val="20"/>
                <w:szCs w:val="20"/>
              </w:rPr>
              <w:t>inquinamento</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acustico</w:t>
            </w:r>
            <w:proofErr w:type="spellEnd"/>
            <w:r w:rsidRPr="00A21EB5">
              <w:rPr>
                <w:rFonts w:ascii="Arial Nova Cond" w:hAnsi="Arial Nova Cond" w:cs="Calibri"/>
                <w:color w:val="2D74B5"/>
                <w:sz w:val="20"/>
                <w:szCs w:val="20"/>
              </w:rPr>
              <w:t xml:space="preserve">, in </w:t>
            </w:r>
            <w:proofErr w:type="spellStart"/>
            <w:r w:rsidRPr="00A21EB5">
              <w:rPr>
                <w:rFonts w:ascii="Arial Nova Cond" w:hAnsi="Arial Nova Cond" w:cs="Calibri"/>
                <w:color w:val="2D74B5"/>
                <w:sz w:val="20"/>
                <w:szCs w:val="20"/>
              </w:rPr>
              <w:t>linea</w:t>
            </w:r>
            <w:proofErr w:type="spellEnd"/>
            <w:r w:rsidRPr="00A21EB5">
              <w:rPr>
                <w:rFonts w:ascii="Arial Nova Cond" w:hAnsi="Arial Nova Cond" w:cs="Calibri"/>
                <w:color w:val="2D74B5"/>
                <w:sz w:val="20"/>
                <w:szCs w:val="20"/>
              </w:rPr>
              <w:t xml:space="preserve"> con le </w:t>
            </w:r>
            <w:proofErr w:type="spellStart"/>
            <w:r w:rsidRPr="00A21EB5">
              <w:rPr>
                <w:rFonts w:ascii="Arial Nova Cond" w:hAnsi="Arial Nova Cond" w:cs="Calibri"/>
                <w:color w:val="2D74B5"/>
                <w:sz w:val="20"/>
                <w:szCs w:val="20"/>
              </w:rPr>
              <w:t>metodologie</w:t>
            </w:r>
            <w:proofErr w:type="spellEnd"/>
            <w:r w:rsidRPr="00A21EB5">
              <w:rPr>
                <w:rFonts w:ascii="Arial Nova Cond" w:hAnsi="Arial Nova Cond" w:cs="Calibri"/>
                <w:color w:val="2D74B5"/>
                <w:sz w:val="20"/>
                <w:szCs w:val="20"/>
              </w:rPr>
              <w:t xml:space="preserve"> MSFD </w:t>
            </w:r>
            <w:proofErr w:type="spellStart"/>
            <w:r w:rsidRPr="00A21EB5">
              <w:rPr>
                <w:rFonts w:ascii="Arial Nova Cond" w:hAnsi="Arial Nova Cond" w:cs="Calibri"/>
                <w:color w:val="2D74B5"/>
                <w:sz w:val="20"/>
                <w:szCs w:val="20"/>
              </w:rPr>
              <w:t>ed</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EcAp</w:t>
            </w:r>
            <w:proofErr w:type="spellEnd"/>
          </w:p>
        </w:tc>
        <w:tc>
          <w:tcPr>
            <w:tcW w:w="2566" w:type="dxa"/>
            <w:tcBorders>
              <w:top w:val="nil"/>
              <w:left w:val="nil"/>
              <w:bottom w:val="single" w:sz="4" w:space="0" w:color="auto"/>
              <w:right w:val="single" w:sz="4" w:space="0" w:color="auto"/>
            </w:tcBorders>
            <w:vAlign w:val="center"/>
            <w:hideMark/>
          </w:tcPr>
          <w:p w14:paraId="0FEEEF38"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 xml:space="preserve">Consultant / </w:t>
            </w:r>
            <w:proofErr w:type="spellStart"/>
            <w:r w:rsidRPr="00405DE0">
              <w:rPr>
                <w:rFonts w:ascii="Arial Nova Cond" w:hAnsi="Arial Nova Cond" w:cs="Calibri"/>
                <w:color w:val="4472C4"/>
                <w:sz w:val="20"/>
                <w:szCs w:val="20"/>
              </w:rPr>
              <w:t>Consulente</w:t>
            </w:r>
            <w:proofErr w:type="spellEnd"/>
          </w:p>
        </w:tc>
        <w:tc>
          <w:tcPr>
            <w:tcW w:w="1601" w:type="dxa"/>
            <w:tcBorders>
              <w:top w:val="nil"/>
              <w:left w:val="nil"/>
              <w:bottom w:val="single" w:sz="4" w:space="0" w:color="auto"/>
              <w:right w:val="single" w:sz="4" w:space="0" w:color="auto"/>
            </w:tcBorders>
            <w:vAlign w:val="center"/>
            <w:hideMark/>
          </w:tcPr>
          <w:p w14:paraId="5C5BE4A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WGIMP </w:t>
            </w:r>
            <w:proofErr w:type="spellStart"/>
            <w:r w:rsidRPr="003B4A36">
              <w:rPr>
                <w:rFonts w:ascii="Arial Nova Cond" w:hAnsi="Arial Nova Cond" w:cs="Calibri"/>
                <w:color w:val="000000"/>
                <w:sz w:val="20"/>
                <w:szCs w:val="20"/>
              </w:rPr>
              <w:t>coord</w:t>
            </w:r>
            <w:proofErr w:type="spellEnd"/>
            <w:r>
              <w:rPr>
                <w:rFonts w:ascii="Arial Nova Cond" w:hAnsi="Arial Nova Cond" w:cs="Calibri"/>
                <w:color w:val="000000"/>
                <w:sz w:val="20"/>
                <w:szCs w:val="20"/>
              </w:rPr>
              <w:t>, partenaires/</w:t>
            </w:r>
            <w:r w:rsidRPr="00405DE0">
              <w:rPr>
                <w:rFonts w:ascii="Arial Nova Cond" w:hAnsi="Arial Nova Cond" w:cs="Calibri"/>
                <w:color w:val="4472C4"/>
                <w:sz w:val="20"/>
                <w:szCs w:val="20"/>
              </w:rPr>
              <w:t xml:space="preserve"> WGIMP </w:t>
            </w:r>
            <w:proofErr w:type="spellStart"/>
            <w:r w:rsidRPr="00405DE0">
              <w:rPr>
                <w:rFonts w:ascii="Arial Nova Cond" w:hAnsi="Arial Nova Cond" w:cs="Calibri"/>
                <w:color w:val="4472C4"/>
                <w:sz w:val="20"/>
                <w:szCs w:val="20"/>
              </w:rPr>
              <w:t>coord</w:t>
            </w:r>
            <w:proofErr w:type="spellEnd"/>
            <w:r w:rsidRPr="00405DE0">
              <w:rPr>
                <w:rFonts w:ascii="Arial Nova Cond" w:hAnsi="Arial Nova Cond" w:cs="Calibri"/>
                <w:color w:val="4472C4"/>
                <w:sz w:val="20"/>
                <w:szCs w:val="20"/>
              </w:rPr>
              <w:t xml:space="preserve">, </w:t>
            </w:r>
            <w:proofErr w:type="spellStart"/>
            <w:r w:rsidRPr="00405DE0">
              <w:rPr>
                <w:rFonts w:ascii="Arial Nova Cond" w:hAnsi="Arial Nova Cond" w:cs="Calibri"/>
                <w:color w:val="4472C4"/>
                <w:sz w:val="20"/>
                <w:szCs w:val="20"/>
              </w:rPr>
              <w:t>partner</w:t>
            </w:r>
            <w:proofErr w:type="spellEnd"/>
          </w:p>
        </w:tc>
        <w:tc>
          <w:tcPr>
            <w:tcW w:w="2115" w:type="dxa"/>
            <w:tcBorders>
              <w:top w:val="nil"/>
              <w:left w:val="nil"/>
              <w:bottom w:val="single" w:sz="4" w:space="0" w:color="auto"/>
              <w:right w:val="single" w:sz="4" w:space="0" w:color="auto"/>
            </w:tcBorders>
            <w:vAlign w:val="center"/>
            <w:hideMark/>
          </w:tcPr>
          <w:p w14:paraId="4C609691" w14:textId="77777777" w:rsidR="00E67C9F" w:rsidRPr="003947D0"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C</w:t>
            </w:r>
            <w:r w:rsidRPr="003B4A36">
              <w:rPr>
                <w:rFonts w:ascii="Arial Nova Cond" w:hAnsi="Arial Nova Cond" w:cs="Calibri"/>
                <w:color w:val="000000"/>
                <w:sz w:val="20"/>
                <w:szCs w:val="20"/>
              </w:rPr>
              <w:t>artes de répartition /</w:t>
            </w:r>
            <w:r w:rsidRPr="003B4A36">
              <w:rPr>
                <w:rFonts w:ascii="Arial Nova Cond" w:hAnsi="Arial Nova Cond" w:cs="Calibri"/>
                <w:color w:val="2D74B5"/>
                <w:sz w:val="20"/>
                <w:szCs w:val="20"/>
              </w:rPr>
              <w:t xml:space="preserve">mappe di </w:t>
            </w:r>
            <w:proofErr w:type="spellStart"/>
            <w:r w:rsidRPr="003B4A36">
              <w:rPr>
                <w:rFonts w:ascii="Arial Nova Cond" w:hAnsi="Arial Nova Cond" w:cs="Calibri"/>
                <w:color w:val="2D74B5"/>
                <w:sz w:val="20"/>
                <w:szCs w:val="20"/>
              </w:rPr>
              <w:t>distribuzione</w:t>
            </w:r>
            <w:proofErr w:type="spellEnd"/>
          </w:p>
        </w:tc>
        <w:tc>
          <w:tcPr>
            <w:tcW w:w="1047" w:type="dxa"/>
            <w:tcBorders>
              <w:top w:val="nil"/>
              <w:left w:val="nil"/>
              <w:bottom w:val="single" w:sz="4" w:space="0" w:color="auto"/>
              <w:right w:val="single" w:sz="4" w:space="0" w:color="auto"/>
            </w:tcBorders>
            <w:vAlign w:val="center"/>
            <w:hideMark/>
          </w:tcPr>
          <w:p w14:paraId="307D0AB9"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720" w:type="dxa"/>
            <w:tcBorders>
              <w:top w:val="nil"/>
              <w:left w:val="nil"/>
              <w:bottom w:val="single" w:sz="4" w:space="0" w:color="auto"/>
              <w:right w:val="single" w:sz="4" w:space="0" w:color="auto"/>
            </w:tcBorders>
            <w:vAlign w:val="center"/>
            <w:hideMark/>
          </w:tcPr>
          <w:p w14:paraId="48113113"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13</w:t>
            </w:r>
            <w:r w:rsidRPr="003B4A36">
              <w:rPr>
                <w:rFonts w:ascii="Arial Nova Cond" w:hAnsi="Arial Nova Cond" w:cs="Calibri"/>
                <w:color w:val="000000"/>
                <w:sz w:val="20"/>
                <w:szCs w:val="20"/>
              </w:rPr>
              <w:t>.</w:t>
            </w:r>
            <w:r>
              <w:rPr>
                <w:rFonts w:ascii="Arial Nova Cond" w:hAnsi="Arial Nova Cond" w:cs="Calibri"/>
                <w:color w:val="000000"/>
                <w:sz w:val="20"/>
                <w:szCs w:val="20"/>
              </w:rPr>
              <w:t>0</w:t>
            </w:r>
            <w:r w:rsidRPr="003B4A36">
              <w:rPr>
                <w:rFonts w:ascii="Arial Nova Cond" w:hAnsi="Arial Nova Cond" w:cs="Calibri"/>
                <w:color w:val="000000"/>
                <w:sz w:val="20"/>
                <w:szCs w:val="20"/>
              </w:rPr>
              <w:t>00,00</w:t>
            </w:r>
            <w:r>
              <w:rPr>
                <w:rFonts w:ascii="Arial Nova Cond" w:hAnsi="Arial Nova Cond" w:cs="Calibri"/>
                <w:color w:val="000000"/>
                <w:sz w:val="20"/>
                <w:szCs w:val="20"/>
              </w:rPr>
              <w:t xml:space="preserve"> €</w:t>
            </w:r>
          </w:p>
        </w:tc>
        <w:tc>
          <w:tcPr>
            <w:tcW w:w="1674" w:type="dxa"/>
            <w:tcBorders>
              <w:top w:val="single" w:sz="4" w:space="0" w:color="auto"/>
              <w:left w:val="nil"/>
              <w:bottom w:val="nil"/>
              <w:right w:val="single" w:sz="4" w:space="0" w:color="auto"/>
            </w:tcBorders>
            <w:vAlign w:val="center"/>
            <w:hideMark/>
          </w:tcPr>
          <w:p w14:paraId="569485E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048" w:type="dxa"/>
            <w:tcBorders>
              <w:top w:val="single" w:sz="4" w:space="0" w:color="auto"/>
              <w:left w:val="nil"/>
              <w:bottom w:val="nil"/>
              <w:right w:val="single" w:sz="4" w:space="0" w:color="auto"/>
            </w:tcBorders>
            <w:vAlign w:val="center"/>
            <w:hideMark/>
          </w:tcPr>
          <w:p w14:paraId="1AE1231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96" w:type="dxa"/>
            <w:tcBorders>
              <w:top w:val="single" w:sz="4" w:space="0" w:color="auto"/>
              <w:left w:val="nil"/>
              <w:bottom w:val="nil"/>
              <w:right w:val="single" w:sz="4" w:space="0" w:color="auto"/>
            </w:tcBorders>
            <w:vAlign w:val="center"/>
            <w:hideMark/>
          </w:tcPr>
          <w:p w14:paraId="4A0C0A1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290" w:type="dxa"/>
            <w:tcBorders>
              <w:top w:val="nil"/>
              <w:left w:val="nil"/>
              <w:bottom w:val="single" w:sz="4" w:space="0" w:color="auto"/>
              <w:right w:val="single" w:sz="8" w:space="0" w:color="auto"/>
            </w:tcBorders>
            <w:vAlign w:val="center"/>
            <w:hideMark/>
          </w:tcPr>
          <w:p w14:paraId="4AEBDAF0"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13</w:t>
            </w:r>
            <w:r w:rsidRPr="003B4A36">
              <w:rPr>
                <w:rFonts w:ascii="Arial Nova Cond" w:hAnsi="Arial Nova Cond" w:cs="Calibri"/>
                <w:color w:val="000000"/>
                <w:sz w:val="20"/>
                <w:szCs w:val="20"/>
              </w:rPr>
              <w:t>.</w:t>
            </w:r>
            <w:r>
              <w:rPr>
                <w:rFonts w:ascii="Arial Nova Cond" w:hAnsi="Arial Nova Cond" w:cs="Calibri"/>
                <w:color w:val="000000"/>
                <w:sz w:val="20"/>
                <w:szCs w:val="20"/>
              </w:rPr>
              <w:t>0</w:t>
            </w:r>
            <w:r w:rsidRPr="003B4A36">
              <w:rPr>
                <w:rFonts w:ascii="Arial Nova Cond" w:hAnsi="Arial Nova Cond" w:cs="Calibri"/>
                <w:color w:val="000000"/>
                <w:sz w:val="20"/>
                <w:szCs w:val="20"/>
              </w:rPr>
              <w:t>00,00 €</w:t>
            </w:r>
          </w:p>
        </w:tc>
      </w:tr>
      <w:tr w:rsidR="00E67C9F" w:rsidRPr="003B4A36" w14:paraId="62B10E56" w14:textId="77777777" w:rsidTr="004815F1">
        <w:trPr>
          <w:trHeight w:val="596"/>
        </w:trPr>
        <w:tc>
          <w:tcPr>
            <w:tcW w:w="889" w:type="dxa"/>
            <w:vMerge/>
            <w:tcBorders>
              <w:top w:val="nil"/>
              <w:left w:val="single" w:sz="8" w:space="0" w:color="auto"/>
              <w:bottom w:val="single" w:sz="4" w:space="0" w:color="000000"/>
              <w:right w:val="nil"/>
            </w:tcBorders>
            <w:vAlign w:val="center"/>
            <w:hideMark/>
          </w:tcPr>
          <w:p w14:paraId="548B2E3B" w14:textId="77777777" w:rsidR="00E67C9F" w:rsidRPr="003B4A36" w:rsidRDefault="00E67C9F" w:rsidP="004815F1">
            <w:pPr>
              <w:rPr>
                <w:rFonts w:ascii="Arial Nova Cond" w:hAnsi="Arial Nova Cond" w:cs="Calibri"/>
                <w:b/>
                <w:bCs/>
                <w:color w:val="000000"/>
                <w:sz w:val="20"/>
                <w:szCs w:val="20"/>
              </w:rPr>
            </w:pPr>
          </w:p>
        </w:tc>
        <w:tc>
          <w:tcPr>
            <w:tcW w:w="781" w:type="dxa"/>
            <w:tcBorders>
              <w:top w:val="nil"/>
              <w:left w:val="single" w:sz="8" w:space="0" w:color="auto"/>
              <w:bottom w:val="single" w:sz="8" w:space="0" w:color="auto"/>
              <w:right w:val="single" w:sz="4" w:space="0" w:color="auto"/>
            </w:tcBorders>
            <w:vAlign w:val="center"/>
            <w:hideMark/>
          </w:tcPr>
          <w:p w14:paraId="7A796E76" w14:textId="77777777" w:rsidR="00E67C9F" w:rsidRPr="009E2E28" w:rsidRDefault="00E67C9F" w:rsidP="004815F1">
            <w:pPr>
              <w:jc w:val="center"/>
              <w:rPr>
                <w:rFonts w:ascii="Arial Nova Cond" w:hAnsi="Arial Nova Cond" w:cs="Calibri"/>
                <w:i/>
                <w:iCs/>
                <w:color w:val="000000"/>
                <w:sz w:val="20"/>
                <w:szCs w:val="20"/>
                <w:highlight w:val="green"/>
              </w:rPr>
            </w:pPr>
            <w:r w:rsidRPr="000900A8">
              <w:rPr>
                <w:rFonts w:ascii="Arial Nova Cond" w:hAnsi="Arial Nova Cond" w:cs="Calibri"/>
                <w:i/>
                <w:iCs/>
                <w:color w:val="000000"/>
                <w:sz w:val="20"/>
                <w:szCs w:val="20"/>
              </w:rPr>
              <w:t>D-18f</w:t>
            </w:r>
          </w:p>
        </w:tc>
        <w:tc>
          <w:tcPr>
            <w:tcW w:w="575" w:type="dxa"/>
            <w:tcBorders>
              <w:top w:val="nil"/>
              <w:left w:val="nil"/>
              <w:bottom w:val="single" w:sz="8" w:space="0" w:color="auto"/>
              <w:right w:val="single" w:sz="4" w:space="0" w:color="auto"/>
            </w:tcBorders>
            <w:vAlign w:val="center"/>
            <w:hideMark/>
          </w:tcPr>
          <w:p w14:paraId="1F8FADB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298" w:type="dxa"/>
            <w:tcBorders>
              <w:top w:val="nil"/>
              <w:left w:val="nil"/>
              <w:bottom w:val="single" w:sz="8" w:space="0" w:color="auto"/>
              <w:right w:val="single" w:sz="4" w:space="0" w:color="auto"/>
            </w:tcBorders>
            <w:vAlign w:val="center"/>
            <w:hideMark/>
          </w:tcPr>
          <w:p w14:paraId="66070656"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Distribution saisonnière des engins de pêche potentiellement responsables de captures accidentelles de mammifères marins dans le Sanctuaire, y compris l'analyse des rapports sur les activités d'inspection des opérations de pêche </w:t>
            </w:r>
            <w:proofErr w:type="gramStart"/>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4472C4"/>
                <w:sz w:val="20"/>
                <w:szCs w:val="20"/>
              </w:rPr>
              <w:t>Distribuzione</w:t>
            </w:r>
            <w:proofErr w:type="spellEnd"/>
            <w:proofErr w:type="gram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stagionale</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degli</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attrezzi</w:t>
            </w:r>
            <w:proofErr w:type="spellEnd"/>
            <w:r w:rsidRPr="009A5956">
              <w:rPr>
                <w:rFonts w:ascii="Arial Nova Cond" w:hAnsi="Arial Nova Cond" w:cs="Calibri"/>
                <w:color w:val="4472C4"/>
                <w:sz w:val="20"/>
                <w:szCs w:val="20"/>
              </w:rPr>
              <w:t xml:space="preserve"> da </w:t>
            </w:r>
            <w:proofErr w:type="spellStart"/>
            <w:r w:rsidRPr="009A5956">
              <w:rPr>
                <w:rFonts w:ascii="Arial Nova Cond" w:hAnsi="Arial Nova Cond" w:cs="Calibri"/>
                <w:color w:val="4472C4"/>
                <w:sz w:val="20"/>
                <w:szCs w:val="20"/>
              </w:rPr>
              <w:t>pesca</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potenzialmente</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responsabili</w:t>
            </w:r>
            <w:proofErr w:type="spellEnd"/>
            <w:r w:rsidRPr="009A5956">
              <w:rPr>
                <w:rFonts w:ascii="Arial Nova Cond" w:hAnsi="Arial Nova Cond" w:cs="Calibri"/>
                <w:color w:val="4472C4"/>
                <w:sz w:val="20"/>
                <w:szCs w:val="20"/>
              </w:rPr>
              <w:t xml:space="preserve"> di </w:t>
            </w:r>
            <w:proofErr w:type="spellStart"/>
            <w:r w:rsidRPr="009A5956">
              <w:rPr>
                <w:rFonts w:ascii="Arial Nova Cond" w:hAnsi="Arial Nova Cond" w:cs="Calibri"/>
                <w:color w:val="4472C4"/>
                <w:sz w:val="20"/>
                <w:szCs w:val="20"/>
              </w:rPr>
              <w:t>catture</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accidentali</w:t>
            </w:r>
            <w:proofErr w:type="spellEnd"/>
            <w:r w:rsidRPr="009A5956">
              <w:rPr>
                <w:rFonts w:ascii="Arial Nova Cond" w:hAnsi="Arial Nova Cond" w:cs="Calibri"/>
                <w:color w:val="4472C4"/>
                <w:sz w:val="20"/>
                <w:szCs w:val="20"/>
              </w:rPr>
              <w:t xml:space="preserve"> di </w:t>
            </w:r>
            <w:proofErr w:type="spellStart"/>
            <w:r w:rsidRPr="009A5956">
              <w:rPr>
                <w:rFonts w:ascii="Arial Nova Cond" w:hAnsi="Arial Nova Cond" w:cs="Calibri"/>
                <w:color w:val="4472C4"/>
                <w:sz w:val="20"/>
                <w:szCs w:val="20"/>
              </w:rPr>
              <w:t>mammiferi</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marini</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nel</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Santuario</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ivi</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compresa</w:t>
            </w:r>
            <w:proofErr w:type="spellEnd"/>
            <w:r w:rsidRPr="009A5956">
              <w:rPr>
                <w:rFonts w:ascii="Arial Nova Cond" w:hAnsi="Arial Nova Cond" w:cs="Calibri"/>
                <w:color w:val="4472C4"/>
                <w:sz w:val="20"/>
                <w:szCs w:val="20"/>
              </w:rPr>
              <w:t xml:space="preserve"> l'</w:t>
            </w:r>
            <w:proofErr w:type="spellStart"/>
            <w:r w:rsidRPr="009A5956">
              <w:rPr>
                <w:rFonts w:ascii="Arial Nova Cond" w:hAnsi="Arial Nova Cond" w:cs="Calibri"/>
                <w:color w:val="4472C4"/>
                <w:sz w:val="20"/>
                <w:szCs w:val="20"/>
              </w:rPr>
              <w:t>analisi</w:t>
            </w:r>
            <w:proofErr w:type="spellEnd"/>
            <w:r w:rsidRPr="009A5956">
              <w:rPr>
                <w:rFonts w:ascii="Arial Nova Cond" w:hAnsi="Arial Nova Cond" w:cs="Calibri"/>
                <w:color w:val="4472C4"/>
                <w:sz w:val="20"/>
                <w:szCs w:val="20"/>
              </w:rPr>
              <w:t xml:space="preserve"> dei </w:t>
            </w:r>
            <w:proofErr w:type="spellStart"/>
            <w:r w:rsidRPr="009A5956">
              <w:rPr>
                <w:rFonts w:ascii="Arial Nova Cond" w:hAnsi="Arial Nova Cond" w:cs="Calibri"/>
                <w:color w:val="4472C4"/>
                <w:sz w:val="20"/>
                <w:szCs w:val="20"/>
              </w:rPr>
              <w:t>resoconti</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annuali</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sulle</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attività</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ispettive</w:t>
            </w:r>
            <w:proofErr w:type="spellEnd"/>
            <w:r w:rsidRPr="009A5956">
              <w:rPr>
                <w:rFonts w:ascii="Arial Nova Cond" w:hAnsi="Arial Nova Cond" w:cs="Calibri"/>
                <w:color w:val="4472C4"/>
                <w:sz w:val="20"/>
                <w:szCs w:val="20"/>
              </w:rPr>
              <w:t xml:space="preserve"> delle </w:t>
            </w:r>
            <w:proofErr w:type="spellStart"/>
            <w:r w:rsidRPr="009A5956">
              <w:rPr>
                <w:rFonts w:ascii="Arial Nova Cond" w:hAnsi="Arial Nova Cond" w:cs="Calibri"/>
                <w:color w:val="4472C4"/>
                <w:sz w:val="20"/>
                <w:szCs w:val="20"/>
              </w:rPr>
              <w:t>operazioni</w:t>
            </w:r>
            <w:proofErr w:type="spellEnd"/>
            <w:r w:rsidRPr="009A5956">
              <w:rPr>
                <w:rFonts w:ascii="Arial Nova Cond" w:hAnsi="Arial Nova Cond" w:cs="Calibri"/>
                <w:color w:val="4472C4"/>
                <w:sz w:val="20"/>
                <w:szCs w:val="20"/>
              </w:rPr>
              <w:t xml:space="preserve"> di </w:t>
            </w:r>
            <w:proofErr w:type="spellStart"/>
            <w:r w:rsidRPr="009A5956">
              <w:rPr>
                <w:rFonts w:ascii="Arial Nova Cond" w:hAnsi="Arial Nova Cond" w:cs="Calibri"/>
                <w:color w:val="4472C4"/>
                <w:sz w:val="20"/>
                <w:szCs w:val="20"/>
              </w:rPr>
              <w:t>pesca</w:t>
            </w:r>
            <w:proofErr w:type="spellEnd"/>
          </w:p>
          <w:p w14:paraId="368B036F" w14:textId="77777777" w:rsidR="00E67C9F" w:rsidRPr="009A5956" w:rsidRDefault="00E67C9F" w:rsidP="004815F1">
            <w:pPr>
              <w:rPr>
                <w:rFonts w:ascii="Arial Nova Cond" w:hAnsi="Arial Nova Cond" w:cs="Calibri"/>
                <w:color w:val="000000"/>
                <w:sz w:val="20"/>
                <w:szCs w:val="20"/>
              </w:rPr>
            </w:pPr>
          </w:p>
        </w:tc>
        <w:tc>
          <w:tcPr>
            <w:tcW w:w="2566" w:type="dxa"/>
            <w:tcBorders>
              <w:top w:val="nil"/>
              <w:left w:val="nil"/>
              <w:bottom w:val="single" w:sz="8" w:space="0" w:color="auto"/>
              <w:right w:val="single" w:sz="4" w:space="0" w:color="auto"/>
            </w:tcBorders>
            <w:vAlign w:val="center"/>
            <w:hideMark/>
          </w:tcPr>
          <w:p w14:paraId="0E0F8C46"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 xml:space="preserve">Consultant / </w:t>
            </w:r>
            <w:proofErr w:type="spellStart"/>
            <w:r w:rsidRPr="00405DE0">
              <w:rPr>
                <w:rFonts w:ascii="Arial Nova Cond" w:hAnsi="Arial Nova Cond" w:cs="Calibri"/>
                <w:color w:val="4472C4"/>
                <w:sz w:val="20"/>
                <w:szCs w:val="20"/>
              </w:rPr>
              <w:t>Consulente</w:t>
            </w:r>
            <w:proofErr w:type="spellEnd"/>
          </w:p>
        </w:tc>
        <w:tc>
          <w:tcPr>
            <w:tcW w:w="1601" w:type="dxa"/>
            <w:tcBorders>
              <w:top w:val="nil"/>
              <w:left w:val="nil"/>
              <w:bottom w:val="single" w:sz="8" w:space="0" w:color="auto"/>
              <w:right w:val="single" w:sz="4" w:space="0" w:color="auto"/>
            </w:tcBorders>
            <w:vAlign w:val="center"/>
            <w:hideMark/>
          </w:tcPr>
          <w:p w14:paraId="05850FD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WGIMP </w:t>
            </w:r>
            <w:proofErr w:type="spellStart"/>
            <w:r w:rsidRPr="003B4A36">
              <w:rPr>
                <w:rFonts w:ascii="Arial Nova Cond" w:hAnsi="Arial Nova Cond" w:cs="Calibri"/>
                <w:color w:val="000000"/>
                <w:sz w:val="20"/>
                <w:szCs w:val="20"/>
              </w:rPr>
              <w:t>coord</w:t>
            </w:r>
            <w:proofErr w:type="spellEnd"/>
            <w:r>
              <w:rPr>
                <w:rFonts w:ascii="Arial Nova Cond" w:hAnsi="Arial Nova Cond" w:cs="Calibri"/>
                <w:color w:val="000000"/>
                <w:sz w:val="20"/>
                <w:szCs w:val="20"/>
              </w:rPr>
              <w:t>, partenaires/</w:t>
            </w:r>
            <w:r w:rsidRPr="00405DE0">
              <w:rPr>
                <w:rFonts w:ascii="Arial Nova Cond" w:hAnsi="Arial Nova Cond" w:cs="Calibri"/>
                <w:color w:val="4472C4"/>
                <w:sz w:val="20"/>
                <w:szCs w:val="20"/>
              </w:rPr>
              <w:t xml:space="preserve"> WGIMP </w:t>
            </w:r>
            <w:proofErr w:type="spellStart"/>
            <w:r w:rsidRPr="00405DE0">
              <w:rPr>
                <w:rFonts w:ascii="Arial Nova Cond" w:hAnsi="Arial Nova Cond" w:cs="Calibri"/>
                <w:color w:val="4472C4"/>
                <w:sz w:val="20"/>
                <w:szCs w:val="20"/>
              </w:rPr>
              <w:t>coord</w:t>
            </w:r>
            <w:proofErr w:type="spellEnd"/>
            <w:r w:rsidRPr="00405DE0">
              <w:rPr>
                <w:rFonts w:ascii="Arial Nova Cond" w:hAnsi="Arial Nova Cond" w:cs="Calibri"/>
                <w:color w:val="4472C4"/>
                <w:sz w:val="20"/>
                <w:szCs w:val="20"/>
              </w:rPr>
              <w:t xml:space="preserve">, </w:t>
            </w:r>
            <w:proofErr w:type="spellStart"/>
            <w:r w:rsidRPr="00405DE0">
              <w:rPr>
                <w:rFonts w:ascii="Arial Nova Cond" w:hAnsi="Arial Nova Cond" w:cs="Calibri"/>
                <w:color w:val="4472C4"/>
                <w:sz w:val="20"/>
                <w:szCs w:val="20"/>
              </w:rPr>
              <w:t>partner</w:t>
            </w:r>
            <w:proofErr w:type="spellEnd"/>
          </w:p>
        </w:tc>
        <w:tc>
          <w:tcPr>
            <w:tcW w:w="2115" w:type="dxa"/>
            <w:tcBorders>
              <w:top w:val="nil"/>
              <w:left w:val="nil"/>
              <w:bottom w:val="single" w:sz="8" w:space="0" w:color="auto"/>
              <w:right w:val="single" w:sz="4" w:space="0" w:color="auto"/>
            </w:tcBorders>
            <w:vAlign w:val="center"/>
            <w:hideMark/>
          </w:tcPr>
          <w:p w14:paraId="5CBD0CE8"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C</w:t>
            </w:r>
            <w:r w:rsidRPr="003B4A36">
              <w:rPr>
                <w:rFonts w:ascii="Arial Nova Cond" w:hAnsi="Arial Nova Cond" w:cs="Calibri"/>
                <w:color w:val="000000"/>
                <w:sz w:val="20"/>
                <w:szCs w:val="20"/>
              </w:rPr>
              <w:t>artes de répartition /</w:t>
            </w:r>
            <w:r w:rsidRPr="003B4A36">
              <w:rPr>
                <w:rFonts w:ascii="Arial Nova Cond" w:hAnsi="Arial Nova Cond" w:cs="Calibri"/>
                <w:color w:val="2D74B5"/>
                <w:sz w:val="20"/>
                <w:szCs w:val="20"/>
              </w:rPr>
              <w:t xml:space="preserve">mappe di </w:t>
            </w:r>
            <w:proofErr w:type="spellStart"/>
            <w:r w:rsidRPr="003B4A36">
              <w:rPr>
                <w:rFonts w:ascii="Arial Nova Cond" w:hAnsi="Arial Nova Cond" w:cs="Calibri"/>
                <w:color w:val="2D74B5"/>
                <w:sz w:val="20"/>
                <w:szCs w:val="20"/>
              </w:rPr>
              <w:t>distribuzione</w:t>
            </w:r>
            <w:proofErr w:type="spellEnd"/>
          </w:p>
        </w:tc>
        <w:tc>
          <w:tcPr>
            <w:tcW w:w="1047" w:type="dxa"/>
            <w:tcBorders>
              <w:top w:val="nil"/>
              <w:left w:val="nil"/>
              <w:bottom w:val="single" w:sz="8" w:space="0" w:color="auto"/>
              <w:right w:val="single" w:sz="4" w:space="0" w:color="auto"/>
            </w:tcBorders>
            <w:vAlign w:val="center"/>
            <w:hideMark/>
          </w:tcPr>
          <w:p w14:paraId="5BA518C4"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720" w:type="dxa"/>
            <w:tcBorders>
              <w:top w:val="nil"/>
              <w:left w:val="nil"/>
              <w:bottom w:val="single" w:sz="8" w:space="0" w:color="auto"/>
              <w:right w:val="single" w:sz="4" w:space="0" w:color="auto"/>
            </w:tcBorders>
            <w:vAlign w:val="center"/>
            <w:hideMark/>
          </w:tcPr>
          <w:p w14:paraId="67B3F40A"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13</w:t>
            </w:r>
            <w:r w:rsidRPr="003B4A36">
              <w:rPr>
                <w:rFonts w:ascii="Arial Nova Cond" w:hAnsi="Arial Nova Cond" w:cs="Calibri"/>
                <w:color w:val="000000"/>
                <w:sz w:val="20"/>
                <w:szCs w:val="20"/>
              </w:rPr>
              <w:t>.</w:t>
            </w:r>
            <w:r>
              <w:rPr>
                <w:rFonts w:ascii="Arial Nova Cond" w:hAnsi="Arial Nova Cond" w:cs="Calibri"/>
                <w:color w:val="000000"/>
                <w:sz w:val="20"/>
                <w:szCs w:val="20"/>
              </w:rPr>
              <w:t>0</w:t>
            </w:r>
            <w:r w:rsidRPr="003B4A36">
              <w:rPr>
                <w:rFonts w:ascii="Arial Nova Cond" w:hAnsi="Arial Nova Cond" w:cs="Calibri"/>
                <w:color w:val="000000"/>
                <w:sz w:val="20"/>
                <w:szCs w:val="20"/>
              </w:rPr>
              <w:t>00,00 €</w:t>
            </w:r>
          </w:p>
        </w:tc>
        <w:tc>
          <w:tcPr>
            <w:tcW w:w="1674" w:type="dxa"/>
            <w:tcBorders>
              <w:top w:val="single" w:sz="4" w:space="0" w:color="auto"/>
              <w:left w:val="nil"/>
              <w:bottom w:val="single" w:sz="8" w:space="0" w:color="auto"/>
              <w:right w:val="single" w:sz="4" w:space="0" w:color="auto"/>
            </w:tcBorders>
            <w:vAlign w:val="center"/>
            <w:hideMark/>
          </w:tcPr>
          <w:p w14:paraId="7DA5FF7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048" w:type="dxa"/>
            <w:tcBorders>
              <w:top w:val="single" w:sz="4" w:space="0" w:color="auto"/>
              <w:left w:val="nil"/>
              <w:bottom w:val="single" w:sz="8" w:space="0" w:color="auto"/>
              <w:right w:val="single" w:sz="4" w:space="0" w:color="auto"/>
            </w:tcBorders>
            <w:vAlign w:val="center"/>
            <w:hideMark/>
          </w:tcPr>
          <w:p w14:paraId="6447792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96" w:type="dxa"/>
            <w:tcBorders>
              <w:top w:val="single" w:sz="4" w:space="0" w:color="auto"/>
              <w:left w:val="nil"/>
              <w:bottom w:val="single" w:sz="8" w:space="0" w:color="auto"/>
              <w:right w:val="single" w:sz="4" w:space="0" w:color="auto"/>
            </w:tcBorders>
            <w:vAlign w:val="center"/>
            <w:hideMark/>
          </w:tcPr>
          <w:p w14:paraId="24FF1101"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290" w:type="dxa"/>
            <w:tcBorders>
              <w:top w:val="nil"/>
              <w:left w:val="nil"/>
              <w:bottom w:val="single" w:sz="8" w:space="0" w:color="auto"/>
              <w:right w:val="single" w:sz="8" w:space="0" w:color="auto"/>
            </w:tcBorders>
            <w:vAlign w:val="center"/>
            <w:hideMark/>
          </w:tcPr>
          <w:p w14:paraId="683C0C4F"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13</w:t>
            </w:r>
            <w:r w:rsidRPr="003B4A36">
              <w:rPr>
                <w:rFonts w:ascii="Arial Nova Cond" w:hAnsi="Arial Nova Cond" w:cs="Calibri"/>
                <w:color w:val="000000"/>
                <w:sz w:val="20"/>
                <w:szCs w:val="20"/>
              </w:rPr>
              <w:t>.</w:t>
            </w:r>
            <w:r>
              <w:rPr>
                <w:rFonts w:ascii="Arial Nova Cond" w:hAnsi="Arial Nova Cond" w:cs="Calibri"/>
                <w:color w:val="000000"/>
                <w:sz w:val="20"/>
                <w:szCs w:val="20"/>
              </w:rPr>
              <w:t>0</w:t>
            </w:r>
            <w:r w:rsidRPr="003B4A36">
              <w:rPr>
                <w:rFonts w:ascii="Arial Nova Cond" w:hAnsi="Arial Nova Cond" w:cs="Calibri"/>
                <w:color w:val="000000"/>
                <w:sz w:val="20"/>
                <w:szCs w:val="20"/>
              </w:rPr>
              <w:t>00,00 €</w:t>
            </w:r>
          </w:p>
        </w:tc>
      </w:tr>
      <w:tr w:rsidR="00E67C9F" w:rsidRPr="003B4A36" w14:paraId="725F0A65" w14:textId="77777777" w:rsidTr="004815F1">
        <w:trPr>
          <w:trHeight w:val="596"/>
        </w:trPr>
        <w:tc>
          <w:tcPr>
            <w:tcW w:w="889" w:type="dxa"/>
            <w:vMerge/>
            <w:tcBorders>
              <w:top w:val="nil"/>
              <w:left w:val="single" w:sz="8" w:space="0" w:color="auto"/>
              <w:bottom w:val="single" w:sz="4" w:space="0" w:color="000000"/>
              <w:right w:val="nil"/>
            </w:tcBorders>
            <w:vAlign w:val="center"/>
          </w:tcPr>
          <w:p w14:paraId="3D7FD8B4" w14:textId="77777777" w:rsidR="00E67C9F" w:rsidRPr="003B4A36" w:rsidRDefault="00E67C9F" w:rsidP="004815F1">
            <w:pPr>
              <w:rPr>
                <w:rFonts w:ascii="Arial Nova Cond" w:hAnsi="Arial Nova Cond" w:cs="Calibri"/>
                <w:b/>
                <w:bCs/>
                <w:color w:val="000000"/>
                <w:sz w:val="20"/>
                <w:szCs w:val="20"/>
              </w:rPr>
            </w:pPr>
          </w:p>
        </w:tc>
        <w:tc>
          <w:tcPr>
            <w:tcW w:w="781" w:type="dxa"/>
            <w:tcBorders>
              <w:top w:val="nil"/>
              <w:left w:val="single" w:sz="8" w:space="0" w:color="auto"/>
              <w:bottom w:val="single" w:sz="8" w:space="0" w:color="auto"/>
              <w:right w:val="single" w:sz="4" w:space="0" w:color="auto"/>
            </w:tcBorders>
            <w:vAlign w:val="center"/>
          </w:tcPr>
          <w:p w14:paraId="6CA93499" w14:textId="77777777" w:rsidR="00E67C9F"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D-18</w:t>
            </w:r>
            <w:r>
              <w:rPr>
                <w:rFonts w:ascii="Arial Nova Cond" w:hAnsi="Arial Nova Cond" w:cs="Calibri"/>
                <w:i/>
                <w:iCs/>
                <w:color w:val="000000"/>
                <w:sz w:val="20"/>
                <w:szCs w:val="20"/>
              </w:rPr>
              <w:t>g</w:t>
            </w:r>
            <w:r w:rsidRPr="003B4A36">
              <w:rPr>
                <w:rFonts w:ascii="Arial Nova Cond" w:hAnsi="Arial Nova Cond" w:cs="Calibri"/>
                <w:i/>
                <w:iCs/>
                <w:color w:val="000000"/>
                <w:sz w:val="20"/>
                <w:szCs w:val="20"/>
              </w:rPr>
              <w:t xml:space="preserve"> </w:t>
            </w:r>
            <w:proofErr w:type="spellStart"/>
            <w:r w:rsidRPr="003B4A36">
              <w:rPr>
                <w:rFonts w:ascii="Arial Nova Cond" w:hAnsi="Arial Nova Cond" w:cs="Calibri"/>
                <w:i/>
                <w:iCs/>
                <w:color w:val="000000"/>
                <w:sz w:val="20"/>
                <w:szCs w:val="20"/>
              </w:rPr>
              <w:t>D-18</w:t>
            </w:r>
            <w:r>
              <w:rPr>
                <w:rFonts w:ascii="Arial Nova Cond" w:hAnsi="Arial Nova Cond" w:cs="Calibri"/>
                <w:i/>
                <w:iCs/>
                <w:color w:val="000000"/>
                <w:sz w:val="20"/>
                <w:szCs w:val="20"/>
              </w:rPr>
              <w:t>g</w:t>
            </w:r>
            <w:proofErr w:type="spellEnd"/>
          </w:p>
          <w:p w14:paraId="3253CF2A" w14:textId="77777777" w:rsidR="00E67C9F"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D-18</w:t>
            </w:r>
            <w:r>
              <w:rPr>
                <w:rFonts w:ascii="Arial Nova Cond" w:hAnsi="Arial Nova Cond" w:cs="Calibri"/>
                <w:i/>
                <w:iCs/>
                <w:color w:val="000000"/>
                <w:sz w:val="20"/>
                <w:szCs w:val="20"/>
              </w:rPr>
              <w:t>h</w:t>
            </w:r>
          </w:p>
          <w:p w14:paraId="543F4238"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D-18</w:t>
            </w:r>
            <w:r>
              <w:rPr>
                <w:rFonts w:ascii="Arial Nova Cond" w:hAnsi="Arial Nova Cond" w:cs="Calibri"/>
                <w:i/>
                <w:iCs/>
                <w:color w:val="000000"/>
                <w:sz w:val="20"/>
                <w:szCs w:val="20"/>
              </w:rPr>
              <w:t>i</w:t>
            </w:r>
          </w:p>
        </w:tc>
        <w:tc>
          <w:tcPr>
            <w:tcW w:w="575" w:type="dxa"/>
            <w:tcBorders>
              <w:top w:val="nil"/>
              <w:left w:val="nil"/>
              <w:bottom w:val="single" w:sz="8" w:space="0" w:color="auto"/>
              <w:right w:val="single" w:sz="4" w:space="0" w:color="auto"/>
            </w:tcBorders>
            <w:vAlign w:val="center"/>
          </w:tcPr>
          <w:p w14:paraId="19DC2E85"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298" w:type="dxa"/>
            <w:tcBorders>
              <w:top w:val="nil"/>
              <w:left w:val="nil"/>
              <w:bottom w:val="single" w:sz="8" w:space="0" w:color="auto"/>
              <w:right w:val="single" w:sz="4" w:space="0" w:color="auto"/>
            </w:tcBorders>
            <w:vAlign w:val="center"/>
          </w:tcPr>
          <w:p w14:paraId="2EF1656E" w14:textId="77777777" w:rsidR="00E67C9F" w:rsidRPr="009E2E28" w:rsidRDefault="00E67C9F" w:rsidP="004815F1">
            <w:pPr>
              <w:rPr>
                <w:rFonts w:ascii="Arial Nova Cond" w:hAnsi="Arial Nova Cond" w:cs="Calibri"/>
                <w:color w:val="000000"/>
                <w:sz w:val="20"/>
                <w:szCs w:val="20"/>
                <w:lang w:val="en-US"/>
              </w:rPr>
            </w:pPr>
            <w:r w:rsidRPr="009E2E28">
              <w:rPr>
                <w:rFonts w:ascii="Arial Nova Cond" w:hAnsi="Arial Nova Cond" w:cs="Calibri"/>
                <w:color w:val="000000"/>
                <w:sz w:val="20"/>
                <w:szCs w:val="20"/>
                <w:lang w:val="en-US"/>
              </w:rPr>
              <w:t xml:space="preserve">Recherche et </w:t>
            </w:r>
            <w:proofErr w:type="spellStart"/>
            <w:r w:rsidRPr="009E2E28">
              <w:rPr>
                <w:rFonts w:ascii="Arial Nova Cond" w:hAnsi="Arial Nova Cond" w:cs="Calibri"/>
                <w:color w:val="000000"/>
                <w:sz w:val="20"/>
                <w:szCs w:val="20"/>
                <w:lang w:val="en-US"/>
              </w:rPr>
              <w:t>collecte</w:t>
            </w:r>
            <w:proofErr w:type="spellEnd"/>
            <w:r w:rsidRPr="009E2E28">
              <w:rPr>
                <w:rFonts w:ascii="Arial Nova Cond" w:hAnsi="Arial Nova Cond" w:cs="Calibri"/>
                <w:color w:val="000000"/>
                <w:sz w:val="20"/>
                <w:szCs w:val="20"/>
                <w:lang w:val="en-US"/>
              </w:rPr>
              <w:t xml:space="preserve"> des </w:t>
            </w:r>
            <w:proofErr w:type="spellStart"/>
            <w:r w:rsidRPr="009E2E28">
              <w:rPr>
                <w:rFonts w:ascii="Arial Nova Cond" w:hAnsi="Arial Nova Cond" w:cs="Calibri"/>
                <w:color w:val="000000"/>
                <w:sz w:val="20"/>
                <w:szCs w:val="20"/>
                <w:lang w:val="en-US"/>
              </w:rPr>
              <w:t>informations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existantes</w:t>
            </w:r>
            <w:proofErr w:type="spellEnd"/>
            <w:r w:rsidRPr="009E2E28">
              <w:rPr>
                <w:rFonts w:ascii="Arial Nova Cond" w:hAnsi="Arial Nova Cond" w:cs="Calibri"/>
                <w:color w:val="000000"/>
                <w:sz w:val="20"/>
                <w:szCs w:val="20"/>
                <w:lang w:val="en-US"/>
              </w:rPr>
              <w:t xml:space="preserve"> et </w:t>
            </w:r>
            <w:proofErr w:type="spellStart"/>
            <w:r w:rsidRPr="009E2E28">
              <w:rPr>
                <w:rFonts w:ascii="Arial Nova Cond" w:hAnsi="Arial Nova Cond" w:cs="Calibri"/>
                <w:color w:val="000000"/>
                <w:sz w:val="20"/>
                <w:szCs w:val="20"/>
                <w:lang w:val="en-US"/>
              </w:rPr>
              <w:t>leur</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traitement</w:t>
            </w:r>
            <w:proofErr w:type="spellEnd"/>
            <w:r w:rsidRPr="009E2E28">
              <w:rPr>
                <w:rFonts w:ascii="Arial Nova Cond" w:hAnsi="Arial Nova Cond" w:cs="Calibri"/>
                <w:color w:val="000000"/>
                <w:sz w:val="20"/>
                <w:szCs w:val="20"/>
                <w:lang w:val="en-US"/>
              </w:rPr>
              <w:t xml:space="preserve"> sur des </w:t>
            </w:r>
            <w:proofErr w:type="spellStart"/>
            <w:r w:rsidRPr="009E2E28">
              <w:rPr>
                <w:rFonts w:ascii="Arial Nova Cond" w:hAnsi="Arial Nova Cond" w:cs="Calibri"/>
                <w:color w:val="000000"/>
                <w:sz w:val="20"/>
                <w:szCs w:val="20"/>
                <w:lang w:val="en-US"/>
              </w:rPr>
              <w:t>cartes</w:t>
            </w:r>
            <w:proofErr w:type="spellEnd"/>
            <w:r w:rsidRPr="009E2E28">
              <w:rPr>
                <w:rFonts w:ascii="Arial Nova Cond" w:hAnsi="Arial Nova Cond" w:cs="Calibri"/>
                <w:color w:val="000000"/>
                <w:sz w:val="20"/>
                <w:szCs w:val="20"/>
                <w:lang w:val="en-US"/>
              </w:rPr>
              <w:t xml:space="preserve"> au </w:t>
            </w:r>
            <w:proofErr w:type="spellStart"/>
            <w:r w:rsidRPr="009E2E28">
              <w:rPr>
                <w:rFonts w:ascii="Arial Nova Cond" w:hAnsi="Arial Nova Cond" w:cs="Calibri"/>
                <w:color w:val="000000"/>
                <w:sz w:val="20"/>
                <w:szCs w:val="20"/>
                <w:lang w:val="en-US"/>
              </w:rPr>
              <w:t>niveau</w:t>
            </w:r>
            <w:proofErr w:type="spellEnd"/>
            <w:r w:rsidRPr="009E2E28">
              <w:rPr>
                <w:rFonts w:ascii="Arial Nova Cond" w:hAnsi="Arial Nova Cond" w:cs="Calibri"/>
                <w:color w:val="000000"/>
                <w:sz w:val="20"/>
                <w:szCs w:val="20"/>
                <w:lang w:val="en-US"/>
              </w:rPr>
              <w:t xml:space="preserve"> du </w:t>
            </w:r>
            <w:proofErr w:type="spellStart"/>
            <w:r w:rsidRPr="009E2E28">
              <w:rPr>
                <w:rFonts w:ascii="Arial Nova Cond" w:hAnsi="Arial Nova Cond" w:cs="Calibri"/>
                <w:color w:val="000000"/>
                <w:sz w:val="20"/>
                <w:szCs w:val="20"/>
                <w:lang w:val="en-US"/>
              </w:rPr>
              <w:t>Sanctuaire</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Pelagos</w:t>
            </w:r>
            <w:proofErr w:type="spellEnd"/>
            <w:r w:rsidRPr="009E2E28">
              <w:rPr>
                <w:rFonts w:ascii="Arial Nova Cond" w:hAnsi="Arial Nova Cond" w:cs="Calibri"/>
                <w:color w:val="000000"/>
                <w:sz w:val="20"/>
                <w:szCs w:val="20"/>
                <w:lang w:val="en-US"/>
              </w:rPr>
              <w:t xml:space="preserve"> pour: </w:t>
            </w:r>
          </w:p>
          <w:p w14:paraId="7DCD00E1" w14:textId="77777777" w:rsidR="00E67C9F" w:rsidRPr="005B201E" w:rsidRDefault="00E67C9F" w:rsidP="00E67C9F">
            <w:pPr>
              <w:pStyle w:val="Paragrafoelenco"/>
              <w:widowControl w:val="0"/>
              <w:numPr>
                <w:ilvl w:val="0"/>
                <w:numId w:val="491"/>
              </w:numPr>
              <w:autoSpaceDE w:val="0"/>
              <w:autoSpaceDN w:val="0"/>
              <w:contextualSpacing w:val="0"/>
              <w:rPr>
                <w:rFonts w:ascii="Arial Nova Cond" w:hAnsi="Arial Nova Cond" w:cs="Calibri"/>
                <w:color w:val="000000"/>
                <w:sz w:val="20"/>
                <w:szCs w:val="20"/>
                <w:lang w:eastAsia="it-IT"/>
              </w:rPr>
            </w:pPr>
            <w:r w:rsidRPr="005B201E">
              <w:rPr>
                <w:rFonts w:ascii="Arial Nova Cond" w:hAnsi="Arial Nova Cond" w:cs="Calibri"/>
                <w:color w:val="000000"/>
                <w:sz w:val="20"/>
                <w:szCs w:val="20"/>
                <w:lang w:eastAsia="it-IT"/>
              </w:rPr>
              <w:t>D-18g apports telluriques</w:t>
            </w:r>
          </w:p>
          <w:p w14:paraId="3CA7A25D" w14:textId="77777777" w:rsidR="00E67C9F" w:rsidRPr="009E2E28" w:rsidRDefault="00E67C9F" w:rsidP="00E67C9F">
            <w:pPr>
              <w:pStyle w:val="Paragrafoelenco"/>
              <w:widowControl w:val="0"/>
              <w:numPr>
                <w:ilvl w:val="0"/>
                <w:numId w:val="491"/>
              </w:numPr>
              <w:autoSpaceDE w:val="0"/>
              <w:autoSpaceDN w:val="0"/>
              <w:contextualSpacing w:val="0"/>
              <w:rPr>
                <w:rFonts w:ascii="Arial Nova Cond" w:hAnsi="Arial Nova Cond" w:cs="Calibri"/>
                <w:color w:val="000000"/>
                <w:sz w:val="20"/>
                <w:szCs w:val="20"/>
                <w:lang w:val="en-US" w:eastAsia="it-IT"/>
              </w:rPr>
            </w:pPr>
            <w:r w:rsidRPr="005B201E">
              <w:rPr>
                <w:rFonts w:ascii="Arial Nova Cond" w:hAnsi="Arial Nova Cond" w:cs="Calibri"/>
                <w:color w:val="000000"/>
                <w:sz w:val="20"/>
                <w:szCs w:val="20"/>
                <w:lang w:eastAsia="it-IT"/>
              </w:rPr>
              <w:t xml:space="preserve">D-18g </w:t>
            </w:r>
            <w:r w:rsidRPr="009E2E28">
              <w:rPr>
                <w:rFonts w:ascii="Arial Nova Cond" w:hAnsi="Arial Nova Cond" w:cs="Calibri"/>
                <w:color w:val="000000"/>
                <w:sz w:val="20"/>
                <w:szCs w:val="20"/>
                <w:lang w:val="en-US" w:eastAsia="it-IT"/>
              </w:rPr>
              <w:t xml:space="preserve">infrastructures </w:t>
            </w:r>
            <w:proofErr w:type="spellStart"/>
            <w:r w:rsidRPr="009E2E28">
              <w:rPr>
                <w:rFonts w:ascii="Arial Nova Cond" w:hAnsi="Arial Nova Cond" w:cs="Calibri"/>
                <w:color w:val="000000"/>
                <w:sz w:val="20"/>
                <w:szCs w:val="20"/>
                <w:lang w:val="en-US" w:eastAsia="it-IT"/>
              </w:rPr>
              <w:t>d’aquaculture</w:t>
            </w:r>
            <w:proofErr w:type="spellEnd"/>
            <w:r w:rsidRPr="009E2E28">
              <w:rPr>
                <w:rFonts w:ascii="Arial Nova Cond" w:hAnsi="Arial Nova Cond" w:cs="Calibri"/>
                <w:color w:val="000000"/>
                <w:sz w:val="20"/>
                <w:szCs w:val="20"/>
                <w:lang w:val="en-US" w:eastAsia="it-IT"/>
              </w:rPr>
              <w:t xml:space="preserve"> / mariculture </w:t>
            </w:r>
            <w:proofErr w:type="spellStart"/>
            <w:r w:rsidRPr="009E2E28">
              <w:rPr>
                <w:rFonts w:ascii="Arial Nova Cond" w:hAnsi="Arial Nova Cond" w:cs="Calibri"/>
                <w:color w:val="000000"/>
                <w:sz w:val="20"/>
                <w:szCs w:val="20"/>
                <w:lang w:val="en-US" w:eastAsia="it-IT"/>
              </w:rPr>
              <w:t>présentes</w:t>
            </w:r>
            <w:proofErr w:type="spellEnd"/>
            <w:r w:rsidRPr="009E2E28">
              <w:rPr>
                <w:rFonts w:ascii="Arial Nova Cond" w:hAnsi="Arial Nova Cond" w:cs="Calibri"/>
                <w:color w:val="000000"/>
                <w:sz w:val="20"/>
                <w:szCs w:val="20"/>
                <w:lang w:val="en-US" w:eastAsia="it-IT"/>
              </w:rPr>
              <w:t xml:space="preserve"> dans le </w:t>
            </w:r>
            <w:proofErr w:type="spellStart"/>
            <w:r w:rsidRPr="009E2E28">
              <w:rPr>
                <w:rFonts w:ascii="Arial Nova Cond" w:hAnsi="Arial Nova Cond" w:cs="Calibri"/>
                <w:color w:val="000000"/>
                <w:sz w:val="20"/>
                <w:szCs w:val="20"/>
                <w:lang w:val="en-US" w:eastAsia="it-IT"/>
              </w:rPr>
              <w:t>Sanctuaire</w:t>
            </w:r>
            <w:proofErr w:type="spellEnd"/>
            <w:r w:rsidRPr="009E2E28">
              <w:rPr>
                <w:rFonts w:ascii="Arial Nova Cond" w:hAnsi="Arial Nova Cond" w:cs="Calibri"/>
                <w:color w:val="000000"/>
                <w:sz w:val="20"/>
                <w:szCs w:val="20"/>
                <w:lang w:val="en-US" w:eastAsia="it-IT"/>
              </w:rPr>
              <w:t xml:space="preserve"> / </w:t>
            </w:r>
          </w:p>
          <w:p w14:paraId="060C8F8C" w14:textId="77777777" w:rsidR="00E67C9F" w:rsidRPr="009E2E28" w:rsidRDefault="00E67C9F" w:rsidP="00E67C9F">
            <w:pPr>
              <w:pStyle w:val="Paragrafoelenco"/>
              <w:widowControl w:val="0"/>
              <w:numPr>
                <w:ilvl w:val="0"/>
                <w:numId w:val="491"/>
              </w:numPr>
              <w:autoSpaceDE w:val="0"/>
              <w:autoSpaceDN w:val="0"/>
              <w:contextualSpacing w:val="0"/>
              <w:rPr>
                <w:rFonts w:ascii="Arial Nova Cond" w:hAnsi="Arial Nova Cond" w:cs="Calibri"/>
                <w:color w:val="000000"/>
                <w:sz w:val="20"/>
                <w:szCs w:val="20"/>
                <w:lang w:val="en-US" w:eastAsia="it-IT"/>
              </w:rPr>
            </w:pPr>
            <w:r w:rsidRPr="005B201E">
              <w:rPr>
                <w:rFonts w:ascii="Arial Nova Cond" w:hAnsi="Arial Nova Cond" w:cs="Calibri"/>
                <w:color w:val="000000"/>
                <w:sz w:val="20"/>
                <w:szCs w:val="20"/>
                <w:lang w:eastAsia="it-IT"/>
              </w:rPr>
              <w:t>D-18h activités en cours et prévues d'extractions minières et/ou d'hydrocarbures</w:t>
            </w:r>
          </w:p>
          <w:p w14:paraId="2AEBA575" w14:textId="77777777" w:rsidR="00E67C9F" w:rsidRPr="009E2E28" w:rsidRDefault="00E67C9F" w:rsidP="00E67C9F">
            <w:pPr>
              <w:pStyle w:val="Paragrafoelenco"/>
              <w:widowControl w:val="0"/>
              <w:numPr>
                <w:ilvl w:val="0"/>
                <w:numId w:val="491"/>
              </w:numPr>
              <w:autoSpaceDE w:val="0"/>
              <w:autoSpaceDN w:val="0"/>
              <w:contextualSpacing w:val="0"/>
              <w:rPr>
                <w:rFonts w:ascii="Arial Nova Cond" w:hAnsi="Arial Nova Cond" w:cs="Calibri"/>
                <w:color w:val="000000"/>
                <w:sz w:val="20"/>
                <w:szCs w:val="20"/>
                <w:lang w:val="en-US" w:eastAsia="it-IT"/>
              </w:rPr>
            </w:pPr>
            <w:r w:rsidRPr="005B201E">
              <w:rPr>
                <w:rFonts w:ascii="Arial Nova Cond" w:hAnsi="Arial Nova Cond" w:cs="Calibri"/>
                <w:color w:val="000000"/>
                <w:sz w:val="20"/>
                <w:szCs w:val="20"/>
                <w:lang w:eastAsia="it-IT"/>
              </w:rPr>
              <w:t xml:space="preserve">D-18i </w:t>
            </w:r>
            <w:proofErr w:type="spellStart"/>
            <w:r w:rsidRPr="009E2E28">
              <w:rPr>
                <w:rFonts w:ascii="Arial Nova Cond" w:hAnsi="Arial Nova Cond" w:cs="Calibri"/>
                <w:color w:val="000000"/>
                <w:sz w:val="20"/>
                <w:szCs w:val="20"/>
                <w:lang w:val="en-US" w:eastAsia="it-IT"/>
              </w:rPr>
              <w:t>activités</w:t>
            </w:r>
            <w:proofErr w:type="spellEnd"/>
            <w:r w:rsidRPr="009E2E28">
              <w:rPr>
                <w:rFonts w:ascii="Arial Nova Cond" w:hAnsi="Arial Nova Cond" w:cs="Calibri"/>
                <w:color w:val="000000"/>
                <w:sz w:val="20"/>
                <w:szCs w:val="20"/>
                <w:lang w:val="en-US" w:eastAsia="it-IT"/>
              </w:rPr>
              <w:t xml:space="preserve"> </w:t>
            </w:r>
            <w:proofErr w:type="spellStart"/>
            <w:r w:rsidRPr="009E2E28">
              <w:rPr>
                <w:rFonts w:ascii="Arial Nova Cond" w:hAnsi="Arial Nova Cond" w:cs="Calibri"/>
                <w:color w:val="000000"/>
                <w:sz w:val="20"/>
                <w:szCs w:val="20"/>
                <w:lang w:val="en-US" w:eastAsia="it-IT"/>
              </w:rPr>
              <w:t>en</w:t>
            </w:r>
            <w:proofErr w:type="spellEnd"/>
            <w:r w:rsidRPr="009E2E28">
              <w:rPr>
                <w:rFonts w:ascii="Arial Nova Cond" w:hAnsi="Arial Nova Cond" w:cs="Calibri"/>
                <w:color w:val="000000"/>
                <w:sz w:val="20"/>
                <w:szCs w:val="20"/>
                <w:lang w:val="en-US" w:eastAsia="it-IT"/>
              </w:rPr>
              <w:t xml:space="preserve"> </w:t>
            </w:r>
            <w:proofErr w:type="spellStart"/>
            <w:r w:rsidRPr="009E2E28">
              <w:rPr>
                <w:rFonts w:ascii="Arial Nova Cond" w:hAnsi="Arial Nova Cond" w:cs="Calibri"/>
                <w:color w:val="000000"/>
                <w:sz w:val="20"/>
                <w:szCs w:val="20"/>
                <w:lang w:val="en-US" w:eastAsia="it-IT"/>
              </w:rPr>
              <w:t>cours</w:t>
            </w:r>
            <w:proofErr w:type="spellEnd"/>
            <w:r w:rsidRPr="009E2E28">
              <w:rPr>
                <w:rFonts w:ascii="Arial Nova Cond" w:hAnsi="Arial Nova Cond" w:cs="Calibri"/>
                <w:color w:val="000000"/>
                <w:sz w:val="20"/>
                <w:szCs w:val="20"/>
                <w:lang w:val="en-US" w:eastAsia="it-IT"/>
              </w:rPr>
              <w:t xml:space="preserve"> et </w:t>
            </w:r>
            <w:proofErr w:type="spellStart"/>
            <w:r w:rsidRPr="009E2E28">
              <w:rPr>
                <w:rFonts w:ascii="Arial Nova Cond" w:hAnsi="Arial Nova Cond" w:cs="Calibri"/>
                <w:color w:val="000000"/>
                <w:sz w:val="20"/>
                <w:szCs w:val="20"/>
                <w:lang w:val="en-US" w:eastAsia="it-IT"/>
              </w:rPr>
              <w:t>prévues</w:t>
            </w:r>
            <w:proofErr w:type="spellEnd"/>
            <w:r w:rsidRPr="009E2E28">
              <w:rPr>
                <w:rFonts w:ascii="Arial Nova Cond" w:hAnsi="Arial Nova Cond" w:cs="Calibri"/>
                <w:color w:val="000000"/>
                <w:sz w:val="20"/>
                <w:szCs w:val="20"/>
                <w:lang w:val="en-US" w:eastAsia="it-IT"/>
              </w:rPr>
              <w:t xml:space="preserve"> de construction </w:t>
            </w:r>
            <w:proofErr w:type="spellStart"/>
            <w:r w:rsidRPr="009E2E28">
              <w:rPr>
                <w:rFonts w:ascii="Arial Nova Cond" w:hAnsi="Arial Nova Cond" w:cs="Calibri"/>
                <w:color w:val="000000"/>
                <w:sz w:val="20"/>
                <w:szCs w:val="20"/>
                <w:lang w:val="en-US" w:eastAsia="it-IT"/>
              </w:rPr>
              <w:t>d’infrastructures</w:t>
            </w:r>
            <w:proofErr w:type="spellEnd"/>
          </w:p>
          <w:p w14:paraId="2D374ACD" w14:textId="77777777" w:rsidR="00E67C9F" w:rsidRPr="00AA000B" w:rsidRDefault="00E67C9F" w:rsidP="004815F1">
            <w:pPr>
              <w:pStyle w:val="Paragrafoelenco"/>
              <w:rPr>
                <w:rFonts w:ascii="Arial Nova Cond" w:hAnsi="Arial Nova Cond" w:cs="Calibri"/>
                <w:color w:val="000000"/>
                <w:sz w:val="20"/>
                <w:szCs w:val="20"/>
                <w:lang w:eastAsia="it-IT"/>
              </w:rPr>
            </w:pPr>
            <w:proofErr w:type="spellStart"/>
            <w:r w:rsidRPr="00AA000B">
              <w:rPr>
                <w:rFonts w:ascii="Arial Nova Cond" w:hAnsi="Arial Nova Cond" w:cs="Calibri"/>
                <w:color w:val="000000"/>
                <w:sz w:val="20"/>
                <w:szCs w:val="20"/>
                <w:lang w:eastAsia="it-IT"/>
              </w:rPr>
              <w:t>Ricerca</w:t>
            </w:r>
            <w:proofErr w:type="spellEnd"/>
            <w:r w:rsidRPr="00AA000B">
              <w:rPr>
                <w:rFonts w:ascii="Arial Nova Cond" w:hAnsi="Arial Nova Cond" w:cs="Calibri"/>
                <w:color w:val="000000"/>
                <w:sz w:val="20"/>
                <w:szCs w:val="20"/>
                <w:lang w:eastAsia="it-IT"/>
              </w:rPr>
              <w:t xml:space="preserve"> e </w:t>
            </w:r>
            <w:proofErr w:type="spellStart"/>
            <w:r w:rsidRPr="00AA000B">
              <w:rPr>
                <w:rFonts w:ascii="Arial Nova Cond" w:hAnsi="Arial Nova Cond" w:cs="Calibri"/>
                <w:color w:val="000000"/>
                <w:sz w:val="20"/>
                <w:szCs w:val="20"/>
                <w:lang w:eastAsia="it-IT"/>
              </w:rPr>
              <w:t>raccolta</w:t>
            </w:r>
            <w:proofErr w:type="spellEnd"/>
            <w:r w:rsidRPr="00AA000B">
              <w:rPr>
                <w:rFonts w:ascii="Arial Nova Cond" w:hAnsi="Arial Nova Cond" w:cs="Calibri"/>
                <w:color w:val="000000"/>
                <w:sz w:val="20"/>
                <w:szCs w:val="20"/>
                <w:lang w:eastAsia="it-IT"/>
              </w:rPr>
              <w:t xml:space="preserve"> di </w:t>
            </w:r>
            <w:proofErr w:type="spellStart"/>
            <w:r w:rsidRPr="00AA000B">
              <w:rPr>
                <w:rFonts w:ascii="Arial Nova Cond" w:hAnsi="Arial Nova Cond" w:cs="Calibri"/>
                <w:color w:val="000000"/>
                <w:sz w:val="20"/>
                <w:szCs w:val="20"/>
                <w:lang w:eastAsia="it-IT"/>
              </w:rPr>
              <w:t>informazioni</w:t>
            </w:r>
            <w:proofErr w:type="spellEnd"/>
            <w:r w:rsidRPr="00AA000B">
              <w:rPr>
                <w:rFonts w:ascii="Arial Nova Cond" w:hAnsi="Arial Nova Cond" w:cs="Calibri"/>
                <w:color w:val="000000"/>
                <w:sz w:val="20"/>
                <w:szCs w:val="20"/>
                <w:lang w:eastAsia="it-IT"/>
              </w:rPr>
              <w:t xml:space="preserve"> </w:t>
            </w:r>
            <w:proofErr w:type="spellStart"/>
            <w:r w:rsidRPr="00AA000B">
              <w:rPr>
                <w:rFonts w:ascii="Arial Nova Cond" w:hAnsi="Arial Nova Cond" w:cs="Calibri"/>
                <w:color w:val="000000"/>
                <w:sz w:val="20"/>
                <w:szCs w:val="20"/>
                <w:lang w:eastAsia="it-IT"/>
              </w:rPr>
              <w:t>esistenti</w:t>
            </w:r>
            <w:proofErr w:type="spellEnd"/>
            <w:r w:rsidRPr="00AA000B">
              <w:rPr>
                <w:rFonts w:ascii="Arial Nova Cond" w:hAnsi="Arial Nova Cond" w:cs="Calibri"/>
                <w:color w:val="000000"/>
                <w:sz w:val="20"/>
                <w:szCs w:val="20"/>
                <w:lang w:eastAsia="it-IT"/>
              </w:rPr>
              <w:t xml:space="preserve"> e </w:t>
            </w:r>
            <w:proofErr w:type="spellStart"/>
            <w:r w:rsidRPr="00AA000B">
              <w:rPr>
                <w:rFonts w:ascii="Arial Nova Cond" w:hAnsi="Arial Nova Cond" w:cs="Calibri"/>
                <w:color w:val="000000"/>
                <w:sz w:val="20"/>
                <w:szCs w:val="20"/>
                <w:lang w:eastAsia="it-IT"/>
              </w:rPr>
              <w:t>loro</w:t>
            </w:r>
            <w:proofErr w:type="spellEnd"/>
            <w:r w:rsidRPr="00AA000B">
              <w:rPr>
                <w:rFonts w:ascii="Arial Nova Cond" w:hAnsi="Arial Nova Cond" w:cs="Calibri"/>
                <w:color w:val="000000"/>
                <w:sz w:val="20"/>
                <w:szCs w:val="20"/>
                <w:lang w:eastAsia="it-IT"/>
              </w:rPr>
              <w:t xml:space="preserve"> </w:t>
            </w:r>
            <w:proofErr w:type="spellStart"/>
            <w:r w:rsidRPr="00AA000B">
              <w:rPr>
                <w:rFonts w:ascii="Arial Nova Cond" w:hAnsi="Arial Nova Cond" w:cs="Calibri"/>
                <w:color w:val="000000"/>
                <w:sz w:val="20"/>
                <w:szCs w:val="20"/>
                <w:lang w:eastAsia="it-IT"/>
              </w:rPr>
              <w:t>elaborazione</w:t>
            </w:r>
            <w:proofErr w:type="spellEnd"/>
            <w:r w:rsidRPr="00AA000B">
              <w:rPr>
                <w:rFonts w:ascii="Arial Nova Cond" w:hAnsi="Arial Nova Cond" w:cs="Calibri"/>
                <w:color w:val="000000"/>
                <w:sz w:val="20"/>
                <w:szCs w:val="20"/>
                <w:lang w:eastAsia="it-IT"/>
              </w:rPr>
              <w:t xml:space="preserve"> su mappe a </w:t>
            </w:r>
            <w:proofErr w:type="spellStart"/>
            <w:r w:rsidRPr="00AA000B">
              <w:rPr>
                <w:rFonts w:ascii="Arial Nova Cond" w:hAnsi="Arial Nova Cond" w:cs="Calibri"/>
                <w:color w:val="000000"/>
                <w:sz w:val="20"/>
                <w:szCs w:val="20"/>
                <w:lang w:eastAsia="it-IT"/>
              </w:rPr>
              <w:t>livello</w:t>
            </w:r>
            <w:proofErr w:type="spellEnd"/>
            <w:r w:rsidRPr="00AA000B">
              <w:rPr>
                <w:rFonts w:ascii="Arial Nova Cond" w:hAnsi="Arial Nova Cond" w:cs="Calibri"/>
                <w:color w:val="000000"/>
                <w:sz w:val="20"/>
                <w:szCs w:val="20"/>
                <w:lang w:eastAsia="it-IT"/>
              </w:rPr>
              <w:t xml:space="preserve"> di </w:t>
            </w:r>
            <w:proofErr w:type="spellStart"/>
            <w:r w:rsidRPr="00AA000B">
              <w:rPr>
                <w:rFonts w:ascii="Arial Nova Cond" w:hAnsi="Arial Nova Cond" w:cs="Calibri"/>
                <w:color w:val="000000"/>
                <w:sz w:val="20"/>
                <w:szCs w:val="20"/>
                <w:lang w:eastAsia="it-IT"/>
              </w:rPr>
              <w:t>Santuario</w:t>
            </w:r>
            <w:proofErr w:type="spellEnd"/>
            <w:r w:rsidRPr="00AA000B">
              <w:rPr>
                <w:rFonts w:ascii="Arial Nova Cond" w:hAnsi="Arial Nova Cond" w:cs="Calibri"/>
                <w:color w:val="000000"/>
                <w:sz w:val="20"/>
                <w:szCs w:val="20"/>
                <w:lang w:eastAsia="it-IT"/>
              </w:rPr>
              <w:t xml:space="preserve"> Pelagos per</w:t>
            </w:r>
            <w:r w:rsidRPr="009E2E28">
              <w:rPr>
                <w:rFonts w:ascii="Arial Nova Cond" w:hAnsi="Arial Nova Cond" w:cs="Calibri"/>
                <w:i/>
                <w:iCs/>
                <w:color w:val="000000"/>
                <w:sz w:val="20"/>
                <w:szCs w:val="20"/>
                <w:lang w:eastAsia="it-IT"/>
              </w:rPr>
              <w:t xml:space="preserve"> </w:t>
            </w:r>
          </w:p>
          <w:p w14:paraId="3D3D7762" w14:textId="77777777" w:rsidR="00E67C9F" w:rsidRPr="00AA000B" w:rsidRDefault="00E67C9F" w:rsidP="00E67C9F">
            <w:pPr>
              <w:pStyle w:val="Paragrafoelenco"/>
              <w:widowControl w:val="0"/>
              <w:numPr>
                <w:ilvl w:val="0"/>
                <w:numId w:val="491"/>
              </w:numPr>
              <w:autoSpaceDE w:val="0"/>
              <w:autoSpaceDN w:val="0"/>
              <w:contextualSpacing w:val="0"/>
              <w:rPr>
                <w:rFonts w:ascii="Arial Nova Cond" w:hAnsi="Arial Nova Cond" w:cs="Calibri"/>
                <w:color w:val="4472C4"/>
                <w:sz w:val="20"/>
                <w:szCs w:val="20"/>
                <w:lang w:eastAsia="it-IT"/>
              </w:rPr>
            </w:pPr>
            <w:r w:rsidRPr="00AA000B">
              <w:rPr>
                <w:rFonts w:ascii="Arial Nova Cond" w:hAnsi="Arial Nova Cond" w:cs="Calibri"/>
                <w:color w:val="4472C4"/>
                <w:sz w:val="20"/>
                <w:szCs w:val="20"/>
                <w:lang w:eastAsia="it-IT"/>
              </w:rPr>
              <w:t xml:space="preserve">D-18g </w:t>
            </w:r>
            <w:proofErr w:type="spellStart"/>
            <w:r w:rsidRPr="00AA000B">
              <w:rPr>
                <w:rFonts w:ascii="Arial Nova Cond" w:hAnsi="Arial Nova Cond" w:cs="Calibri"/>
                <w:color w:val="4472C4"/>
                <w:sz w:val="20"/>
                <w:szCs w:val="20"/>
                <w:lang w:eastAsia="it-IT"/>
              </w:rPr>
              <w:t>apporti</w:t>
            </w:r>
            <w:proofErr w:type="spellEnd"/>
            <w:r w:rsidRPr="00AA000B">
              <w:rPr>
                <w:rFonts w:ascii="Arial Nova Cond" w:hAnsi="Arial Nova Cond" w:cs="Calibri"/>
                <w:color w:val="4472C4"/>
                <w:sz w:val="20"/>
                <w:szCs w:val="20"/>
                <w:lang w:eastAsia="it-IT"/>
              </w:rPr>
              <w:t xml:space="preserve"> </w:t>
            </w:r>
            <w:proofErr w:type="spellStart"/>
            <w:r w:rsidRPr="00AA000B">
              <w:rPr>
                <w:rFonts w:ascii="Arial Nova Cond" w:hAnsi="Arial Nova Cond" w:cs="Calibri"/>
                <w:color w:val="4472C4"/>
                <w:sz w:val="20"/>
                <w:szCs w:val="20"/>
                <w:lang w:eastAsia="it-IT"/>
              </w:rPr>
              <w:t>tellurici</w:t>
            </w:r>
            <w:proofErr w:type="spellEnd"/>
          </w:p>
          <w:p w14:paraId="7A19CD6E" w14:textId="77777777" w:rsidR="00E67C9F" w:rsidRPr="00AA000B" w:rsidRDefault="00E67C9F" w:rsidP="00E67C9F">
            <w:pPr>
              <w:pStyle w:val="Paragrafoelenco"/>
              <w:widowControl w:val="0"/>
              <w:numPr>
                <w:ilvl w:val="0"/>
                <w:numId w:val="491"/>
              </w:numPr>
              <w:autoSpaceDE w:val="0"/>
              <w:autoSpaceDN w:val="0"/>
              <w:contextualSpacing w:val="0"/>
              <w:rPr>
                <w:rFonts w:ascii="Arial Nova Cond" w:hAnsi="Arial Nova Cond" w:cs="Calibri"/>
                <w:color w:val="4472C4"/>
                <w:sz w:val="20"/>
                <w:szCs w:val="20"/>
                <w:lang w:eastAsia="it-IT"/>
              </w:rPr>
            </w:pPr>
            <w:r w:rsidRPr="00AA000B">
              <w:rPr>
                <w:rFonts w:ascii="Arial Nova Cond" w:hAnsi="Arial Nova Cond" w:cs="Calibri"/>
                <w:color w:val="4472C4"/>
                <w:sz w:val="20"/>
                <w:szCs w:val="20"/>
                <w:lang w:eastAsia="it-IT"/>
              </w:rPr>
              <w:t xml:space="preserve">D-18g </w:t>
            </w:r>
            <w:proofErr w:type="spellStart"/>
            <w:r w:rsidRPr="009E2E28">
              <w:rPr>
                <w:rFonts w:ascii="Arial Nova Cond" w:hAnsi="Arial Nova Cond" w:cs="Calibri"/>
                <w:color w:val="4472C4"/>
                <w:sz w:val="20"/>
                <w:szCs w:val="20"/>
                <w:lang w:eastAsia="it-IT"/>
              </w:rPr>
              <w:t>infrastrutture</w:t>
            </w:r>
            <w:proofErr w:type="spellEnd"/>
            <w:r w:rsidRPr="009E2E28">
              <w:rPr>
                <w:rFonts w:ascii="Arial Nova Cond" w:hAnsi="Arial Nova Cond" w:cs="Calibri"/>
                <w:color w:val="4472C4"/>
                <w:sz w:val="20"/>
                <w:szCs w:val="20"/>
                <w:lang w:eastAsia="it-IT"/>
              </w:rPr>
              <w:t xml:space="preserve"> di </w:t>
            </w:r>
            <w:proofErr w:type="spellStart"/>
            <w:r w:rsidRPr="009E2E28">
              <w:rPr>
                <w:rFonts w:ascii="Arial Nova Cond" w:hAnsi="Arial Nova Cond" w:cs="Calibri"/>
                <w:color w:val="4472C4"/>
                <w:sz w:val="20"/>
                <w:szCs w:val="20"/>
                <w:lang w:eastAsia="it-IT"/>
              </w:rPr>
              <w:t>acquacoltura</w:t>
            </w:r>
            <w:proofErr w:type="spellEnd"/>
            <w:r w:rsidRPr="005B201E">
              <w:rPr>
                <w:rFonts w:ascii="Arial Nova Cond" w:hAnsi="Arial Nova Cond" w:cs="Calibri"/>
                <w:color w:val="4472C4"/>
                <w:sz w:val="20"/>
                <w:szCs w:val="20"/>
                <w:lang w:eastAsia="it-IT"/>
              </w:rPr>
              <w:t xml:space="preserve"> </w:t>
            </w:r>
            <w:r w:rsidRPr="00AA000B">
              <w:rPr>
                <w:rFonts w:ascii="Arial Nova Cond" w:hAnsi="Arial Nova Cond" w:cs="Calibri"/>
                <w:color w:val="4472C4"/>
                <w:sz w:val="20"/>
                <w:szCs w:val="20"/>
                <w:lang w:eastAsia="it-IT"/>
              </w:rPr>
              <w:t>/</w:t>
            </w:r>
            <w:r w:rsidRPr="005B201E">
              <w:rPr>
                <w:rFonts w:ascii="Arial Nova Cond" w:hAnsi="Arial Nova Cond" w:cs="Calibri"/>
                <w:color w:val="4472C4"/>
                <w:sz w:val="20"/>
                <w:szCs w:val="20"/>
                <w:lang w:eastAsia="it-IT"/>
              </w:rPr>
              <w:t xml:space="preserve"> </w:t>
            </w:r>
            <w:proofErr w:type="spellStart"/>
            <w:r w:rsidRPr="00AA000B">
              <w:rPr>
                <w:rFonts w:ascii="Arial Nova Cond" w:hAnsi="Arial Nova Cond" w:cs="Calibri"/>
                <w:color w:val="4472C4"/>
                <w:sz w:val="20"/>
                <w:szCs w:val="20"/>
                <w:lang w:eastAsia="it-IT"/>
              </w:rPr>
              <w:t>maricoltura</w:t>
            </w:r>
            <w:proofErr w:type="spellEnd"/>
            <w:r w:rsidRPr="00AA000B">
              <w:rPr>
                <w:rFonts w:ascii="Arial Nova Cond" w:hAnsi="Arial Nova Cond" w:cs="Calibri"/>
                <w:color w:val="4472C4"/>
                <w:sz w:val="20"/>
                <w:szCs w:val="20"/>
                <w:lang w:eastAsia="it-IT"/>
              </w:rPr>
              <w:t xml:space="preserve"> </w:t>
            </w:r>
            <w:proofErr w:type="spellStart"/>
            <w:r w:rsidRPr="00AA000B">
              <w:rPr>
                <w:rFonts w:ascii="Arial Nova Cond" w:hAnsi="Arial Nova Cond" w:cs="Calibri"/>
                <w:color w:val="4472C4"/>
                <w:sz w:val="20"/>
                <w:szCs w:val="20"/>
                <w:lang w:eastAsia="it-IT"/>
              </w:rPr>
              <w:t>presenti</w:t>
            </w:r>
            <w:proofErr w:type="spellEnd"/>
          </w:p>
          <w:p w14:paraId="4AEAE534" w14:textId="77777777" w:rsidR="00E67C9F" w:rsidRPr="00AA000B" w:rsidRDefault="00E67C9F" w:rsidP="00E67C9F">
            <w:pPr>
              <w:pStyle w:val="Paragrafoelenco"/>
              <w:widowControl w:val="0"/>
              <w:numPr>
                <w:ilvl w:val="0"/>
                <w:numId w:val="491"/>
              </w:numPr>
              <w:autoSpaceDE w:val="0"/>
              <w:autoSpaceDN w:val="0"/>
              <w:contextualSpacing w:val="0"/>
              <w:rPr>
                <w:rFonts w:ascii="Arial Nova Cond" w:hAnsi="Arial Nova Cond" w:cs="Calibri"/>
                <w:color w:val="4472C4"/>
                <w:sz w:val="20"/>
                <w:szCs w:val="20"/>
                <w:lang w:eastAsia="it-IT"/>
              </w:rPr>
            </w:pPr>
            <w:r w:rsidRPr="00AA000B">
              <w:rPr>
                <w:rFonts w:ascii="Arial Nova Cond" w:hAnsi="Arial Nova Cond" w:cs="Calibri"/>
                <w:color w:val="4472C4"/>
                <w:sz w:val="20"/>
                <w:szCs w:val="20"/>
                <w:lang w:eastAsia="it-IT"/>
              </w:rPr>
              <w:t xml:space="preserve">D-18h </w:t>
            </w:r>
            <w:proofErr w:type="spellStart"/>
            <w:r w:rsidRPr="00AA000B">
              <w:rPr>
                <w:rFonts w:ascii="Arial Nova Cond" w:hAnsi="Arial Nova Cond" w:cs="Calibri"/>
                <w:color w:val="4472C4"/>
                <w:sz w:val="20"/>
                <w:szCs w:val="20"/>
                <w:lang w:eastAsia="it-IT"/>
              </w:rPr>
              <w:t>concessioni</w:t>
            </w:r>
            <w:proofErr w:type="spellEnd"/>
            <w:r w:rsidRPr="00AA000B">
              <w:rPr>
                <w:rFonts w:ascii="Arial Nova Cond" w:hAnsi="Arial Nova Cond" w:cs="Calibri"/>
                <w:color w:val="4472C4"/>
                <w:sz w:val="20"/>
                <w:szCs w:val="20"/>
                <w:lang w:eastAsia="it-IT"/>
              </w:rPr>
              <w:t xml:space="preserve"> per le </w:t>
            </w:r>
            <w:proofErr w:type="spellStart"/>
            <w:r w:rsidRPr="00AA000B">
              <w:rPr>
                <w:rFonts w:ascii="Arial Nova Cond" w:hAnsi="Arial Nova Cond" w:cs="Calibri"/>
                <w:color w:val="4472C4"/>
                <w:sz w:val="20"/>
                <w:szCs w:val="20"/>
                <w:lang w:eastAsia="it-IT"/>
              </w:rPr>
              <w:t>attività</w:t>
            </w:r>
            <w:proofErr w:type="spellEnd"/>
            <w:r w:rsidRPr="00AA000B">
              <w:rPr>
                <w:rFonts w:ascii="Arial Nova Cond" w:hAnsi="Arial Nova Cond" w:cs="Calibri"/>
                <w:color w:val="4472C4"/>
                <w:sz w:val="20"/>
                <w:szCs w:val="20"/>
                <w:lang w:eastAsia="it-IT"/>
              </w:rPr>
              <w:t xml:space="preserve"> in corso e </w:t>
            </w:r>
            <w:proofErr w:type="spellStart"/>
            <w:r w:rsidRPr="00AA000B">
              <w:rPr>
                <w:rFonts w:ascii="Arial Nova Cond" w:hAnsi="Arial Nova Cond" w:cs="Calibri"/>
                <w:color w:val="4472C4"/>
                <w:sz w:val="20"/>
                <w:szCs w:val="20"/>
                <w:lang w:eastAsia="it-IT"/>
              </w:rPr>
              <w:t>previste</w:t>
            </w:r>
            <w:proofErr w:type="spellEnd"/>
            <w:r w:rsidRPr="00AA000B">
              <w:rPr>
                <w:rFonts w:ascii="Arial Nova Cond" w:hAnsi="Arial Nova Cond" w:cs="Calibri"/>
                <w:color w:val="4472C4"/>
                <w:sz w:val="20"/>
                <w:szCs w:val="20"/>
                <w:lang w:eastAsia="it-IT"/>
              </w:rPr>
              <w:t xml:space="preserve"> di </w:t>
            </w:r>
            <w:proofErr w:type="spellStart"/>
            <w:r w:rsidRPr="00AA000B">
              <w:rPr>
                <w:rFonts w:ascii="Arial Nova Cond" w:hAnsi="Arial Nova Cond" w:cs="Calibri"/>
                <w:color w:val="4472C4"/>
                <w:sz w:val="20"/>
                <w:szCs w:val="20"/>
                <w:lang w:eastAsia="it-IT"/>
              </w:rPr>
              <w:t>estrazione</w:t>
            </w:r>
            <w:proofErr w:type="spellEnd"/>
            <w:r w:rsidRPr="00AA000B">
              <w:rPr>
                <w:rFonts w:ascii="Arial Nova Cond" w:hAnsi="Arial Nova Cond" w:cs="Calibri"/>
                <w:color w:val="4472C4"/>
                <w:sz w:val="20"/>
                <w:szCs w:val="20"/>
                <w:lang w:eastAsia="it-IT"/>
              </w:rPr>
              <w:t xml:space="preserve"> </w:t>
            </w:r>
            <w:proofErr w:type="spellStart"/>
            <w:r w:rsidRPr="00AA000B">
              <w:rPr>
                <w:rFonts w:ascii="Arial Nova Cond" w:hAnsi="Arial Nova Cond" w:cs="Calibri"/>
                <w:color w:val="4472C4"/>
                <w:sz w:val="20"/>
                <w:szCs w:val="20"/>
                <w:lang w:eastAsia="it-IT"/>
              </w:rPr>
              <w:t>mineraria</w:t>
            </w:r>
            <w:proofErr w:type="spellEnd"/>
            <w:r w:rsidRPr="00AA000B">
              <w:rPr>
                <w:rFonts w:ascii="Arial Nova Cond" w:hAnsi="Arial Nova Cond" w:cs="Calibri"/>
                <w:color w:val="4472C4"/>
                <w:sz w:val="20"/>
                <w:szCs w:val="20"/>
                <w:lang w:eastAsia="it-IT"/>
              </w:rPr>
              <w:t xml:space="preserve"> e/o di </w:t>
            </w:r>
            <w:proofErr w:type="spellStart"/>
            <w:r w:rsidRPr="00AA000B">
              <w:rPr>
                <w:rFonts w:ascii="Arial Nova Cond" w:hAnsi="Arial Nova Cond" w:cs="Calibri"/>
                <w:color w:val="4472C4"/>
                <w:sz w:val="20"/>
                <w:szCs w:val="20"/>
                <w:lang w:eastAsia="it-IT"/>
              </w:rPr>
              <w:t>idrocarburi</w:t>
            </w:r>
            <w:proofErr w:type="spellEnd"/>
          </w:p>
          <w:p w14:paraId="3067D97A" w14:textId="77777777" w:rsidR="00E67C9F" w:rsidRPr="00AA000B" w:rsidRDefault="00E67C9F" w:rsidP="00E67C9F">
            <w:pPr>
              <w:pStyle w:val="Paragrafoelenco"/>
              <w:widowControl w:val="0"/>
              <w:numPr>
                <w:ilvl w:val="0"/>
                <w:numId w:val="491"/>
              </w:numPr>
              <w:autoSpaceDE w:val="0"/>
              <w:autoSpaceDN w:val="0"/>
              <w:contextualSpacing w:val="0"/>
              <w:rPr>
                <w:rFonts w:ascii="Arial Nova Cond" w:hAnsi="Arial Nova Cond" w:cs="Calibri"/>
                <w:color w:val="4472C4"/>
                <w:sz w:val="20"/>
                <w:szCs w:val="20"/>
                <w:lang w:eastAsia="it-IT"/>
              </w:rPr>
            </w:pPr>
            <w:r w:rsidRPr="00AA000B">
              <w:rPr>
                <w:rFonts w:ascii="Arial Nova Cond" w:hAnsi="Arial Nova Cond" w:cs="Calibri"/>
                <w:color w:val="4472C4"/>
                <w:sz w:val="20"/>
                <w:szCs w:val="20"/>
                <w:lang w:eastAsia="it-IT"/>
              </w:rPr>
              <w:t xml:space="preserve">D-18i </w:t>
            </w:r>
            <w:proofErr w:type="spellStart"/>
            <w:r w:rsidRPr="00AA000B">
              <w:rPr>
                <w:rFonts w:ascii="Arial Nova Cond" w:hAnsi="Arial Nova Cond" w:cs="Calibri"/>
                <w:color w:val="4472C4"/>
                <w:sz w:val="20"/>
                <w:szCs w:val="20"/>
                <w:lang w:eastAsia="it-IT"/>
              </w:rPr>
              <w:t>attività</w:t>
            </w:r>
            <w:proofErr w:type="spellEnd"/>
            <w:r w:rsidRPr="00AA000B">
              <w:rPr>
                <w:rFonts w:ascii="Arial Nova Cond" w:hAnsi="Arial Nova Cond" w:cs="Calibri"/>
                <w:color w:val="4472C4"/>
                <w:sz w:val="20"/>
                <w:szCs w:val="20"/>
                <w:lang w:eastAsia="it-IT"/>
              </w:rPr>
              <w:t xml:space="preserve"> in corso o </w:t>
            </w:r>
            <w:proofErr w:type="spellStart"/>
            <w:r w:rsidRPr="00AA000B">
              <w:rPr>
                <w:rFonts w:ascii="Arial Nova Cond" w:hAnsi="Arial Nova Cond" w:cs="Calibri"/>
                <w:color w:val="4472C4"/>
                <w:sz w:val="20"/>
                <w:szCs w:val="20"/>
                <w:lang w:eastAsia="it-IT"/>
              </w:rPr>
              <w:t>previste</w:t>
            </w:r>
            <w:proofErr w:type="spellEnd"/>
            <w:r w:rsidRPr="00AA000B">
              <w:rPr>
                <w:rFonts w:ascii="Arial Nova Cond" w:hAnsi="Arial Nova Cond" w:cs="Calibri"/>
                <w:color w:val="4472C4"/>
                <w:sz w:val="20"/>
                <w:szCs w:val="20"/>
                <w:lang w:eastAsia="it-IT"/>
              </w:rPr>
              <w:t xml:space="preserve"> di </w:t>
            </w:r>
            <w:proofErr w:type="spellStart"/>
            <w:r w:rsidRPr="00AA000B">
              <w:rPr>
                <w:rFonts w:ascii="Arial Nova Cond" w:hAnsi="Arial Nova Cond" w:cs="Calibri"/>
                <w:color w:val="4472C4"/>
                <w:sz w:val="20"/>
                <w:szCs w:val="20"/>
                <w:lang w:eastAsia="it-IT"/>
              </w:rPr>
              <w:t>costruzione</w:t>
            </w:r>
            <w:proofErr w:type="spellEnd"/>
            <w:r w:rsidRPr="00AA000B">
              <w:rPr>
                <w:rFonts w:ascii="Arial Nova Cond" w:hAnsi="Arial Nova Cond" w:cs="Calibri"/>
                <w:color w:val="4472C4"/>
                <w:sz w:val="20"/>
                <w:szCs w:val="20"/>
                <w:lang w:eastAsia="it-IT"/>
              </w:rPr>
              <w:t xml:space="preserve"> di </w:t>
            </w:r>
            <w:proofErr w:type="spellStart"/>
            <w:r w:rsidRPr="00AA000B">
              <w:rPr>
                <w:rFonts w:ascii="Arial Nova Cond" w:hAnsi="Arial Nova Cond" w:cs="Calibri"/>
                <w:color w:val="4472C4"/>
                <w:sz w:val="20"/>
                <w:szCs w:val="20"/>
                <w:lang w:eastAsia="it-IT"/>
              </w:rPr>
              <w:t>infrastrutture</w:t>
            </w:r>
            <w:proofErr w:type="spellEnd"/>
          </w:p>
          <w:p w14:paraId="1B0EF224" w14:textId="77777777" w:rsidR="00E67C9F" w:rsidRPr="003B4A36" w:rsidRDefault="00E67C9F" w:rsidP="004815F1">
            <w:pPr>
              <w:rPr>
                <w:rFonts w:ascii="Arial Nova Cond" w:hAnsi="Arial Nova Cond" w:cs="Calibri"/>
                <w:color w:val="000000"/>
                <w:sz w:val="20"/>
                <w:szCs w:val="20"/>
              </w:rPr>
            </w:pPr>
          </w:p>
        </w:tc>
        <w:tc>
          <w:tcPr>
            <w:tcW w:w="2566" w:type="dxa"/>
            <w:tcBorders>
              <w:top w:val="nil"/>
              <w:left w:val="nil"/>
              <w:bottom w:val="single" w:sz="8" w:space="0" w:color="auto"/>
              <w:right w:val="single" w:sz="4" w:space="0" w:color="auto"/>
            </w:tcBorders>
            <w:vAlign w:val="center"/>
          </w:tcPr>
          <w:p w14:paraId="276C1A3C"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 xml:space="preserve">Consultant / </w:t>
            </w:r>
            <w:proofErr w:type="spellStart"/>
            <w:r w:rsidRPr="00405DE0">
              <w:rPr>
                <w:rFonts w:ascii="Arial Nova Cond" w:hAnsi="Arial Nova Cond" w:cs="Calibri"/>
                <w:color w:val="4472C4"/>
                <w:sz w:val="20"/>
                <w:szCs w:val="20"/>
              </w:rPr>
              <w:t>Consulente</w:t>
            </w:r>
            <w:proofErr w:type="spellEnd"/>
          </w:p>
        </w:tc>
        <w:tc>
          <w:tcPr>
            <w:tcW w:w="1601" w:type="dxa"/>
            <w:tcBorders>
              <w:top w:val="nil"/>
              <w:left w:val="nil"/>
              <w:bottom w:val="single" w:sz="8" w:space="0" w:color="auto"/>
              <w:right w:val="single" w:sz="4" w:space="0" w:color="auto"/>
            </w:tcBorders>
            <w:vAlign w:val="center"/>
          </w:tcPr>
          <w:p w14:paraId="79372A63"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WGIMP </w:t>
            </w:r>
            <w:proofErr w:type="spellStart"/>
            <w:r w:rsidRPr="003B4A36">
              <w:rPr>
                <w:rFonts w:ascii="Arial Nova Cond" w:hAnsi="Arial Nova Cond" w:cs="Calibri"/>
                <w:color w:val="000000"/>
                <w:sz w:val="20"/>
                <w:szCs w:val="20"/>
              </w:rPr>
              <w:t>coord</w:t>
            </w:r>
            <w:proofErr w:type="spellEnd"/>
            <w:r>
              <w:rPr>
                <w:rFonts w:ascii="Arial Nova Cond" w:hAnsi="Arial Nova Cond" w:cs="Calibri"/>
                <w:color w:val="000000"/>
                <w:sz w:val="20"/>
                <w:szCs w:val="20"/>
              </w:rPr>
              <w:t>, partenaires/</w:t>
            </w:r>
            <w:r w:rsidRPr="00405DE0">
              <w:rPr>
                <w:rFonts w:ascii="Arial Nova Cond" w:hAnsi="Arial Nova Cond" w:cs="Calibri"/>
                <w:color w:val="4472C4"/>
                <w:sz w:val="20"/>
                <w:szCs w:val="20"/>
              </w:rPr>
              <w:t xml:space="preserve"> WGIMP </w:t>
            </w:r>
            <w:proofErr w:type="spellStart"/>
            <w:r w:rsidRPr="00405DE0">
              <w:rPr>
                <w:rFonts w:ascii="Arial Nova Cond" w:hAnsi="Arial Nova Cond" w:cs="Calibri"/>
                <w:color w:val="4472C4"/>
                <w:sz w:val="20"/>
                <w:szCs w:val="20"/>
              </w:rPr>
              <w:t>coord</w:t>
            </w:r>
            <w:proofErr w:type="spellEnd"/>
            <w:r w:rsidRPr="00405DE0">
              <w:rPr>
                <w:rFonts w:ascii="Arial Nova Cond" w:hAnsi="Arial Nova Cond" w:cs="Calibri"/>
                <w:color w:val="4472C4"/>
                <w:sz w:val="20"/>
                <w:szCs w:val="20"/>
              </w:rPr>
              <w:t xml:space="preserve">, </w:t>
            </w:r>
            <w:proofErr w:type="spellStart"/>
            <w:r w:rsidRPr="00405DE0">
              <w:rPr>
                <w:rFonts w:ascii="Arial Nova Cond" w:hAnsi="Arial Nova Cond" w:cs="Calibri"/>
                <w:color w:val="4472C4"/>
                <w:sz w:val="20"/>
                <w:szCs w:val="20"/>
              </w:rPr>
              <w:t>partner</w:t>
            </w:r>
            <w:proofErr w:type="spellEnd"/>
          </w:p>
        </w:tc>
        <w:tc>
          <w:tcPr>
            <w:tcW w:w="2115" w:type="dxa"/>
            <w:tcBorders>
              <w:top w:val="nil"/>
              <w:left w:val="nil"/>
              <w:bottom w:val="single" w:sz="8" w:space="0" w:color="auto"/>
              <w:right w:val="single" w:sz="4" w:space="0" w:color="auto"/>
            </w:tcBorders>
            <w:vAlign w:val="center"/>
          </w:tcPr>
          <w:p w14:paraId="546219D1"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C</w:t>
            </w:r>
            <w:r w:rsidRPr="003B4A36">
              <w:rPr>
                <w:rFonts w:ascii="Arial Nova Cond" w:hAnsi="Arial Nova Cond" w:cs="Calibri"/>
                <w:color w:val="000000"/>
                <w:sz w:val="20"/>
                <w:szCs w:val="20"/>
              </w:rPr>
              <w:t>artes de répartition /</w:t>
            </w:r>
            <w:r w:rsidRPr="003B4A36">
              <w:rPr>
                <w:rFonts w:ascii="Arial Nova Cond" w:hAnsi="Arial Nova Cond" w:cs="Calibri"/>
                <w:color w:val="2D74B5"/>
                <w:sz w:val="20"/>
                <w:szCs w:val="20"/>
              </w:rPr>
              <w:t xml:space="preserve">mappe di </w:t>
            </w:r>
            <w:proofErr w:type="spellStart"/>
            <w:r w:rsidRPr="003B4A36">
              <w:rPr>
                <w:rFonts w:ascii="Arial Nova Cond" w:hAnsi="Arial Nova Cond" w:cs="Calibri"/>
                <w:color w:val="2D74B5"/>
                <w:sz w:val="20"/>
                <w:szCs w:val="20"/>
              </w:rPr>
              <w:t>distribuzione</w:t>
            </w:r>
            <w:proofErr w:type="spellEnd"/>
          </w:p>
        </w:tc>
        <w:tc>
          <w:tcPr>
            <w:tcW w:w="1047" w:type="dxa"/>
            <w:tcBorders>
              <w:top w:val="nil"/>
              <w:left w:val="nil"/>
              <w:bottom w:val="single" w:sz="8" w:space="0" w:color="auto"/>
              <w:right w:val="single" w:sz="4" w:space="0" w:color="auto"/>
            </w:tcBorders>
            <w:vAlign w:val="center"/>
          </w:tcPr>
          <w:p w14:paraId="52853886"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720" w:type="dxa"/>
            <w:tcBorders>
              <w:top w:val="nil"/>
              <w:left w:val="nil"/>
              <w:bottom w:val="single" w:sz="8" w:space="0" w:color="auto"/>
              <w:right w:val="single" w:sz="4" w:space="0" w:color="auto"/>
            </w:tcBorders>
            <w:vAlign w:val="center"/>
          </w:tcPr>
          <w:p w14:paraId="5BD63F19"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4</w:t>
            </w:r>
            <w:r w:rsidRPr="003B4A36">
              <w:rPr>
                <w:rFonts w:ascii="Arial Nova Cond" w:hAnsi="Arial Nova Cond" w:cs="Calibri"/>
                <w:color w:val="000000"/>
                <w:sz w:val="20"/>
                <w:szCs w:val="20"/>
              </w:rPr>
              <w:t>.000,00 €</w:t>
            </w:r>
          </w:p>
        </w:tc>
        <w:tc>
          <w:tcPr>
            <w:tcW w:w="1674" w:type="dxa"/>
            <w:tcBorders>
              <w:top w:val="single" w:sz="4" w:space="0" w:color="auto"/>
              <w:left w:val="nil"/>
              <w:bottom w:val="single" w:sz="8" w:space="0" w:color="auto"/>
              <w:right w:val="single" w:sz="4" w:space="0" w:color="auto"/>
            </w:tcBorders>
            <w:vAlign w:val="center"/>
          </w:tcPr>
          <w:p w14:paraId="453F9AC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048" w:type="dxa"/>
            <w:tcBorders>
              <w:top w:val="single" w:sz="4" w:space="0" w:color="auto"/>
              <w:left w:val="nil"/>
              <w:bottom w:val="single" w:sz="8" w:space="0" w:color="auto"/>
              <w:right w:val="single" w:sz="4" w:space="0" w:color="auto"/>
            </w:tcBorders>
            <w:vAlign w:val="center"/>
          </w:tcPr>
          <w:p w14:paraId="3422292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96" w:type="dxa"/>
            <w:tcBorders>
              <w:top w:val="single" w:sz="4" w:space="0" w:color="auto"/>
              <w:left w:val="nil"/>
              <w:bottom w:val="single" w:sz="8" w:space="0" w:color="auto"/>
              <w:right w:val="single" w:sz="4" w:space="0" w:color="auto"/>
            </w:tcBorders>
            <w:vAlign w:val="center"/>
          </w:tcPr>
          <w:p w14:paraId="1D90802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290" w:type="dxa"/>
            <w:tcBorders>
              <w:top w:val="nil"/>
              <w:left w:val="nil"/>
              <w:bottom w:val="single" w:sz="8" w:space="0" w:color="auto"/>
              <w:right w:val="single" w:sz="8" w:space="0" w:color="auto"/>
            </w:tcBorders>
            <w:vAlign w:val="center"/>
          </w:tcPr>
          <w:p w14:paraId="4B901AC0"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4</w:t>
            </w:r>
            <w:r w:rsidRPr="003B4A36">
              <w:rPr>
                <w:rFonts w:ascii="Arial Nova Cond" w:hAnsi="Arial Nova Cond" w:cs="Calibri"/>
                <w:color w:val="000000"/>
                <w:sz w:val="20"/>
                <w:szCs w:val="20"/>
              </w:rPr>
              <w:t>.000,00 €</w:t>
            </w:r>
          </w:p>
        </w:tc>
      </w:tr>
    </w:tbl>
    <w:p w14:paraId="431EABF1" w14:textId="77777777" w:rsidR="00E67C9F" w:rsidRPr="0039676B" w:rsidRDefault="00E67C9F" w:rsidP="00E67C9F">
      <w:r w:rsidRPr="0039676B">
        <w:br w:type="page"/>
      </w:r>
    </w:p>
    <w:p w14:paraId="0AB721EF" w14:textId="77777777" w:rsidR="00E67C9F" w:rsidRPr="0039676B" w:rsidRDefault="00E67C9F" w:rsidP="00E67C9F"/>
    <w:tbl>
      <w:tblPr>
        <w:tblW w:w="22100" w:type="dxa"/>
        <w:tblInd w:w="-10" w:type="dxa"/>
        <w:tblCellMar>
          <w:left w:w="70" w:type="dxa"/>
          <w:right w:w="70" w:type="dxa"/>
        </w:tblCellMar>
        <w:tblLook w:val="04A0" w:firstRow="1" w:lastRow="0" w:firstColumn="1" w:lastColumn="0" w:noHBand="0" w:noVBand="1"/>
      </w:tblPr>
      <w:tblGrid>
        <w:gridCol w:w="937"/>
        <w:gridCol w:w="791"/>
        <w:gridCol w:w="577"/>
        <w:gridCol w:w="4466"/>
        <w:gridCol w:w="1734"/>
        <w:gridCol w:w="1701"/>
        <w:gridCol w:w="1799"/>
        <w:gridCol w:w="1108"/>
        <w:gridCol w:w="1832"/>
        <w:gridCol w:w="1816"/>
        <w:gridCol w:w="1153"/>
        <w:gridCol w:w="1640"/>
        <w:gridCol w:w="2546"/>
      </w:tblGrid>
      <w:tr w:rsidR="00E67C9F" w:rsidRPr="00B218E7" w14:paraId="6A14A88D" w14:textId="77777777" w:rsidTr="004815F1">
        <w:trPr>
          <w:trHeight w:val="510"/>
        </w:trPr>
        <w:tc>
          <w:tcPr>
            <w:tcW w:w="22100" w:type="dxa"/>
            <w:gridSpan w:val="13"/>
            <w:tcBorders>
              <w:top w:val="single" w:sz="8" w:space="0" w:color="auto"/>
              <w:left w:val="single" w:sz="8" w:space="0" w:color="auto"/>
              <w:bottom w:val="single" w:sz="8" w:space="0" w:color="auto"/>
              <w:right w:val="single" w:sz="8" w:space="0" w:color="000000"/>
            </w:tcBorders>
            <w:shd w:val="clear" w:color="000000" w:fill="F4B084"/>
            <w:vAlign w:val="center"/>
            <w:hideMark/>
          </w:tcPr>
          <w:p w14:paraId="2E9D7816" w14:textId="77777777" w:rsidR="00E67C9F" w:rsidRPr="009A5956" w:rsidRDefault="00E67C9F" w:rsidP="004815F1">
            <w:pPr>
              <w:jc w:val="center"/>
              <w:rPr>
                <w:rFonts w:ascii="Arial Nova Cond" w:hAnsi="Arial Nova Cond" w:cs="Calibri"/>
                <w:b/>
                <w:bCs/>
                <w:color w:val="000000"/>
              </w:rPr>
            </w:pPr>
            <w:r w:rsidRPr="009A5956">
              <w:rPr>
                <w:rFonts w:ascii="Arial Nova Cond" w:hAnsi="Arial Nova Cond" w:cs="Calibri"/>
                <w:b/>
                <w:bCs/>
                <w:color w:val="000000"/>
              </w:rPr>
              <w:t xml:space="preserve">Cohabitation entre les mammifères marins et les usages de la mer / </w:t>
            </w:r>
            <w:proofErr w:type="spellStart"/>
            <w:r w:rsidRPr="009A5956">
              <w:rPr>
                <w:rFonts w:ascii="Arial Nova Cond" w:hAnsi="Arial Nova Cond" w:cs="Calibri"/>
                <w:b/>
                <w:bCs/>
                <w:color w:val="2C74B5"/>
              </w:rPr>
              <w:t>Coabitazione</w:t>
            </w:r>
            <w:proofErr w:type="spellEnd"/>
            <w:r w:rsidRPr="009A5956">
              <w:rPr>
                <w:rFonts w:ascii="Arial Nova Cond" w:hAnsi="Arial Nova Cond" w:cs="Calibri"/>
                <w:b/>
                <w:bCs/>
                <w:color w:val="2C74B5"/>
              </w:rPr>
              <w:t xml:space="preserve"> tra i </w:t>
            </w:r>
            <w:proofErr w:type="spellStart"/>
            <w:r w:rsidRPr="009A5956">
              <w:rPr>
                <w:rFonts w:ascii="Arial Nova Cond" w:hAnsi="Arial Nova Cond" w:cs="Calibri"/>
                <w:b/>
                <w:bCs/>
                <w:color w:val="2C74B5"/>
              </w:rPr>
              <w:t>mammiferi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marini</w:t>
            </w:r>
            <w:proofErr w:type="spellEnd"/>
            <w:r w:rsidRPr="009A5956">
              <w:rPr>
                <w:rFonts w:ascii="Arial Nova Cond" w:hAnsi="Arial Nova Cond" w:cs="Calibri"/>
                <w:b/>
                <w:bCs/>
                <w:color w:val="2C74B5"/>
              </w:rPr>
              <w:t xml:space="preserve"> e </w:t>
            </w:r>
            <w:proofErr w:type="spellStart"/>
            <w:r w:rsidRPr="009A5956">
              <w:rPr>
                <w:rFonts w:ascii="Arial Nova Cond" w:hAnsi="Arial Nova Cond" w:cs="Calibri"/>
                <w:b/>
                <w:bCs/>
                <w:color w:val="2C74B5"/>
              </w:rPr>
              <w:t>gli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usi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del</w:t>
            </w:r>
            <w:proofErr w:type="spellEnd"/>
            <w:r w:rsidRPr="009A5956">
              <w:rPr>
                <w:rFonts w:ascii="Arial Nova Cond" w:hAnsi="Arial Nova Cond" w:cs="Calibri"/>
                <w:b/>
                <w:bCs/>
                <w:color w:val="2C74B5"/>
              </w:rPr>
              <w:t xml:space="preserve"> mare</w:t>
            </w:r>
          </w:p>
        </w:tc>
      </w:tr>
      <w:tr w:rsidR="00E67C9F" w:rsidRPr="00B218E7" w14:paraId="56550FCC" w14:textId="77777777" w:rsidTr="004815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35930AC8"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 xml:space="preserve">Prédiction / </w:t>
            </w:r>
            <w:proofErr w:type="spellStart"/>
            <w:r w:rsidRPr="0039676B">
              <w:rPr>
                <w:rFonts w:ascii="Arial Nova Cond" w:hAnsi="Arial Nova Cond" w:cs="Calibri"/>
                <w:b/>
                <w:bCs/>
                <w:color w:val="4371C4"/>
                <w:sz w:val="16"/>
                <w:szCs w:val="16"/>
              </w:rPr>
              <w:t>Previsione</w:t>
            </w:r>
            <w:proofErr w:type="spellEnd"/>
          </w:p>
        </w:tc>
        <w:tc>
          <w:tcPr>
            <w:tcW w:w="4609" w:type="dxa"/>
            <w:gridSpan w:val="3"/>
            <w:tcBorders>
              <w:top w:val="nil"/>
              <w:left w:val="nil"/>
              <w:bottom w:val="single" w:sz="4" w:space="0" w:color="auto"/>
              <w:right w:val="single" w:sz="4" w:space="0" w:color="auto"/>
            </w:tcBorders>
            <w:shd w:val="clear" w:color="000000" w:fill="FFFFFF"/>
            <w:vAlign w:val="center"/>
            <w:hideMark/>
          </w:tcPr>
          <w:p w14:paraId="65116129"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 xml:space="preserve">Fonds garantis / </w:t>
            </w:r>
            <w:proofErr w:type="spellStart"/>
            <w:r w:rsidRPr="0039676B">
              <w:rPr>
                <w:rFonts w:ascii="Arial Nova Cond" w:hAnsi="Arial Nova Cond" w:cs="Calibri"/>
                <w:b/>
                <w:bCs/>
                <w:color w:val="4371C4"/>
                <w:sz w:val="16"/>
                <w:szCs w:val="16"/>
              </w:rPr>
              <w:t>Fondi</w:t>
            </w:r>
            <w:proofErr w:type="spellEnd"/>
            <w:r w:rsidRPr="0039676B">
              <w:rPr>
                <w:rFonts w:ascii="Arial Nova Cond" w:hAnsi="Arial Nova Cond" w:cs="Calibri"/>
                <w:b/>
                <w:bCs/>
                <w:color w:val="4371C4"/>
                <w:sz w:val="16"/>
                <w:szCs w:val="16"/>
              </w:rPr>
              <w:t xml:space="preserve"> </w:t>
            </w:r>
            <w:proofErr w:type="spellStart"/>
            <w:r w:rsidRPr="0039676B">
              <w:rPr>
                <w:rFonts w:ascii="Arial Nova Cond" w:hAnsi="Arial Nova Cond" w:cs="Calibri"/>
                <w:b/>
                <w:bCs/>
                <w:color w:val="4371C4"/>
                <w:sz w:val="16"/>
                <w:szCs w:val="16"/>
              </w:rPr>
              <w:t>garantiti</w:t>
            </w:r>
            <w:proofErr w:type="spellEnd"/>
          </w:p>
        </w:tc>
        <w:tc>
          <w:tcPr>
            <w:tcW w:w="254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66C95F2C"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 xml:space="preserve">Fonds non garantis / </w:t>
            </w:r>
            <w:proofErr w:type="spellStart"/>
            <w:r w:rsidRPr="0039676B">
              <w:rPr>
                <w:rFonts w:ascii="Arial Nova Cond" w:hAnsi="Arial Nova Cond" w:cs="Calibri"/>
                <w:b/>
                <w:bCs/>
                <w:color w:val="4371C4"/>
                <w:sz w:val="16"/>
                <w:szCs w:val="16"/>
              </w:rPr>
              <w:t>Fondi</w:t>
            </w:r>
            <w:proofErr w:type="spellEnd"/>
            <w:r w:rsidRPr="0039676B">
              <w:rPr>
                <w:rFonts w:ascii="Arial Nova Cond" w:hAnsi="Arial Nova Cond" w:cs="Calibri"/>
                <w:b/>
                <w:bCs/>
                <w:color w:val="4371C4"/>
                <w:sz w:val="16"/>
                <w:szCs w:val="16"/>
              </w:rPr>
              <w:t xml:space="preserve"> non </w:t>
            </w:r>
            <w:proofErr w:type="spellStart"/>
            <w:r w:rsidRPr="0039676B">
              <w:rPr>
                <w:rFonts w:ascii="Arial Nova Cond" w:hAnsi="Arial Nova Cond" w:cs="Calibri"/>
                <w:b/>
                <w:bCs/>
                <w:color w:val="4371C4"/>
                <w:sz w:val="16"/>
                <w:szCs w:val="16"/>
              </w:rPr>
              <w:t>garantiti</w:t>
            </w:r>
            <w:proofErr w:type="spellEnd"/>
          </w:p>
        </w:tc>
      </w:tr>
      <w:tr w:rsidR="00E67C9F" w:rsidRPr="0039676B" w14:paraId="34FBA73C" w14:textId="77777777" w:rsidTr="004815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184BE5C5"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 xml:space="preserve">Secteur / </w:t>
            </w:r>
            <w:proofErr w:type="spellStart"/>
            <w:r w:rsidRPr="0039676B">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32BA762F" w14:textId="77777777" w:rsidR="00E67C9F" w:rsidRPr="0039676B" w:rsidRDefault="00E67C9F" w:rsidP="004815F1">
            <w:pPr>
              <w:jc w:val="center"/>
              <w:rPr>
                <w:rFonts w:ascii="Arial Nova Cond" w:hAnsi="Arial Nova Cond" w:cs="Calibri"/>
                <w:b/>
                <w:bCs/>
                <w:color w:val="000000"/>
                <w:sz w:val="12"/>
                <w:szCs w:val="12"/>
              </w:rPr>
            </w:pPr>
            <w:r w:rsidRPr="0039676B">
              <w:rPr>
                <w:rFonts w:ascii="Arial Nova Cond" w:hAnsi="Arial Nova Cond" w:cs="Calibri"/>
                <w:b/>
                <w:bCs/>
                <w:color w:val="000000"/>
                <w:sz w:val="12"/>
                <w:szCs w:val="12"/>
              </w:rPr>
              <w:t xml:space="preserve">ID </w:t>
            </w:r>
            <w:r w:rsidRPr="0039676B">
              <w:rPr>
                <w:rFonts w:ascii="Arial Nova Cond" w:hAnsi="Arial Nova Cond" w:cs="Calibri"/>
                <w:b/>
                <w:bCs/>
                <w:color w:val="000000"/>
                <w:sz w:val="12"/>
                <w:szCs w:val="12"/>
              </w:rPr>
              <w:br/>
              <w:t xml:space="preserve">intervention / </w:t>
            </w:r>
            <w:r w:rsidRPr="0039676B">
              <w:rPr>
                <w:rFonts w:ascii="Arial Nova Cond" w:hAnsi="Arial Nova Cond" w:cs="Calibri"/>
                <w:b/>
                <w:bCs/>
                <w:i/>
                <w:iCs/>
                <w:color w:val="4371C4"/>
                <w:sz w:val="12"/>
                <w:szCs w:val="12"/>
              </w:rPr>
              <w:t xml:space="preserve">ID </w:t>
            </w:r>
            <w:proofErr w:type="spellStart"/>
            <w:r w:rsidRPr="0039676B">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3654A4B8" w14:textId="77777777" w:rsidR="00E67C9F" w:rsidRPr="0039676B" w:rsidRDefault="00E67C9F" w:rsidP="004815F1">
            <w:pPr>
              <w:jc w:val="center"/>
              <w:rPr>
                <w:rFonts w:ascii="Arial Nova Cond" w:hAnsi="Arial Nova Cond" w:cs="Calibri"/>
                <w:b/>
                <w:bCs/>
                <w:color w:val="000000"/>
                <w:sz w:val="14"/>
                <w:szCs w:val="14"/>
              </w:rPr>
            </w:pPr>
            <w:r w:rsidRPr="0039676B">
              <w:rPr>
                <w:rFonts w:ascii="Arial Nova Cond" w:hAnsi="Arial Nova Cond" w:cs="Calibri"/>
                <w:b/>
                <w:bCs/>
                <w:color w:val="000000"/>
                <w:sz w:val="14"/>
                <w:szCs w:val="14"/>
              </w:rPr>
              <w:t xml:space="preserve">Priorité / </w:t>
            </w:r>
            <w:proofErr w:type="spellStart"/>
            <w:r w:rsidRPr="0039676B">
              <w:rPr>
                <w:rFonts w:ascii="Arial Nova Cond" w:hAnsi="Arial Nova Cond" w:cs="Calibri"/>
                <w:b/>
                <w:bCs/>
                <w:color w:val="4371C4"/>
                <w:sz w:val="14"/>
                <w:szCs w:val="14"/>
              </w:rPr>
              <w:t>Priorità</w:t>
            </w:r>
            <w:proofErr w:type="spellEnd"/>
          </w:p>
        </w:tc>
        <w:tc>
          <w:tcPr>
            <w:tcW w:w="4466" w:type="dxa"/>
            <w:tcBorders>
              <w:top w:val="nil"/>
              <w:left w:val="nil"/>
              <w:bottom w:val="single" w:sz="8" w:space="0" w:color="auto"/>
              <w:right w:val="single" w:sz="4" w:space="0" w:color="auto"/>
            </w:tcBorders>
            <w:shd w:val="clear" w:color="000000" w:fill="EDEDED"/>
            <w:vAlign w:val="center"/>
            <w:hideMark/>
          </w:tcPr>
          <w:p w14:paraId="683FF0CC"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734" w:type="dxa"/>
            <w:tcBorders>
              <w:top w:val="nil"/>
              <w:left w:val="nil"/>
              <w:bottom w:val="single" w:sz="8" w:space="0" w:color="auto"/>
              <w:right w:val="single" w:sz="4" w:space="0" w:color="auto"/>
            </w:tcBorders>
            <w:shd w:val="clear" w:color="000000" w:fill="EDEDED"/>
            <w:vAlign w:val="center"/>
            <w:hideMark/>
          </w:tcPr>
          <w:p w14:paraId="7805A6A9"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Leader</w:t>
            </w:r>
          </w:p>
        </w:tc>
        <w:tc>
          <w:tcPr>
            <w:tcW w:w="1701" w:type="dxa"/>
            <w:tcBorders>
              <w:top w:val="nil"/>
              <w:left w:val="nil"/>
              <w:bottom w:val="single" w:sz="8" w:space="0" w:color="auto"/>
              <w:right w:val="single" w:sz="4" w:space="0" w:color="auto"/>
            </w:tcBorders>
            <w:shd w:val="clear" w:color="000000" w:fill="EDEDED"/>
            <w:vAlign w:val="center"/>
            <w:hideMark/>
          </w:tcPr>
          <w:p w14:paraId="0BD79876"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 xml:space="preserve">Exemples collaborateurs/ </w:t>
            </w:r>
            <w:proofErr w:type="spellStart"/>
            <w:r w:rsidRPr="0039676B">
              <w:rPr>
                <w:rFonts w:ascii="Arial Nova Cond" w:hAnsi="Arial Nova Cond" w:cs="Calibri"/>
                <w:b/>
                <w:bCs/>
                <w:color w:val="4371C4"/>
                <w:sz w:val="16"/>
                <w:szCs w:val="16"/>
              </w:rPr>
              <w:t>Esempi</w:t>
            </w:r>
            <w:proofErr w:type="spellEnd"/>
            <w:r w:rsidRPr="0039676B">
              <w:rPr>
                <w:rFonts w:ascii="Arial Nova Cond" w:hAnsi="Arial Nova Cond" w:cs="Calibri"/>
                <w:b/>
                <w:bCs/>
                <w:color w:val="4371C4"/>
                <w:sz w:val="16"/>
                <w:szCs w:val="16"/>
              </w:rPr>
              <w:t xml:space="preserve"> di </w:t>
            </w:r>
            <w:proofErr w:type="spellStart"/>
            <w:r w:rsidRPr="0039676B">
              <w:rPr>
                <w:rFonts w:ascii="Arial Nova Cond" w:hAnsi="Arial Nova Cond" w:cs="Calibri"/>
                <w:b/>
                <w:bCs/>
                <w:color w:val="4371C4"/>
                <w:sz w:val="16"/>
                <w:szCs w:val="16"/>
              </w:rPr>
              <w:t>collaboratori</w:t>
            </w:r>
            <w:proofErr w:type="spellEnd"/>
          </w:p>
        </w:tc>
        <w:tc>
          <w:tcPr>
            <w:tcW w:w="1799" w:type="dxa"/>
            <w:tcBorders>
              <w:top w:val="nil"/>
              <w:left w:val="nil"/>
              <w:bottom w:val="single" w:sz="8" w:space="0" w:color="auto"/>
              <w:right w:val="single" w:sz="4" w:space="0" w:color="auto"/>
            </w:tcBorders>
            <w:shd w:val="clear" w:color="000000" w:fill="EDEDED"/>
            <w:vAlign w:val="center"/>
            <w:hideMark/>
          </w:tcPr>
          <w:p w14:paraId="69008C1B"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08" w:type="dxa"/>
            <w:tcBorders>
              <w:top w:val="nil"/>
              <w:left w:val="nil"/>
              <w:bottom w:val="single" w:sz="8" w:space="0" w:color="auto"/>
              <w:right w:val="single" w:sz="4" w:space="0" w:color="auto"/>
            </w:tcBorders>
            <w:shd w:val="clear" w:color="000000" w:fill="EDEDED"/>
            <w:vAlign w:val="center"/>
            <w:hideMark/>
          </w:tcPr>
          <w:p w14:paraId="550BCC36" w14:textId="77777777" w:rsidR="00E67C9F" w:rsidRPr="0039676B" w:rsidRDefault="00E67C9F" w:rsidP="004815F1">
            <w:pPr>
              <w:jc w:val="center"/>
              <w:rPr>
                <w:rFonts w:ascii="Arial Nova Cond" w:hAnsi="Arial Nova Cond" w:cs="Calibri"/>
                <w:b/>
                <w:bCs/>
                <w:color w:val="000000"/>
                <w:sz w:val="12"/>
                <w:szCs w:val="12"/>
              </w:rPr>
            </w:pPr>
            <w:r w:rsidRPr="0039676B">
              <w:rPr>
                <w:rFonts w:ascii="Arial Nova Cond" w:hAnsi="Arial Nova Cond" w:cs="Calibri"/>
                <w:b/>
                <w:bCs/>
                <w:color w:val="000000"/>
                <w:sz w:val="12"/>
                <w:szCs w:val="12"/>
              </w:rPr>
              <w:t xml:space="preserve">Chronologie / </w:t>
            </w:r>
            <w:proofErr w:type="spellStart"/>
            <w:r w:rsidRPr="0039676B">
              <w:rPr>
                <w:rFonts w:ascii="Arial Nova Cond" w:hAnsi="Arial Nova Cond" w:cs="Calibri"/>
                <w:b/>
                <w:bCs/>
                <w:color w:val="4371C4"/>
                <w:sz w:val="12"/>
                <w:szCs w:val="12"/>
              </w:rPr>
              <w:t>Cronologia</w:t>
            </w:r>
            <w:proofErr w:type="spellEnd"/>
          </w:p>
        </w:tc>
        <w:tc>
          <w:tcPr>
            <w:tcW w:w="1832" w:type="dxa"/>
            <w:tcBorders>
              <w:top w:val="nil"/>
              <w:left w:val="nil"/>
              <w:bottom w:val="single" w:sz="8" w:space="0" w:color="auto"/>
              <w:right w:val="single" w:sz="4" w:space="0" w:color="auto"/>
            </w:tcBorders>
            <w:shd w:val="clear" w:color="000000" w:fill="EDEDED"/>
            <w:vAlign w:val="center"/>
            <w:hideMark/>
          </w:tcPr>
          <w:p w14:paraId="40A61CBE"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 xml:space="preserve">Budget total estimé / </w:t>
            </w:r>
            <w:r w:rsidRPr="0039676B">
              <w:rPr>
                <w:rFonts w:ascii="Arial Nova Cond" w:hAnsi="Arial Nova Cond" w:cs="Calibri"/>
                <w:b/>
                <w:bCs/>
                <w:color w:val="4371C4"/>
                <w:sz w:val="16"/>
                <w:szCs w:val="16"/>
              </w:rPr>
              <w:t xml:space="preserve">Budget totale </w:t>
            </w:r>
            <w:proofErr w:type="spellStart"/>
            <w:r w:rsidRPr="0039676B">
              <w:rPr>
                <w:rFonts w:ascii="Arial Nova Cond" w:hAnsi="Arial Nova Cond" w:cs="Calibri"/>
                <w:b/>
                <w:bCs/>
                <w:color w:val="4371C4"/>
                <w:sz w:val="16"/>
                <w:szCs w:val="16"/>
              </w:rPr>
              <w:t>stimato</w:t>
            </w:r>
            <w:proofErr w:type="spellEnd"/>
          </w:p>
        </w:tc>
        <w:tc>
          <w:tcPr>
            <w:tcW w:w="1816" w:type="dxa"/>
            <w:tcBorders>
              <w:top w:val="nil"/>
              <w:left w:val="nil"/>
              <w:bottom w:val="single" w:sz="8" w:space="0" w:color="auto"/>
              <w:right w:val="single" w:sz="4" w:space="0" w:color="auto"/>
            </w:tcBorders>
            <w:shd w:val="clear" w:color="000000" w:fill="FFFFFF"/>
            <w:vAlign w:val="center"/>
            <w:hideMark/>
          </w:tcPr>
          <w:p w14:paraId="3FA978CB"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 xml:space="preserve">Contribution ordinaire/ </w:t>
            </w:r>
            <w:proofErr w:type="spellStart"/>
            <w:r w:rsidRPr="0039676B">
              <w:rPr>
                <w:rFonts w:ascii="Arial Nova Cond" w:hAnsi="Arial Nova Cond" w:cs="Calibri"/>
                <w:b/>
                <w:bCs/>
                <w:color w:val="4371C4"/>
                <w:sz w:val="16"/>
                <w:szCs w:val="16"/>
              </w:rPr>
              <w:t>Contributo</w:t>
            </w:r>
            <w:proofErr w:type="spellEnd"/>
            <w:r w:rsidRPr="0039676B">
              <w:rPr>
                <w:rFonts w:ascii="Arial Nova Cond" w:hAnsi="Arial Nova Cond" w:cs="Calibri"/>
                <w:b/>
                <w:bCs/>
                <w:color w:val="4371C4"/>
                <w:sz w:val="16"/>
                <w:szCs w:val="16"/>
              </w:rPr>
              <w:t xml:space="preserve"> </w:t>
            </w:r>
            <w:proofErr w:type="spellStart"/>
            <w:r w:rsidRPr="0039676B">
              <w:rPr>
                <w:rFonts w:ascii="Arial Nova Cond" w:hAnsi="Arial Nova Cond" w:cs="Calibri"/>
                <w:b/>
                <w:bCs/>
                <w:color w:val="4371C4"/>
                <w:sz w:val="16"/>
                <w:szCs w:val="16"/>
              </w:rPr>
              <w:t>ordinario</w:t>
            </w:r>
            <w:proofErr w:type="spellEnd"/>
          </w:p>
        </w:tc>
        <w:tc>
          <w:tcPr>
            <w:tcW w:w="1153" w:type="dxa"/>
            <w:tcBorders>
              <w:top w:val="nil"/>
              <w:left w:val="nil"/>
              <w:bottom w:val="single" w:sz="8" w:space="0" w:color="auto"/>
              <w:right w:val="single" w:sz="4" w:space="0" w:color="auto"/>
            </w:tcBorders>
            <w:shd w:val="clear" w:color="000000" w:fill="FFFFFF"/>
            <w:vAlign w:val="center"/>
            <w:hideMark/>
          </w:tcPr>
          <w:p w14:paraId="638BE06E"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FVP</w:t>
            </w:r>
          </w:p>
        </w:tc>
        <w:tc>
          <w:tcPr>
            <w:tcW w:w="1640" w:type="dxa"/>
            <w:tcBorders>
              <w:top w:val="nil"/>
              <w:left w:val="nil"/>
              <w:bottom w:val="single" w:sz="8" w:space="0" w:color="auto"/>
              <w:right w:val="single" w:sz="4" w:space="0" w:color="auto"/>
            </w:tcBorders>
            <w:shd w:val="clear" w:color="000000" w:fill="FFFFFF"/>
            <w:vAlign w:val="center"/>
            <w:hideMark/>
          </w:tcPr>
          <w:p w14:paraId="082DD041" w14:textId="77777777" w:rsidR="00E67C9F" w:rsidRPr="0039676B" w:rsidRDefault="00E67C9F" w:rsidP="004815F1">
            <w:pPr>
              <w:jc w:val="center"/>
              <w:rPr>
                <w:rFonts w:ascii="Arial Nova Cond" w:hAnsi="Arial Nova Cond" w:cs="Calibri"/>
                <w:b/>
                <w:bCs/>
                <w:color w:val="000000"/>
                <w:sz w:val="16"/>
                <w:szCs w:val="16"/>
              </w:rPr>
            </w:pPr>
            <w:r w:rsidRPr="0039676B">
              <w:rPr>
                <w:rFonts w:ascii="Arial Nova Cond" w:hAnsi="Arial Nova Cond" w:cs="Calibri"/>
                <w:b/>
                <w:bCs/>
                <w:color w:val="000000"/>
                <w:sz w:val="16"/>
                <w:szCs w:val="16"/>
              </w:rPr>
              <w:t xml:space="preserve">Reliquats / </w:t>
            </w:r>
            <w:proofErr w:type="spellStart"/>
            <w:r w:rsidRPr="0039676B">
              <w:rPr>
                <w:rFonts w:ascii="Arial Nova Cond" w:hAnsi="Arial Nova Cond" w:cs="Calibri"/>
                <w:b/>
                <w:bCs/>
                <w:color w:val="4371C4"/>
                <w:sz w:val="16"/>
                <w:szCs w:val="16"/>
              </w:rPr>
              <w:t>Residui</w:t>
            </w:r>
            <w:proofErr w:type="spellEnd"/>
          </w:p>
        </w:tc>
        <w:tc>
          <w:tcPr>
            <w:tcW w:w="254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609AFD7E" w14:textId="77777777" w:rsidR="00E67C9F" w:rsidRPr="0039676B" w:rsidRDefault="00E67C9F" w:rsidP="004815F1">
            <w:pPr>
              <w:rPr>
                <w:rFonts w:ascii="Arial Nova Cond" w:hAnsi="Arial Nova Cond" w:cs="Calibri"/>
                <w:b/>
                <w:bCs/>
                <w:color w:val="000000"/>
                <w:sz w:val="16"/>
                <w:szCs w:val="16"/>
              </w:rPr>
            </w:pPr>
          </w:p>
        </w:tc>
      </w:tr>
      <w:tr w:rsidR="00E67C9F" w:rsidRPr="003B4A36" w14:paraId="0D8CA2AB" w14:textId="77777777" w:rsidTr="004815F1">
        <w:trPr>
          <w:trHeight w:val="561"/>
        </w:trPr>
        <w:tc>
          <w:tcPr>
            <w:tcW w:w="937" w:type="dxa"/>
            <w:tcBorders>
              <w:top w:val="nil"/>
              <w:left w:val="single" w:sz="8" w:space="0" w:color="auto"/>
              <w:right w:val="nil"/>
            </w:tcBorders>
            <w:shd w:val="clear" w:color="000000" w:fill="F4AF83"/>
            <w:textDirection w:val="btLr"/>
            <w:vAlign w:val="center"/>
          </w:tcPr>
          <w:p w14:paraId="354B882E"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shd w:val="clear" w:color="000000" w:fill="F8CBAD"/>
            <w:vAlign w:val="center"/>
          </w:tcPr>
          <w:p w14:paraId="2DB42F51" w14:textId="77777777" w:rsidR="00E67C9F" w:rsidRPr="003B4A36" w:rsidRDefault="00E67C9F" w:rsidP="004815F1">
            <w:pPr>
              <w:jc w:val="center"/>
              <w:rPr>
                <w:rFonts w:ascii="Arial Nova Cond" w:hAnsi="Arial Nova Cond" w:cs="Calibri"/>
                <w:b/>
                <w:bCs/>
                <w:color w:val="000000"/>
                <w:sz w:val="20"/>
                <w:szCs w:val="20"/>
              </w:rPr>
            </w:pPr>
            <w:r>
              <w:rPr>
                <w:rFonts w:ascii="Arial Nova Cond" w:hAnsi="Arial Nova Cond" w:cs="Calibri"/>
                <w:b/>
                <w:bCs/>
                <w:color w:val="000000"/>
                <w:sz w:val="20"/>
                <w:szCs w:val="20"/>
              </w:rPr>
              <w:t>D-19</w:t>
            </w:r>
          </w:p>
        </w:tc>
        <w:tc>
          <w:tcPr>
            <w:tcW w:w="577" w:type="dxa"/>
            <w:tcBorders>
              <w:top w:val="single" w:sz="8" w:space="0" w:color="auto"/>
              <w:left w:val="nil"/>
              <w:bottom w:val="single" w:sz="4" w:space="0" w:color="auto"/>
              <w:right w:val="single" w:sz="4" w:space="0" w:color="auto"/>
            </w:tcBorders>
            <w:shd w:val="clear" w:color="000000" w:fill="F8CBAD"/>
            <w:vAlign w:val="center"/>
          </w:tcPr>
          <w:p w14:paraId="748811C3"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66" w:type="dxa"/>
            <w:tcBorders>
              <w:top w:val="single" w:sz="8" w:space="0" w:color="auto"/>
              <w:left w:val="nil"/>
              <w:bottom w:val="single" w:sz="4" w:space="0" w:color="auto"/>
              <w:right w:val="single" w:sz="4" w:space="0" w:color="auto"/>
            </w:tcBorders>
            <w:shd w:val="clear" w:color="000000" w:fill="F8CBAD"/>
            <w:vAlign w:val="center"/>
          </w:tcPr>
          <w:p w14:paraId="231E4FCA" w14:textId="77777777" w:rsidR="00E67C9F" w:rsidRPr="009A5956" w:rsidRDefault="00E67C9F" w:rsidP="004815F1">
            <w:pPr>
              <w:rPr>
                <w:rFonts w:ascii="Arial Nova Cond" w:hAnsi="Arial Nova Cond" w:cs="Calibri"/>
                <w:b/>
                <w:bCs/>
                <w:color w:val="000000"/>
                <w:sz w:val="20"/>
                <w:szCs w:val="20"/>
              </w:rPr>
            </w:pPr>
            <w:r w:rsidRPr="009A5956">
              <w:rPr>
                <w:rFonts w:ascii="Arial Nova Cond" w:hAnsi="Arial Nova Cond" w:cs="Calibri"/>
                <w:b/>
                <w:bCs/>
                <w:color w:val="000000"/>
                <w:sz w:val="20"/>
                <w:szCs w:val="20"/>
              </w:rPr>
              <w:t>Inventaires et évaluation des mesures d’atténuation / maîtrise sur les pressions anthropiques dans le Sanctuaire /</w:t>
            </w:r>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Inventari</w:t>
            </w:r>
            <w:proofErr w:type="spellEnd"/>
            <w:r w:rsidRPr="009A5956">
              <w:rPr>
                <w:rFonts w:ascii="Arial Nova Cond" w:hAnsi="Arial Nova Cond" w:cs="Calibri"/>
                <w:b/>
                <w:bCs/>
                <w:color w:val="2D74B5"/>
                <w:sz w:val="20"/>
                <w:szCs w:val="20"/>
              </w:rPr>
              <w:t xml:space="preserve"> e </w:t>
            </w:r>
            <w:proofErr w:type="spellStart"/>
            <w:r w:rsidRPr="009A5956">
              <w:rPr>
                <w:rFonts w:ascii="Arial Nova Cond" w:hAnsi="Arial Nova Cond" w:cs="Calibri"/>
                <w:b/>
                <w:bCs/>
                <w:color w:val="2D74B5"/>
                <w:sz w:val="20"/>
                <w:szCs w:val="20"/>
              </w:rPr>
              <w:t>valutazione</w:t>
            </w:r>
            <w:proofErr w:type="spellEnd"/>
            <w:r w:rsidRPr="009A5956">
              <w:rPr>
                <w:rFonts w:ascii="Arial Nova Cond" w:hAnsi="Arial Nova Cond" w:cs="Calibri"/>
                <w:b/>
                <w:bCs/>
                <w:color w:val="2D74B5"/>
                <w:sz w:val="20"/>
                <w:szCs w:val="20"/>
              </w:rPr>
              <w:t xml:space="preserve"> delle </w:t>
            </w:r>
            <w:proofErr w:type="spellStart"/>
            <w:r w:rsidRPr="009A5956">
              <w:rPr>
                <w:rFonts w:ascii="Arial Nova Cond" w:hAnsi="Arial Nova Cond" w:cs="Calibri"/>
                <w:b/>
                <w:bCs/>
                <w:color w:val="2D74B5"/>
                <w:sz w:val="20"/>
                <w:szCs w:val="20"/>
              </w:rPr>
              <w:t>misure</w:t>
            </w:r>
            <w:proofErr w:type="spellEnd"/>
            <w:r w:rsidRPr="009A5956">
              <w:rPr>
                <w:rFonts w:ascii="Arial Nova Cond" w:hAnsi="Arial Nova Cond" w:cs="Calibri"/>
                <w:b/>
                <w:bCs/>
                <w:color w:val="2D74B5"/>
                <w:sz w:val="20"/>
                <w:szCs w:val="20"/>
              </w:rPr>
              <w:t xml:space="preserve"> di </w:t>
            </w:r>
            <w:proofErr w:type="spellStart"/>
            <w:r w:rsidRPr="009A5956">
              <w:rPr>
                <w:rFonts w:ascii="Arial Nova Cond" w:hAnsi="Arial Nova Cond" w:cs="Calibri"/>
                <w:b/>
                <w:bCs/>
                <w:color w:val="2D74B5"/>
                <w:sz w:val="20"/>
                <w:szCs w:val="20"/>
              </w:rPr>
              <w:t>mitigazione</w:t>
            </w:r>
            <w:proofErr w:type="spellEnd"/>
            <w:r w:rsidRPr="009A5956">
              <w:rPr>
                <w:rFonts w:ascii="Arial Nova Cond" w:hAnsi="Arial Nova Cond" w:cs="Calibri"/>
                <w:b/>
                <w:bCs/>
                <w:color w:val="2D74B5"/>
                <w:sz w:val="20"/>
                <w:szCs w:val="20"/>
              </w:rPr>
              <w:t>/</w:t>
            </w:r>
            <w:proofErr w:type="spellStart"/>
            <w:r w:rsidRPr="009A5956">
              <w:rPr>
                <w:rFonts w:ascii="Arial Nova Cond" w:hAnsi="Arial Nova Cond" w:cs="Calibri"/>
                <w:b/>
                <w:bCs/>
                <w:color w:val="2D74B5"/>
                <w:sz w:val="20"/>
                <w:szCs w:val="20"/>
              </w:rPr>
              <w:t>controllo</w:t>
            </w:r>
            <w:proofErr w:type="spellEnd"/>
            <w:r w:rsidRPr="009A5956">
              <w:rPr>
                <w:rFonts w:ascii="Arial Nova Cond" w:hAnsi="Arial Nova Cond" w:cs="Calibri"/>
                <w:b/>
                <w:bCs/>
                <w:color w:val="2D74B5"/>
                <w:sz w:val="20"/>
                <w:szCs w:val="20"/>
              </w:rPr>
              <w:t xml:space="preserve"> delle </w:t>
            </w:r>
            <w:proofErr w:type="spellStart"/>
            <w:r w:rsidRPr="009A5956">
              <w:rPr>
                <w:rFonts w:ascii="Arial Nova Cond" w:hAnsi="Arial Nova Cond" w:cs="Calibri"/>
                <w:b/>
                <w:bCs/>
                <w:color w:val="2D74B5"/>
                <w:sz w:val="20"/>
                <w:szCs w:val="20"/>
              </w:rPr>
              <w:t>pressioni</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antropiche</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nel</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Santuario</w:t>
            </w:r>
            <w:proofErr w:type="spellEnd"/>
          </w:p>
          <w:p w14:paraId="5CE7CC14" w14:textId="77777777" w:rsidR="00E67C9F" w:rsidRDefault="00E67C9F" w:rsidP="004815F1">
            <w:pPr>
              <w:rPr>
                <w:rFonts w:ascii="Arial Nova Cond" w:hAnsi="Arial Nova Cond" w:cs="Calibri"/>
                <w:b/>
                <w:bCs/>
                <w:color w:val="000000"/>
                <w:sz w:val="20"/>
                <w:szCs w:val="20"/>
                <w:highlight w:val="yellow"/>
              </w:rPr>
            </w:pPr>
            <w:r w:rsidRPr="00B96644">
              <w:rPr>
                <w:rFonts w:ascii="Arial Nova Cond" w:hAnsi="Arial Nova Cond" w:cs="Calibri"/>
                <w:b/>
                <w:bCs/>
                <w:color w:val="000000"/>
                <w:sz w:val="20"/>
                <w:szCs w:val="20"/>
              </w:rPr>
              <w:t xml:space="preserve">Ces inventaires seront créés sur la base de données existantes publiées et en open source. L'activité sera développée à travers des mémoires </w:t>
            </w:r>
            <w:proofErr w:type="gramStart"/>
            <w:r w:rsidRPr="00B96644">
              <w:rPr>
                <w:rFonts w:ascii="Arial Nova Cond" w:hAnsi="Arial Nova Cond" w:cs="Calibri"/>
                <w:b/>
                <w:bCs/>
                <w:color w:val="000000"/>
                <w:sz w:val="20"/>
                <w:szCs w:val="20"/>
              </w:rPr>
              <w:t>universitaires  /</w:t>
            </w:r>
            <w:proofErr w:type="gramEnd"/>
            <w:r w:rsidRPr="00B96644">
              <w:rPr>
                <w:rFonts w:ascii="Arial Nova Cond" w:hAnsi="Arial Nova Cond" w:cs="Calibri"/>
                <w:b/>
                <w:bCs/>
                <w:color w:val="000000"/>
                <w:sz w:val="20"/>
                <w:szCs w:val="20"/>
              </w:rPr>
              <w:t xml:space="preserve"> </w:t>
            </w:r>
            <w:proofErr w:type="spellStart"/>
            <w:r w:rsidRPr="00B96644">
              <w:rPr>
                <w:rFonts w:ascii="Arial Nova Cond" w:hAnsi="Arial Nova Cond" w:cs="Calibri"/>
                <w:b/>
                <w:bCs/>
                <w:color w:val="2D74B5"/>
                <w:sz w:val="20"/>
                <w:szCs w:val="20"/>
              </w:rPr>
              <w:t>Questi</w:t>
            </w:r>
            <w:proofErr w:type="spellEnd"/>
            <w:r w:rsidRPr="00B96644">
              <w:rPr>
                <w:rFonts w:ascii="Arial Nova Cond" w:hAnsi="Arial Nova Cond" w:cs="Calibri"/>
                <w:b/>
                <w:bCs/>
                <w:color w:val="2D74B5"/>
                <w:sz w:val="20"/>
                <w:szCs w:val="20"/>
              </w:rPr>
              <w:t xml:space="preserve"> </w:t>
            </w:r>
            <w:proofErr w:type="spellStart"/>
            <w:r w:rsidRPr="00B96644">
              <w:rPr>
                <w:rFonts w:ascii="Arial Nova Cond" w:hAnsi="Arial Nova Cond" w:cs="Calibri"/>
                <w:b/>
                <w:bCs/>
                <w:color w:val="2D74B5"/>
                <w:sz w:val="20"/>
                <w:szCs w:val="20"/>
              </w:rPr>
              <w:t>inventari</w:t>
            </w:r>
            <w:proofErr w:type="spellEnd"/>
            <w:r w:rsidRPr="00B96644">
              <w:rPr>
                <w:rFonts w:ascii="Arial Nova Cond" w:hAnsi="Arial Nova Cond" w:cs="Calibri"/>
                <w:b/>
                <w:bCs/>
                <w:color w:val="2D74B5"/>
                <w:sz w:val="20"/>
                <w:szCs w:val="20"/>
              </w:rPr>
              <w:t xml:space="preserve"> </w:t>
            </w:r>
            <w:proofErr w:type="spellStart"/>
            <w:r w:rsidRPr="00B96644">
              <w:rPr>
                <w:rFonts w:ascii="Arial Nova Cond" w:hAnsi="Arial Nova Cond" w:cs="Calibri"/>
                <w:b/>
                <w:bCs/>
                <w:color w:val="2D74B5"/>
                <w:sz w:val="20"/>
                <w:szCs w:val="20"/>
              </w:rPr>
              <w:t>saranno</w:t>
            </w:r>
            <w:proofErr w:type="spellEnd"/>
            <w:r w:rsidRPr="00B96644">
              <w:rPr>
                <w:rFonts w:ascii="Arial Nova Cond" w:hAnsi="Arial Nova Cond" w:cs="Calibri"/>
                <w:b/>
                <w:bCs/>
                <w:color w:val="2D74B5"/>
                <w:sz w:val="20"/>
                <w:szCs w:val="20"/>
              </w:rPr>
              <w:t xml:space="preserve"> </w:t>
            </w:r>
            <w:proofErr w:type="spellStart"/>
            <w:r w:rsidRPr="00B96644">
              <w:rPr>
                <w:rFonts w:ascii="Arial Nova Cond" w:hAnsi="Arial Nova Cond" w:cs="Calibri"/>
                <w:b/>
                <w:bCs/>
                <w:color w:val="2D74B5"/>
                <w:sz w:val="20"/>
                <w:szCs w:val="20"/>
              </w:rPr>
              <w:t>creati</w:t>
            </w:r>
            <w:proofErr w:type="spellEnd"/>
            <w:r w:rsidRPr="00B96644">
              <w:rPr>
                <w:rFonts w:ascii="Arial Nova Cond" w:hAnsi="Arial Nova Cond" w:cs="Calibri"/>
                <w:b/>
                <w:bCs/>
                <w:color w:val="2D74B5"/>
                <w:sz w:val="20"/>
                <w:szCs w:val="20"/>
              </w:rPr>
              <w:t xml:space="preserve"> </w:t>
            </w:r>
            <w:proofErr w:type="spellStart"/>
            <w:r w:rsidRPr="00B96644">
              <w:rPr>
                <w:rFonts w:ascii="Arial Nova Cond" w:hAnsi="Arial Nova Cond" w:cs="Calibri"/>
                <w:b/>
                <w:bCs/>
                <w:color w:val="2D74B5"/>
                <w:sz w:val="20"/>
                <w:szCs w:val="20"/>
              </w:rPr>
              <w:t>sulla</w:t>
            </w:r>
            <w:proofErr w:type="spellEnd"/>
            <w:r w:rsidRPr="00B96644">
              <w:rPr>
                <w:rFonts w:ascii="Arial Nova Cond" w:hAnsi="Arial Nova Cond" w:cs="Calibri"/>
                <w:b/>
                <w:bCs/>
                <w:color w:val="2D74B5"/>
                <w:sz w:val="20"/>
                <w:szCs w:val="20"/>
              </w:rPr>
              <w:t xml:space="preserve"> base di </w:t>
            </w:r>
            <w:proofErr w:type="spellStart"/>
            <w:r w:rsidRPr="00B96644">
              <w:rPr>
                <w:rFonts w:ascii="Arial Nova Cond" w:hAnsi="Arial Nova Cond" w:cs="Calibri"/>
                <w:b/>
                <w:bCs/>
                <w:color w:val="2D74B5"/>
                <w:sz w:val="20"/>
                <w:szCs w:val="20"/>
              </w:rPr>
              <w:t>dati</w:t>
            </w:r>
            <w:proofErr w:type="spellEnd"/>
            <w:r w:rsidRPr="00B96644">
              <w:rPr>
                <w:rFonts w:ascii="Arial Nova Cond" w:hAnsi="Arial Nova Cond" w:cs="Calibri"/>
                <w:b/>
                <w:bCs/>
                <w:color w:val="2D74B5"/>
                <w:sz w:val="20"/>
                <w:szCs w:val="20"/>
              </w:rPr>
              <w:t xml:space="preserve"> </w:t>
            </w:r>
            <w:proofErr w:type="spellStart"/>
            <w:r w:rsidRPr="00B96644">
              <w:rPr>
                <w:rFonts w:ascii="Arial Nova Cond" w:hAnsi="Arial Nova Cond" w:cs="Calibri"/>
                <w:b/>
                <w:bCs/>
                <w:color w:val="2D74B5"/>
                <w:sz w:val="20"/>
                <w:szCs w:val="20"/>
              </w:rPr>
              <w:t>esistenti</w:t>
            </w:r>
            <w:proofErr w:type="spellEnd"/>
            <w:r w:rsidRPr="00B96644">
              <w:rPr>
                <w:rFonts w:ascii="Arial Nova Cond" w:hAnsi="Arial Nova Cond" w:cs="Calibri"/>
                <w:b/>
                <w:bCs/>
                <w:color w:val="2D74B5"/>
                <w:sz w:val="20"/>
                <w:szCs w:val="20"/>
              </w:rPr>
              <w:t xml:space="preserve"> </w:t>
            </w:r>
            <w:proofErr w:type="spellStart"/>
            <w:r w:rsidRPr="00B96644">
              <w:rPr>
                <w:rFonts w:ascii="Arial Nova Cond" w:hAnsi="Arial Nova Cond" w:cs="Calibri"/>
                <w:b/>
                <w:bCs/>
                <w:color w:val="2D74B5"/>
                <w:sz w:val="20"/>
                <w:szCs w:val="20"/>
              </w:rPr>
              <w:t>pubblicati</w:t>
            </w:r>
            <w:proofErr w:type="spellEnd"/>
            <w:r w:rsidRPr="00B96644">
              <w:rPr>
                <w:rFonts w:ascii="Arial Nova Cond" w:hAnsi="Arial Nova Cond" w:cs="Calibri"/>
                <w:b/>
                <w:bCs/>
                <w:color w:val="2D74B5"/>
                <w:sz w:val="20"/>
                <w:szCs w:val="20"/>
              </w:rPr>
              <w:t xml:space="preserve"> e open source. </w:t>
            </w:r>
            <w:r w:rsidRPr="00245262">
              <w:rPr>
                <w:rFonts w:ascii="Arial Nova Cond" w:hAnsi="Arial Nova Cond" w:cs="Calibri"/>
                <w:b/>
                <w:bCs/>
                <w:color w:val="2D74B5"/>
                <w:sz w:val="20"/>
                <w:szCs w:val="20"/>
              </w:rPr>
              <w:t>L'</w:t>
            </w:r>
            <w:proofErr w:type="spellStart"/>
            <w:r w:rsidRPr="00245262">
              <w:rPr>
                <w:rFonts w:ascii="Arial Nova Cond" w:hAnsi="Arial Nova Cond" w:cs="Calibri"/>
                <w:b/>
                <w:bCs/>
                <w:color w:val="2D74B5"/>
                <w:sz w:val="20"/>
                <w:szCs w:val="20"/>
              </w:rPr>
              <w:t>attività</w:t>
            </w:r>
            <w:proofErr w:type="spellEnd"/>
            <w:r w:rsidRPr="00245262">
              <w:rPr>
                <w:rFonts w:ascii="Arial Nova Cond" w:hAnsi="Arial Nova Cond" w:cs="Calibri"/>
                <w:b/>
                <w:bCs/>
                <w:color w:val="2D74B5"/>
                <w:sz w:val="20"/>
                <w:szCs w:val="20"/>
              </w:rPr>
              <w:t xml:space="preserve"> </w:t>
            </w:r>
            <w:proofErr w:type="spellStart"/>
            <w:r w:rsidRPr="00245262">
              <w:rPr>
                <w:rFonts w:ascii="Arial Nova Cond" w:hAnsi="Arial Nova Cond" w:cs="Calibri"/>
                <w:b/>
                <w:bCs/>
                <w:color w:val="2D74B5"/>
                <w:sz w:val="20"/>
                <w:szCs w:val="20"/>
              </w:rPr>
              <w:t>sarà</w:t>
            </w:r>
            <w:proofErr w:type="spellEnd"/>
            <w:r w:rsidRPr="00245262">
              <w:rPr>
                <w:rFonts w:ascii="Arial Nova Cond" w:hAnsi="Arial Nova Cond" w:cs="Calibri"/>
                <w:b/>
                <w:bCs/>
                <w:color w:val="2D74B5"/>
                <w:sz w:val="20"/>
                <w:szCs w:val="20"/>
              </w:rPr>
              <w:t xml:space="preserve"> </w:t>
            </w:r>
            <w:proofErr w:type="spellStart"/>
            <w:r w:rsidRPr="00245262">
              <w:rPr>
                <w:rFonts w:ascii="Arial Nova Cond" w:hAnsi="Arial Nova Cond" w:cs="Calibri"/>
                <w:b/>
                <w:bCs/>
                <w:color w:val="2D74B5"/>
                <w:sz w:val="20"/>
                <w:szCs w:val="20"/>
              </w:rPr>
              <w:t>sviluppata</w:t>
            </w:r>
            <w:proofErr w:type="spellEnd"/>
            <w:r w:rsidRPr="00245262">
              <w:rPr>
                <w:rFonts w:ascii="Arial Nova Cond" w:hAnsi="Arial Nova Cond" w:cs="Calibri"/>
                <w:b/>
                <w:bCs/>
                <w:color w:val="2D74B5"/>
                <w:sz w:val="20"/>
                <w:szCs w:val="20"/>
              </w:rPr>
              <w:t xml:space="preserve"> </w:t>
            </w:r>
            <w:proofErr w:type="spellStart"/>
            <w:r w:rsidRPr="00245262">
              <w:rPr>
                <w:rFonts w:ascii="Arial Nova Cond" w:hAnsi="Arial Nova Cond" w:cs="Calibri"/>
                <w:b/>
                <w:bCs/>
                <w:color w:val="2D74B5"/>
                <w:sz w:val="20"/>
                <w:szCs w:val="20"/>
              </w:rPr>
              <w:t>attraverso</w:t>
            </w:r>
            <w:proofErr w:type="spellEnd"/>
            <w:r w:rsidRPr="00245262">
              <w:rPr>
                <w:rFonts w:ascii="Arial Nova Cond" w:hAnsi="Arial Nova Cond" w:cs="Calibri"/>
                <w:b/>
                <w:bCs/>
                <w:color w:val="2D74B5"/>
                <w:sz w:val="20"/>
                <w:szCs w:val="20"/>
              </w:rPr>
              <w:t xml:space="preserve"> </w:t>
            </w:r>
            <w:proofErr w:type="spellStart"/>
            <w:r w:rsidRPr="00245262">
              <w:rPr>
                <w:rFonts w:ascii="Arial Nova Cond" w:hAnsi="Arial Nova Cond" w:cs="Calibri"/>
                <w:b/>
                <w:bCs/>
                <w:color w:val="2D74B5"/>
                <w:sz w:val="20"/>
                <w:szCs w:val="20"/>
              </w:rPr>
              <w:t>tesi</w:t>
            </w:r>
            <w:proofErr w:type="spellEnd"/>
            <w:r w:rsidRPr="00245262">
              <w:rPr>
                <w:rFonts w:ascii="Arial Nova Cond" w:hAnsi="Arial Nova Cond" w:cs="Calibri"/>
                <w:b/>
                <w:bCs/>
                <w:color w:val="2D74B5"/>
                <w:sz w:val="20"/>
                <w:szCs w:val="20"/>
              </w:rPr>
              <w:t xml:space="preserve"> </w:t>
            </w:r>
            <w:proofErr w:type="spellStart"/>
            <w:r w:rsidRPr="00245262">
              <w:rPr>
                <w:rFonts w:ascii="Arial Nova Cond" w:hAnsi="Arial Nova Cond" w:cs="Calibri"/>
                <w:b/>
                <w:bCs/>
                <w:color w:val="2D74B5"/>
                <w:sz w:val="20"/>
                <w:szCs w:val="20"/>
              </w:rPr>
              <w:t>universitarie</w:t>
            </w:r>
            <w:proofErr w:type="spellEnd"/>
            <w:r w:rsidRPr="00245262">
              <w:rPr>
                <w:rFonts w:ascii="Arial Nova Cond" w:hAnsi="Arial Nova Cond" w:cs="Calibri"/>
                <w:b/>
                <w:bCs/>
                <w:color w:val="2D74B5"/>
                <w:sz w:val="20"/>
                <w:szCs w:val="20"/>
              </w:rPr>
              <w:t>"</w:t>
            </w:r>
          </w:p>
          <w:p w14:paraId="438CF0FC" w14:textId="77777777" w:rsidR="00E67C9F" w:rsidRPr="00190275" w:rsidRDefault="00E67C9F" w:rsidP="004815F1">
            <w:pPr>
              <w:rPr>
                <w:rFonts w:ascii="Arial Nova Cond" w:hAnsi="Arial Nova Cond" w:cs="Calibri"/>
                <w:b/>
                <w:bCs/>
                <w:color w:val="000000"/>
                <w:sz w:val="20"/>
                <w:szCs w:val="20"/>
                <w:highlight w:val="yellow"/>
              </w:rPr>
            </w:pPr>
          </w:p>
        </w:tc>
        <w:tc>
          <w:tcPr>
            <w:tcW w:w="1734" w:type="dxa"/>
            <w:tcBorders>
              <w:top w:val="single" w:sz="8" w:space="0" w:color="auto"/>
              <w:left w:val="nil"/>
              <w:bottom w:val="single" w:sz="4" w:space="0" w:color="auto"/>
              <w:right w:val="single" w:sz="4" w:space="0" w:color="auto"/>
            </w:tcBorders>
            <w:shd w:val="clear" w:color="000000" w:fill="F8CBAD"/>
            <w:vAlign w:val="center"/>
          </w:tcPr>
          <w:p w14:paraId="1105C599" w14:textId="77777777" w:rsidR="00E67C9F" w:rsidRPr="009E2E28" w:rsidRDefault="00E67C9F" w:rsidP="004815F1">
            <w:pPr>
              <w:rPr>
                <w:rFonts w:ascii="Arial Nova Cond" w:hAnsi="Arial Nova Cond" w:cs="Calibri"/>
                <w:color w:val="000000"/>
                <w:sz w:val="20"/>
                <w:szCs w:val="20"/>
              </w:rPr>
            </w:pPr>
            <w:r w:rsidRPr="009E2E28">
              <w:rPr>
                <w:rFonts w:ascii="Arial Nova Cond" w:hAnsi="Arial Nova Cond" w:cs="Calibri"/>
                <w:color w:val="000000"/>
                <w:sz w:val="20"/>
                <w:szCs w:val="20"/>
              </w:rPr>
              <w:t xml:space="preserve">Coordinateur du </w:t>
            </w:r>
            <w:proofErr w:type="spellStart"/>
            <w:r w:rsidRPr="009E2E28">
              <w:rPr>
                <w:rFonts w:ascii="Arial Nova Cond" w:hAnsi="Arial Nova Cond" w:cs="Calibri"/>
                <w:color w:val="000000"/>
                <w:sz w:val="20"/>
                <w:szCs w:val="20"/>
              </w:rPr>
              <w:t>GdT</w:t>
            </w:r>
            <w:proofErr w:type="spellEnd"/>
          </w:p>
          <w:p w14:paraId="257A2E17" w14:textId="77777777" w:rsidR="00E67C9F" w:rsidRPr="009A5956" w:rsidRDefault="00E67C9F" w:rsidP="004815F1">
            <w:pPr>
              <w:rPr>
                <w:rFonts w:ascii="Arial Nova Cond" w:hAnsi="Arial Nova Cond" w:cs="Calibri"/>
                <w:color w:val="000000"/>
                <w:sz w:val="20"/>
                <w:szCs w:val="20"/>
              </w:rPr>
            </w:pPr>
            <w:proofErr w:type="gramStart"/>
            <w:r w:rsidRPr="009A5956">
              <w:rPr>
                <w:rFonts w:ascii="Arial Nova Cond" w:hAnsi="Arial Nova Cond" w:cs="Calibri"/>
                <w:color w:val="000000"/>
                <w:sz w:val="20"/>
                <w:szCs w:val="20"/>
              </w:rPr>
              <w:t>évaluations</w:t>
            </w:r>
            <w:proofErr w:type="gramEnd"/>
            <w:r w:rsidRPr="009A5956">
              <w:rPr>
                <w:rFonts w:ascii="Arial Nova Cond" w:hAnsi="Arial Nova Cond" w:cs="Calibri"/>
                <w:color w:val="000000"/>
                <w:sz w:val="20"/>
                <w:szCs w:val="20"/>
              </w:rPr>
              <w:t xml:space="preserve">, coordinateur du </w:t>
            </w:r>
            <w:proofErr w:type="spellStart"/>
            <w:r w:rsidRPr="009A5956">
              <w:rPr>
                <w:rFonts w:ascii="Arial Nova Cond" w:hAnsi="Arial Nova Cond" w:cs="Calibri"/>
                <w:color w:val="000000"/>
                <w:sz w:val="20"/>
                <w:szCs w:val="20"/>
              </w:rPr>
              <w:t>GdT</w:t>
            </w:r>
            <w:proofErr w:type="spellEnd"/>
            <w:r w:rsidRPr="009A5956">
              <w:rPr>
                <w:rFonts w:ascii="Arial Nova Cond" w:hAnsi="Arial Nova Cond" w:cs="Calibri"/>
                <w:color w:val="000000"/>
                <w:sz w:val="20"/>
                <w:szCs w:val="20"/>
              </w:rPr>
              <w:t xml:space="preserve"> impacts, coordinateur du </w:t>
            </w:r>
            <w:proofErr w:type="spellStart"/>
            <w:r w:rsidRPr="009A5956">
              <w:rPr>
                <w:rFonts w:ascii="Arial Nova Cond" w:hAnsi="Arial Nova Cond" w:cs="Calibri"/>
                <w:color w:val="000000"/>
                <w:sz w:val="20"/>
                <w:szCs w:val="20"/>
              </w:rPr>
              <w:t>GdT</w:t>
            </w:r>
            <w:proofErr w:type="spellEnd"/>
            <w:r w:rsidRPr="009A5956">
              <w:rPr>
                <w:rFonts w:ascii="Arial Nova Cond" w:hAnsi="Arial Nova Cond" w:cs="Calibri"/>
                <w:color w:val="000000"/>
                <w:sz w:val="20"/>
                <w:szCs w:val="20"/>
              </w:rPr>
              <w:t xml:space="preserve"> </w:t>
            </w:r>
            <w:proofErr w:type="gramStart"/>
            <w:r w:rsidRPr="009A5956">
              <w:rPr>
                <w:rFonts w:ascii="Arial Nova Cond" w:hAnsi="Arial Nova Cond" w:cs="Calibri"/>
                <w:color w:val="000000"/>
                <w:sz w:val="20"/>
                <w:szCs w:val="20"/>
              </w:rPr>
              <w:t>lois  /</w:t>
            </w:r>
            <w:proofErr w:type="gram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2D74B5"/>
                <w:sz w:val="20"/>
                <w:szCs w:val="20"/>
              </w:rPr>
              <w:t>Coordinatore</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2D74B5"/>
                <w:sz w:val="20"/>
                <w:szCs w:val="20"/>
              </w:rPr>
              <w:t>del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GdL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valutazioni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coordinatore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GdL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impatti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coordinatore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GdL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leggi</w:t>
            </w:r>
            <w:proofErr w:type="spellEnd"/>
          </w:p>
        </w:tc>
        <w:tc>
          <w:tcPr>
            <w:tcW w:w="1701" w:type="dxa"/>
            <w:tcBorders>
              <w:top w:val="single" w:sz="8" w:space="0" w:color="auto"/>
              <w:left w:val="nil"/>
              <w:bottom w:val="single" w:sz="4" w:space="0" w:color="auto"/>
              <w:right w:val="single" w:sz="4" w:space="0" w:color="auto"/>
            </w:tcBorders>
            <w:shd w:val="clear" w:color="000000" w:fill="F8CBAD"/>
            <w:vAlign w:val="center"/>
          </w:tcPr>
          <w:p w14:paraId="5B46E1F9" w14:textId="77777777" w:rsidR="00E67C9F" w:rsidRPr="003B4A36"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SP, Universités / </w:t>
            </w:r>
            <w:r w:rsidRPr="00245262">
              <w:rPr>
                <w:rFonts w:ascii="Arial Nova Cond" w:hAnsi="Arial Nova Cond" w:cs="Calibri"/>
                <w:color w:val="4472C4"/>
                <w:sz w:val="20"/>
                <w:szCs w:val="20"/>
              </w:rPr>
              <w:t xml:space="preserve">SP, </w:t>
            </w:r>
            <w:proofErr w:type="spellStart"/>
            <w:r w:rsidRPr="00245262">
              <w:rPr>
                <w:rFonts w:ascii="Arial Nova Cond" w:hAnsi="Arial Nova Cond" w:cs="Calibri"/>
                <w:color w:val="4472C4"/>
                <w:sz w:val="20"/>
                <w:szCs w:val="20"/>
              </w:rPr>
              <w:t>Università</w:t>
            </w:r>
            <w:proofErr w:type="spellEnd"/>
          </w:p>
          <w:p w14:paraId="49580172" w14:textId="77777777" w:rsidR="00E67C9F" w:rsidRPr="003B4A36" w:rsidRDefault="00E67C9F" w:rsidP="004815F1">
            <w:pPr>
              <w:rPr>
                <w:rFonts w:ascii="Arial Nova Cond" w:hAnsi="Arial Nova Cond" w:cs="Calibri"/>
                <w:color w:val="000000"/>
                <w:sz w:val="20"/>
                <w:szCs w:val="20"/>
              </w:rPr>
            </w:pPr>
          </w:p>
        </w:tc>
        <w:tc>
          <w:tcPr>
            <w:tcW w:w="1799" w:type="dxa"/>
            <w:tcBorders>
              <w:top w:val="single" w:sz="8" w:space="0" w:color="auto"/>
              <w:left w:val="nil"/>
              <w:bottom w:val="single" w:sz="4" w:space="0" w:color="auto"/>
              <w:right w:val="single" w:sz="4" w:space="0" w:color="auto"/>
            </w:tcBorders>
            <w:shd w:val="clear" w:color="000000" w:fill="F8CBAD"/>
            <w:vAlign w:val="center"/>
          </w:tcPr>
          <w:p w14:paraId="503C5325"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Relations techniques</w:t>
            </w:r>
            <w:r w:rsidRPr="00245262">
              <w:rPr>
                <w:rFonts w:ascii="Arial Nova Cond" w:hAnsi="Arial Nova Cond" w:cs="Calibri"/>
                <w:color w:val="000000"/>
                <w:sz w:val="20"/>
                <w:szCs w:val="20"/>
              </w:rPr>
              <w:t xml:space="preserve"> / </w:t>
            </w:r>
            <w:proofErr w:type="spellStart"/>
            <w:r>
              <w:rPr>
                <w:rFonts w:ascii="Arial Nova Cond" w:hAnsi="Arial Nova Cond" w:cs="Calibri"/>
                <w:color w:val="000000"/>
                <w:sz w:val="20"/>
                <w:szCs w:val="20"/>
              </w:rPr>
              <w:t>relazioni</w:t>
            </w:r>
            <w:proofErr w:type="spellEnd"/>
            <w:r>
              <w:rPr>
                <w:rFonts w:ascii="Arial Nova Cond" w:hAnsi="Arial Nova Cond" w:cs="Calibri"/>
                <w:color w:val="000000"/>
                <w:sz w:val="20"/>
                <w:szCs w:val="20"/>
              </w:rPr>
              <w:t xml:space="preserve"> </w:t>
            </w:r>
            <w:proofErr w:type="spellStart"/>
            <w:r>
              <w:rPr>
                <w:rFonts w:ascii="Arial Nova Cond" w:hAnsi="Arial Nova Cond" w:cs="Calibri"/>
                <w:color w:val="000000"/>
                <w:sz w:val="20"/>
                <w:szCs w:val="20"/>
              </w:rPr>
              <w:t>tecniche</w:t>
            </w:r>
            <w:proofErr w:type="spellEnd"/>
          </w:p>
        </w:tc>
        <w:tc>
          <w:tcPr>
            <w:tcW w:w="1108" w:type="dxa"/>
            <w:tcBorders>
              <w:top w:val="single" w:sz="8" w:space="0" w:color="auto"/>
              <w:left w:val="nil"/>
              <w:bottom w:val="single" w:sz="4" w:space="0" w:color="auto"/>
              <w:right w:val="single" w:sz="4" w:space="0" w:color="auto"/>
            </w:tcBorders>
            <w:shd w:val="clear" w:color="000000" w:fill="F8CBAD"/>
            <w:vAlign w:val="center"/>
          </w:tcPr>
          <w:p w14:paraId="354E9F63" w14:textId="77777777" w:rsidR="00E67C9F" w:rsidRPr="003B4A36" w:rsidRDefault="00E67C9F" w:rsidP="004815F1">
            <w:pPr>
              <w:jc w:val="center"/>
              <w:rPr>
                <w:rFonts w:ascii="Arial Nova Cond" w:hAnsi="Arial Nova Cond" w:cs="Calibri"/>
                <w:color w:val="000000"/>
                <w:sz w:val="20"/>
                <w:szCs w:val="20"/>
              </w:rPr>
            </w:pPr>
          </w:p>
        </w:tc>
        <w:tc>
          <w:tcPr>
            <w:tcW w:w="1832" w:type="dxa"/>
            <w:tcBorders>
              <w:top w:val="single" w:sz="8" w:space="0" w:color="auto"/>
              <w:left w:val="nil"/>
              <w:bottom w:val="single" w:sz="4" w:space="0" w:color="auto"/>
              <w:right w:val="single" w:sz="4" w:space="0" w:color="auto"/>
            </w:tcBorders>
            <w:shd w:val="clear" w:color="000000" w:fill="F8CBAD"/>
            <w:vAlign w:val="center"/>
          </w:tcPr>
          <w:p w14:paraId="244576DA" w14:textId="77777777" w:rsidR="00E67C9F" w:rsidRPr="00196850" w:rsidRDefault="00E67C9F" w:rsidP="004815F1">
            <w:pPr>
              <w:jc w:val="right"/>
              <w:rPr>
                <w:rFonts w:ascii="Arial Nova Cond" w:hAnsi="Arial Nova Cond" w:cs="Calibri"/>
                <w:b/>
                <w:bCs/>
                <w:color w:val="000000"/>
                <w:sz w:val="20"/>
                <w:szCs w:val="20"/>
              </w:rPr>
            </w:pPr>
            <w:r w:rsidRPr="005E69A4">
              <w:rPr>
                <w:rFonts w:ascii="Arial Nova Cond" w:hAnsi="Arial Nova Cond" w:cs="Calibri"/>
                <w:b/>
                <w:bCs/>
                <w:color w:val="000000"/>
                <w:sz w:val="20"/>
                <w:szCs w:val="20"/>
              </w:rPr>
              <w:t>0,00 €</w:t>
            </w:r>
          </w:p>
        </w:tc>
        <w:tc>
          <w:tcPr>
            <w:tcW w:w="1816" w:type="dxa"/>
            <w:tcBorders>
              <w:top w:val="single" w:sz="8" w:space="0" w:color="auto"/>
              <w:left w:val="nil"/>
              <w:bottom w:val="single" w:sz="4" w:space="0" w:color="auto"/>
              <w:right w:val="single" w:sz="4" w:space="0" w:color="auto"/>
            </w:tcBorders>
            <w:shd w:val="clear" w:color="000000" w:fill="F8CBAD"/>
            <w:vAlign w:val="center"/>
          </w:tcPr>
          <w:p w14:paraId="17ED5387" w14:textId="77777777" w:rsidR="00E67C9F" w:rsidRPr="00196850" w:rsidRDefault="00E67C9F" w:rsidP="004815F1">
            <w:pPr>
              <w:jc w:val="right"/>
              <w:rPr>
                <w:rFonts w:ascii="Arial Nova Cond" w:hAnsi="Arial Nova Cond" w:cs="Calibri"/>
                <w:b/>
                <w:bCs/>
                <w:color w:val="000000"/>
                <w:sz w:val="20"/>
                <w:szCs w:val="20"/>
              </w:rPr>
            </w:pPr>
            <w:r w:rsidRPr="005E69A4">
              <w:rPr>
                <w:rFonts w:ascii="Arial Nova Cond" w:hAnsi="Arial Nova Cond" w:cs="Calibri"/>
                <w:b/>
                <w:bCs/>
                <w:color w:val="000000"/>
                <w:sz w:val="20"/>
                <w:szCs w:val="20"/>
              </w:rPr>
              <w:t>0,00 €</w:t>
            </w:r>
          </w:p>
        </w:tc>
        <w:tc>
          <w:tcPr>
            <w:tcW w:w="1153" w:type="dxa"/>
            <w:tcBorders>
              <w:top w:val="single" w:sz="8" w:space="0" w:color="auto"/>
              <w:left w:val="nil"/>
              <w:bottom w:val="single" w:sz="4" w:space="0" w:color="auto"/>
              <w:right w:val="single" w:sz="4" w:space="0" w:color="auto"/>
            </w:tcBorders>
            <w:shd w:val="clear" w:color="000000" w:fill="F8CBAD"/>
            <w:vAlign w:val="center"/>
          </w:tcPr>
          <w:p w14:paraId="06AA1CB7" w14:textId="77777777" w:rsidR="00E67C9F" w:rsidRPr="00196850" w:rsidRDefault="00E67C9F" w:rsidP="004815F1">
            <w:pPr>
              <w:jc w:val="right"/>
              <w:rPr>
                <w:rFonts w:ascii="Arial Nova Cond" w:hAnsi="Arial Nova Cond" w:cs="Calibri"/>
                <w:b/>
                <w:bCs/>
                <w:color w:val="000000"/>
                <w:sz w:val="20"/>
                <w:szCs w:val="20"/>
              </w:rPr>
            </w:pPr>
            <w:r w:rsidRPr="005E69A4">
              <w:rPr>
                <w:rFonts w:ascii="Arial Nova Cond" w:hAnsi="Arial Nova Cond" w:cs="Calibri"/>
                <w:b/>
                <w:bCs/>
                <w:color w:val="000000"/>
                <w:sz w:val="20"/>
                <w:szCs w:val="20"/>
              </w:rPr>
              <w:t>0,00 €</w:t>
            </w:r>
          </w:p>
        </w:tc>
        <w:tc>
          <w:tcPr>
            <w:tcW w:w="1640" w:type="dxa"/>
            <w:tcBorders>
              <w:top w:val="single" w:sz="8" w:space="0" w:color="auto"/>
              <w:left w:val="nil"/>
              <w:bottom w:val="single" w:sz="4" w:space="0" w:color="auto"/>
              <w:right w:val="single" w:sz="4" w:space="0" w:color="auto"/>
            </w:tcBorders>
            <w:shd w:val="clear" w:color="000000" w:fill="F8CBAD"/>
            <w:vAlign w:val="center"/>
          </w:tcPr>
          <w:p w14:paraId="471C5493" w14:textId="77777777" w:rsidR="00E67C9F" w:rsidRPr="00196850" w:rsidRDefault="00E67C9F" w:rsidP="004815F1">
            <w:pPr>
              <w:jc w:val="right"/>
              <w:rPr>
                <w:rFonts w:ascii="Arial Nova Cond" w:hAnsi="Arial Nova Cond" w:cs="Calibri"/>
                <w:b/>
                <w:bCs/>
                <w:color w:val="000000"/>
                <w:sz w:val="20"/>
                <w:szCs w:val="20"/>
              </w:rPr>
            </w:pPr>
            <w:r w:rsidRPr="005E69A4">
              <w:rPr>
                <w:rFonts w:ascii="Arial Nova Cond" w:hAnsi="Arial Nova Cond" w:cs="Calibri"/>
                <w:b/>
                <w:bCs/>
                <w:color w:val="000000"/>
                <w:sz w:val="20"/>
                <w:szCs w:val="20"/>
              </w:rPr>
              <w:t>0,00 €</w:t>
            </w:r>
          </w:p>
        </w:tc>
        <w:tc>
          <w:tcPr>
            <w:tcW w:w="2546" w:type="dxa"/>
            <w:tcBorders>
              <w:top w:val="single" w:sz="8" w:space="0" w:color="auto"/>
              <w:left w:val="nil"/>
              <w:bottom w:val="single" w:sz="4" w:space="0" w:color="auto"/>
              <w:right w:val="single" w:sz="8" w:space="0" w:color="auto"/>
            </w:tcBorders>
            <w:shd w:val="clear" w:color="000000" w:fill="F8CBAD"/>
            <w:vAlign w:val="center"/>
          </w:tcPr>
          <w:p w14:paraId="24E558CE" w14:textId="77777777" w:rsidR="00E67C9F" w:rsidRPr="00196850" w:rsidRDefault="00E67C9F" w:rsidP="004815F1">
            <w:pPr>
              <w:jc w:val="right"/>
              <w:rPr>
                <w:rFonts w:ascii="Arial Nova Cond" w:hAnsi="Arial Nova Cond" w:cs="Calibri"/>
                <w:b/>
                <w:bCs/>
                <w:i/>
                <w:iCs/>
                <w:color w:val="000000"/>
                <w:sz w:val="20"/>
                <w:szCs w:val="20"/>
              </w:rPr>
            </w:pPr>
            <w:r w:rsidRPr="005E69A4">
              <w:rPr>
                <w:rFonts w:ascii="Arial Nova Cond" w:hAnsi="Arial Nova Cond" w:cs="Calibri"/>
                <w:b/>
                <w:bCs/>
                <w:color w:val="000000"/>
                <w:sz w:val="20"/>
                <w:szCs w:val="20"/>
              </w:rPr>
              <w:t>0,00 €</w:t>
            </w:r>
          </w:p>
        </w:tc>
      </w:tr>
      <w:tr w:rsidR="00E67C9F" w:rsidRPr="003B4A36" w14:paraId="14567D74" w14:textId="77777777" w:rsidTr="004815F1">
        <w:trPr>
          <w:trHeight w:val="561"/>
        </w:trPr>
        <w:tc>
          <w:tcPr>
            <w:tcW w:w="937" w:type="dxa"/>
            <w:tcBorders>
              <w:top w:val="nil"/>
              <w:left w:val="single" w:sz="8" w:space="0" w:color="auto"/>
              <w:right w:val="nil"/>
            </w:tcBorders>
            <w:shd w:val="clear" w:color="000000" w:fill="F4AF83"/>
            <w:textDirection w:val="btLr"/>
            <w:vAlign w:val="center"/>
          </w:tcPr>
          <w:p w14:paraId="674926B4"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7C5EA426" w14:textId="77777777" w:rsidR="00E67C9F" w:rsidRPr="003E00C5" w:rsidRDefault="00E67C9F" w:rsidP="004815F1">
            <w:pPr>
              <w:jc w:val="center"/>
              <w:rPr>
                <w:rFonts w:ascii="Arial Nova Cond" w:hAnsi="Arial Nova Cond" w:cs="Calibri"/>
                <w:color w:val="000000"/>
                <w:sz w:val="20"/>
                <w:szCs w:val="20"/>
              </w:rPr>
            </w:pPr>
            <w:r w:rsidRPr="003E00C5">
              <w:rPr>
                <w:rFonts w:ascii="Arial Nova Cond" w:hAnsi="Arial Nova Cond" w:cs="Calibri"/>
                <w:color w:val="000000"/>
                <w:sz w:val="20"/>
                <w:szCs w:val="20"/>
              </w:rPr>
              <w:t>D-19a</w:t>
            </w:r>
          </w:p>
        </w:tc>
        <w:tc>
          <w:tcPr>
            <w:tcW w:w="577" w:type="dxa"/>
            <w:tcBorders>
              <w:top w:val="single" w:sz="8" w:space="0" w:color="auto"/>
              <w:left w:val="nil"/>
              <w:bottom w:val="single" w:sz="4" w:space="0" w:color="auto"/>
              <w:right w:val="single" w:sz="4" w:space="0" w:color="auto"/>
            </w:tcBorders>
            <w:vAlign w:val="center"/>
          </w:tcPr>
          <w:p w14:paraId="55CC4110"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8" w:space="0" w:color="auto"/>
              <w:left w:val="nil"/>
              <w:bottom w:val="single" w:sz="4" w:space="0" w:color="auto"/>
              <w:right w:val="single" w:sz="4" w:space="0" w:color="auto"/>
            </w:tcBorders>
            <w:vAlign w:val="center"/>
          </w:tcPr>
          <w:p w14:paraId="17E8D503"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Inventaire et évaluation des mesures d’atténuation/maîtrise sur les pressions anthropiques dans le Sanctuaire, à fréquence saisonnière / </w:t>
            </w:r>
            <w:proofErr w:type="spellStart"/>
            <w:r w:rsidRPr="009A5956">
              <w:rPr>
                <w:rFonts w:ascii="Arial Nova Cond" w:hAnsi="Arial Nova Cond" w:cs="Calibri"/>
                <w:color w:val="2D74B5"/>
                <w:sz w:val="20"/>
                <w:szCs w:val="20"/>
              </w:rPr>
              <w:t>Inventario</w:t>
            </w:r>
            <w:proofErr w:type="spellEnd"/>
            <w:r w:rsidRPr="009A5956">
              <w:rPr>
                <w:rFonts w:ascii="Arial Nova Cond" w:hAnsi="Arial Nova Cond" w:cs="Calibri"/>
                <w:color w:val="2D74B5"/>
                <w:sz w:val="20"/>
                <w:szCs w:val="20"/>
              </w:rPr>
              <w:t xml:space="preserve"> e </w:t>
            </w:r>
            <w:proofErr w:type="spellStart"/>
            <w:r w:rsidRPr="009A5956">
              <w:rPr>
                <w:rFonts w:ascii="Arial Nova Cond" w:hAnsi="Arial Nova Cond" w:cs="Calibri"/>
                <w:color w:val="2D74B5"/>
                <w:sz w:val="20"/>
                <w:szCs w:val="20"/>
              </w:rPr>
              <w:t>valutazione</w:t>
            </w:r>
            <w:proofErr w:type="spellEnd"/>
            <w:r w:rsidRPr="009A5956">
              <w:rPr>
                <w:rFonts w:ascii="Arial Nova Cond" w:hAnsi="Arial Nova Cond" w:cs="Calibri"/>
                <w:color w:val="2D74B5"/>
                <w:sz w:val="20"/>
                <w:szCs w:val="20"/>
              </w:rPr>
              <w:t xml:space="preserve"> delle </w:t>
            </w:r>
            <w:proofErr w:type="spellStart"/>
            <w:r w:rsidRPr="009A5956">
              <w:rPr>
                <w:rFonts w:ascii="Arial Nova Cond" w:hAnsi="Arial Nova Cond" w:cs="Calibri"/>
                <w:color w:val="2D74B5"/>
                <w:sz w:val="20"/>
                <w:szCs w:val="20"/>
              </w:rPr>
              <w:t>misure</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mitigazione</w:t>
            </w:r>
            <w:proofErr w:type="spellEnd"/>
            <w:r w:rsidRPr="009A5956">
              <w:rPr>
                <w:rFonts w:ascii="Arial Nova Cond" w:hAnsi="Arial Nova Cond" w:cs="Calibri"/>
                <w:color w:val="2D74B5"/>
                <w:sz w:val="20"/>
                <w:szCs w:val="20"/>
              </w:rPr>
              <w:t xml:space="preserve"> / </w:t>
            </w:r>
            <w:proofErr w:type="spellStart"/>
            <w:r w:rsidRPr="009A5956">
              <w:rPr>
                <w:rFonts w:ascii="Arial Nova Cond" w:hAnsi="Arial Nova Cond" w:cs="Calibri"/>
                <w:color w:val="2D74B5"/>
                <w:sz w:val="20"/>
                <w:szCs w:val="20"/>
              </w:rPr>
              <w:t>controllo</w:t>
            </w:r>
            <w:proofErr w:type="spellEnd"/>
            <w:r w:rsidRPr="009A5956">
              <w:rPr>
                <w:rFonts w:ascii="Arial Nova Cond" w:hAnsi="Arial Nova Cond" w:cs="Calibri"/>
                <w:color w:val="2D74B5"/>
                <w:sz w:val="20"/>
                <w:szCs w:val="20"/>
              </w:rPr>
              <w:t xml:space="preserve"> delle </w:t>
            </w:r>
            <w:proofErr w:type="spellStart"/>
            <w:r w:rsidRPr="009A5956">
              <w:rPr>
                <w:rFonts w:ascii="Arial Nova Cond" w:hAnsi="Arial Nova Cond" w:cs="Calibri"/>
                <w:color w:val="2D74B5"/>
                <w:sz w:val="20"/>
                <w:szCs w:val="20"/>
              </w:rPr>
              <w:t>pressioni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antropiche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nel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Santuario</w:t>
            </w:r>
            <w:proofErr w:type="spellEnd"/>
            <w:r w:rsidRPr="009A5956">
              <w:rPr>
                <w:rFonts w:ascii="Arial Nova Cond" w:hAnsi="Arial Nova Cond" w:cs="Calibri"/>
                <w:color w:val="2D74B5"/>
                <w:sz w:val="20"/>
                <w:szCs w:val="20"/>
              </w:rPr>
              <w:t xml:space="preserve">, su base </w:t>
            </w:r>
            <w:proofErr w:type="spellStart"/>
            <w:r w:rsidRPr="009A5956">
              <w:rPr>
                <w:rFonts w:ascii="Arial Nova Cond" w:hAnsi="Arial Nova Cond" w:cs="Calibri"/>
                <w:color w:val="2D74B5"/>
                <w:sz w:val="20"/>
                <w:szCs w:val="20"/>
              </w:rPr>
              <w:t>stagionale</w:t>
            </w:r>
            <w:proofErr w:type="spellEnd"/>
          </w:p>
          <w:p w14:paraId="5A409188" w14:textId="77777777" w:rsidR="00E67C9F" w:rsidRPr="003E00C5" w:rsidRDefault="00E67C9F" w:rsidP="004815F1">
            <w:pPr>
              <w:rPr>
                <w:rFonts w:ascii="Arial Nova Cond" w:hAnsi="Arial Nova Cond" w:cs="Calibri"/>
                <w:color w:val="000000"/>
                <w:sz w:val="20"/>
                <w:szCs w:val="20"/>
              </w:rPr>
            </w:pPr>
            <w:r w:rsidRPr="00B96644">
              <w:rPr>
                <w:rFonts w:ascii="Arial Nova Cond" w:hAnsi="Arial Nova Cond" w:cs="Calibri"/>
                <w:color w:val="000000"/>
                <w:sz w:val="20"/>
                <w:szCs w:val="20"/>
              </w:rPr>
              <w:t xml:space="preserve">Ces inventaires seront créés sur la base de données existantes publiées et en open source. L'activité sera développée à travers des mémoires </w:t>
            </w:r>
            <w:proofErr w:type="gramStart"/>
            <w:r w:rsidRPr="00B96644">
              <w:rPr>
                <w:rFonts w:ascii="Arial Nova Cond" w:hAnsi="Arial Nova Cond" w:cs="Calibri"/>
                <w:color w:val="000000"/>
                <w:sz w:val="20"/>
                <w:szCs w:val="20"/>
              </w:rPr>
              <w:t>universitaires  /</w:t>
            </w:r>
            <w:proofErr w:type="gram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2D74B5"/>
                <w:sz w:val="20"/>
                <w:szCs w:val="20"/>
              </w:rPr>
              <w:t>Questi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inventari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saranno</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creati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sulla</w:t>
            </w:r>
            <w:proofErr w:type="spellEnd"/>
            <w:r w:rsidRPr="00B96644">
              <w:rPr>
                <w:rFonts w:ascii="Arial Nova Cond" w:hAnsi="Arial Nova Cond" w:cs="Calibri"/>
                <w:color w:val="2D74B5"/>
                <w:sz w:val="20"/>
                <w:szCs w:val="20"/>
              </w:rPr>
              <w:t xml:space="preserve"> base di </w:t>
            </w:r>
            <w:proofErr w:type="spellStart"/>
            <w:r w:rsidRPr="00B96644">
              <w:rPr>
                <w:rFonts w:ascii="Arial Nova Cond" w:hAnsi="Arial Nova Cond" w:cs="Calibri"/>
                <w:color w:val="2D74B5"/>
                <w:sz w:val="20"/>
                <w:szCs w:val="20"/>
              </w:rPr>
              <w:t>dati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esistenti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pubblicati</w:t>
            </w:r>
            <w:proofErr w:type="spellEnd"/>
            <w:r w:rsidRPr="00B96644">
              <w:rPr>
                <w:rFonts w:ascii="Arial Nova Cond" w:hAnsi="Arial Nova Cond" w:cs="Calibri"/>
                <w:color w:val="2D74B5"/>
                <w:sz w:val="20"/>
                <w:szCs w:val="20"/>
              </w:rPr>
              <w:t xml:space="preserve"> e open source. </w:t>
            </w:r>
            <w:r w:rsidRPr="003E00C5">
              <w:rPr>
                <w:rFonts w:ascii="Arial Nova Cond" w:hAnsi="Arial Nova Cond" w:cs="Calibri"/>
                <w:color w:val="2D74B5"/>
                <w:sz w:val="20"/>
                <w:szCs w:val="20"/>
              </w:rPr>
              <w:t>L'</w:t>
            </w:r>
            <w:proofErr w:type="spellStart"/>
            <w:r w:rsidRPr="003E00C5">
              <w:rPr>
                <w:rFonts w:ascii="Arial Nova Cond" w:hAnsi="Arial Nova Cond" w:cs="Calibri"/>
                <w:color w:val="2D74B5"/>
                <w:sz w:val="20"/>
                <w:szCs w:val="20"/>
              </w:rPr>
              <w:t>attività</w:t>
            </w:r>
            <w:proofErr w:type="spellEnd"/>
            <w:r w:rsidRPr="003E00C5">
              <w:rPr>
                <w:rFonts w:ascii="Arial Nova Cond" w:hAnsi="Arial Nova Cond" w:cs="Calibri"/>
                <w:color w:val="2D74B5"/>
                <w:sz w:val="20"/>
                <w:szCs w:val="20"/>
              </w:rPr>
              <w:t xml:space="preserve"> </w:t>
            </w:r>
            <w:proofErr w:type="spellStart"/>
            <w:r w:rsidRPr="003E00C5">
              <w:rPr>
                <w:rFonts w:ascii="Arial Nova Cond" w:hAnsi="Arial Nova Cond" w:cs="Calibri"/>
                <w:color w:val="2D74B5"/>
                <w:sz w:val="20"/>
                <w:szCs w:val="20"/>
              </w:rPr>
              <w:t>sarà</w:t>
            </w:r>
            <w:proofErr w:type="spellEnd"/>
            <w:r w:rsidRPr="003E00C5">
              <w:rPr>
                <w:rFonts w:ascii="Arial Nova Cond" w:hAnsi="Arial Nova Cond" w:cs="Calibri"/>
                <w:color w:val="2D74B5"/>
                <w:sz w:val="20"/>
                <w:szCs w:val="20"/>
              </w:rPr>
              <w:t xml:space="preserve"> </w:t>
            </w:r>
            <w:proofErr w:type="spellStart"/>
            <w:r w:rsidRPr="003E00C5">
              <w:rPr>
                <w:rFonts w:ascii="Arial Nova Cond" w:hAnsi="Arial Nova Cond" w:cs="Calibri"/>
                <w:color w:val="2D74B5"/>
                <w:sz w:val="20"/>
                <w:szCs w:val="20"/>
              </w:rPr>
              <w:t>sviluppata</w:t>
            </w:r>
            <w:proofErr w:type="spellEnd"/>
            <w:r w:rsidRPr="003E00C5">
              <w:rPr>
                <w:rFonts w:ascii="Arial Nova Cond" w:hAnsi="Arial Nova Cond" w:cs="Calibri"/>
                <w:color w:val="2D74B5"/>
                <w:sz w:val="20"/>
                <w:szCs w:val="20"/>
              </w:rPr>
              <w:t xml:space="preserve"> </w:t>
            </w:r>
            <w:proofErr w:type="spellStart"/>
            <w:r w:rsidRPr="003E00C5">
              <w:rPr>
                <w:rFonts w:ascii="Arial Nova Cond" w:hAnsi="Arial Nova Cond" w:cs="Calibri"/>
                <w:color w:val="2D74B5"/>
                <w:sz w:val="20"/>
                <w:szCs w:val="20"/>
              </w:rPr>
              <w:t>attraverso</w:t>
            </w:r>
            <w:proofErr w:type="spellEnd"/>
            <w:r w:rsidRPr="003E00C5">
              <w:rPr>
                <w:rFonts w:ascii="Arial Nova Cond" w:hAnsi="Arial Nova Cond" w:cs="Calibri"/>
                <w:color w:val="2D74B5"/>
                <w:sz w:val="20"/>
                <w:szCs w:val="20"/>
              </w:rPr>
              <w:t xml:space="preserve"> </w:t>
            </w:r>
            <w:proofErr w:type="spellStart"/>
            <w:r w:rsidRPr="003E00C5">
              <w:rPr>
                <w:rFonts w:ascii="Arial Nova Cond" w:hAnsi="Arial Nova Cond" w:cs="Calibri"/>
                <w:color w:val="2D74B5"/>
                <w:sz w:val="20"/>
                <w:szCs w:val="20"/>
              </w:rPr>
              <w:t>tesi</w:t>
            </w:r>
            <w:proofErr w:type="spellEnd"/>
            <w:r w:rsidRPr="003E00C5">
              <w:rPr>
                <w:rFonts w:ascii="Arial Nova Cond" w:hAnsi="Arial Nova Cond" w:cs="Calibri"/>
                <w:color w:val="2D74B5"/>
                <w:sz w:val="20"/>
                <w:szCs w:val="20"/>
              </w:rPr>
              <w:t xml:space="preserve"> </w:t>
            </w:r>
            <w:proofErr w:type="spellStart"/>
            <w:r w:rsidRPr="003E00C5">
              <w:rPr>
                <w:rFonts w:ascii="Arial Nova Cond" w:hAnsi="Arial Nova Cond" w:cs="Calibri"/>
                <w:color w:val="2D74B5"/>
                <w:sz w:val="20"/>
                <w:szCs w:val="20"/>
              </w:rPr>
              <w:t>universitarie</w:t>
            </w:r>
            <w:proofErr w:type="spellEnd"/>
          </w:p>
        </w:tc>
        <w:tc>
          <w:tcPr>
            <w:tcW w:w="1734" w:type="dxa"/>
            <w:tcBorders>
              <w:top w:val="single" w:sz="8" w:space="0" w:color="auto"/>
              <w:left w:val="nil"/>
              <w:bottom w:val="single" w:sz="4" w:space="0" w:color="auto"/>
              <w:right w:val="single" w:sz="4" w:space="0" w:color="auto"/>
            </w:tcBorders>
            <w:vAlign w:val="center"/>
          </w:tcPr>
          <w:p w14:paraId="7A1BE625"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Coordinateur du </w:t>
            </w:r>
            <w:proofErr w:type="spellStart"/>
            <w:r w:rsidRPr="003C65E8">
              <w:rPr>
                <w:rFonts w:ascii="Arial Nova Cond" w:hAnsi="Arial Nova Cond" w:cs="Calibri"/>
                <w:color w:val="000000"/>
                <w:sz w:val="20"/>
                <w:szCs w:val="20"/>
              </w:rPr>
              <w:t>GdT</w:t>
            </w:r>
            <w:proofErr w:type="spellEnd"/>
          </w:p>
          <w:p w14:paraId="1B590E2F" w14:textId="77777777" w:rsidR="00E67C9F" w:rsidRPr="003C65E8" w:rsidRDefault="00E67C9F" w:rsidP="004815F1">
            <w:pPr>
              <w:rPr>
                <w:rFonts w:ascii="Arial Nova Cond" w:hAnsi="Arial Nova Cond" w:cs="Calibri"/>
                <w:color w:val="000000"/>
                <w:sz w:val="20"/>
                <w:szCs w:val="20"/>
              </w:rPr>
            </w:pPr>
            <w:proofErr w:type="gramStart"/>
            <w:r w:rsidRPr="003C65E8">
              <w:rPr>
                <w:rFonts w:ascii="Arial Nova Cond" w:hAnsi="Arial Nova Cond" w:cs="Calibri"/>
                <w:color w:val="000000"/>
                <w:sz w:val="20"/>
                <w:szCs w:val="20"/>
              </w:rPr>
              <w:t>évaluations</w:t>
            </w:r>
            <w:proofErr w:type="gramEnd"/>
            <w:r w:rsidRPr="003C65E8">
              <w:rPr>
                <w:rFonts w:ascii="Arial Nova Cond" w:hAnsi="Arial Nova Cond" w:cs="Calibri"/>
                <w:color w:val="000000"/>
                <w:sz w:val="20"/>
                <w:szCs w:val="20"/>
              </w:rPr>
              <w:t xml:space="preserve">, coordinateur du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impacts /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valutazioni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impatti</w:t>
            </w:r>
            <w:proofErr w:type="spellEnd"/>
          </w:p>
        </w:tc>
        <w:tc>
          <w:tcPr>
            <w:tcW w:w="1701" w:type="dxa"/>
            <w:tcBorders>
              <w:top w:val="single" w:sz="8" w:space="0" w:color="auto"/>
              <w:left w:val="nil"/>
              <w:bottom w:val="single" w:sz="4" w:space="0" w:color="auto"/>
              <w:right w:val="single" w:sz="4" w:space="0" w:color="auto"/>
            </w:tcBorders>
            <w:vAlign w:val="center"/>
          </w:tcPr>
          <w:p w14:paraId="4281D466" w14:textId="77777777" w:rsidR="00E67C9F" w:rsidRPr="00245262" w:rsidRDefault="00E67C9F" w:rsidP="004815F1">
            <w:pPr>
              <w:rPr>
                <w:rFonts w:ascii="Arial Nova Cond" w:hAnsi="Arial Nova Cond" w:cs="Calibri"/>
                <w:color w:val="000000"/>
                <w:sz w:val="20"/>
                <w:szCs w:val="20"/>
              </w:rPr>
            </w:pPr>
          </w:p>
        </w:tc>
        <w:tc>
          <w:tcPr>
            <w:tcW w:w="1799" w:type="dxa"/>
            <w:tcBorders>
              <w:top w:val="single" w:sz="8" w:space="0" w:color="auto"/>
              <w:left w:val="nil"/>
              <w:bottom w:val="single" w:sz="4" w:space="0" w:color="auto"/>
              <w:right w:val="single" w:sz="4" w:space="0" w:color="auto"/>
            </w:tcBorders>
            <w:vAlign w:val="center"/>
          </w:tcPr>
          <w:p w14:paraId="09BE3728" w14:textId="77777777" w:rsidR="00E67C9F" w:rsidRPr="00245262" w:rsidRDefault="00E67C9F" w:rsidP="004815F1">
            <w:pPr>
              <w:rPr>
                <w:rFonts w:ascii="Arial Nova Cond" w:hAnsi="Arial Nova Cond" w:cs="Calibri"/>
                <w:color w:val="000000"/>
                <w:sz w:val="20"/>
                <w:szCs w:val="20"/>
              </w:rPr>
            </w:pPr>
          </w:p>
        </w:tc>
        <w:tc>
          <w:tcPr>
            <w:tcW w:w="1108" w:type="dxa"/>
            <w:tcBorders>
              <w:top w:val="single" w:sz="8" w:space="0" w:color="auto"/>
              <w:left w:val="nil"/>
              <w:bottom w:val="single" w:sz="4" w:space="0" w:color="auto"/>
              <w:right w:val="single" w:sz="4" w:space="0" w:color="auto"/>
            </w:tcBorders>
            <w:vAlign w:val="center"/>
          </w:tcPr>
          <w:p w14:paraId="6156B4CC" w14:textId="77777777" w:rsidR="00E67C9F" w:rsidRPr="003B4A36" w:rsidRDefault="00E67C9F" w:rsidP="004815F1">
            <w:pPr>
              <w:jc w:val="center"/>
              <w:rPr>
                <w:rFonts w:ascii="Arial Nova Cond" w:hAnsi="Arial Nova Cond" w:cs="Calibri"/>
                <w:color w:val="000000"/>
                <w:sz w:val="20"/>
                <w:szCs w:val="20"/>
              </w:rPr>
            </w:pPr>
            <w:r w:rsidRPr="002A38BB">
              <w:rPr>
                <w:rFonts w:ascii="Arial Nova Cond" w:hAnsi="Arial Nova Cond" w:cs="Calibri"/>
                <w:color w:val="000000"/>
                <w:sz w:val="20"/>
                <w:szCs w:val="20"/>
              </w:rPr>
              <w:t>2026-27</w:t>
            </w:r>
          </w:p>
        </w:tc>
        <w:tc>
          <w:tcPr>
            <w:tcW w:w="1832" w:type="dxa"/>
            <w:tcBorders>
              <w:top w:val="single" w:sz="8" w:space="0" w:color="auto"/>
              <w:left w:val="nil"/>
              <w:bottom w:val="single" w:sz="4" w:space="0" w:color="auto"/>
              <w:right w:val="single" w:sz="4" w:space="0" w:color="auto"/>
            </w:tcBorders>
            <w:vAlign w:val="center"/>
          </w:tcPr>
          <w:p w14:paraId="5662E9F3"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tcBorders>
              <w:top w:val="single" w:sz="8" w:space="0" w:color="auto"/>
              <w:left w:val="nil"/>
              <w:bottom w:val="single" w:sz="4" w:space="0" w:color="auto"/>
              <w:right w:val="single" w:sz="4" w:space="0" w:color="auto"/>
            </w:tcBorders>
            <w:vAlign w:val="center"/>
          </w:tcPr>
          <w:p w14:paraId="2BB5E213"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tcBorders>
              <w:top w:val="single" w:sz="8" w:space="0" w:color="auto"/>
              <w:left w:val="nil"/>
              <w:bottom w:val="single" w:sz="4" w:space="0" w:color="auto"/>
              <w:right w:val="single" w:sz="4" w:space="0" w:color="auto"/>
            </w:tcBorders>
            <w:vAlign w:val="center"/>
          </w:tcPr>
          <w:p w14:paraId="7BAEC1B9"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tcBorders>
              <w:top w:val="single" w:sz="8" w:space="0" w:color="auto"/>
              <w:left w:val="nil"/>
              <w:bottom w:val="single" w:sz="4" w:space="0" w:color="auto"/>
              <w:right w:val="single" w:sz="4" w:space="0" w:color="auto"/>
            </w:tcBorders>
            <w:vAlign w:val="center"/>
          </w:tcPr>
          <w:p w14:paraId="7A4AD9B4"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248EC634"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5AC3DE0A" w14:textId="77777777" w:rsidTr="004815F1">
        <w:trPr>
          <w:trHeight w:val="561"/>
        </w:trPr>
        <w:tc>
          <w:tcPr>
            <w:tcW w:w="937" w:type="dxa"/>
            <w:tcBorders>
              <w:top w:val="nil"/>
              <w:left w:val="single" w:sz="8" w:space="0" w:color="auto"/>
              <w:right w:val="nil"/>
            </w:tcBorders>
            <w:shd w:val="clear" w:color="000000" w:fill="F4AF83"/>
            <w:textDirection w:val="btLr"/>
            <w:vAlign w:val="center"/>
          </w:tcPr>
          <w:p w14:paraId="55178655"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028957C1" w14:textId="77777777" w:rsidR="00E67C9F" w:rsidRPr="003B4A36" w:rsidRDefault="00E67C9F" w:rsidP="004815F1">
            <w:pPr>
              <w:jc w:val="center"/>
              <w:rPr>
                <w:rFonts w:ascii="Arial Nova Cond" w:hAnsi="Arial Nova Cond" w:cs="Calibri"/>
                <w:b/>
                <w:bCs/>
                <w:color w:val="000000"/>
                <w:sz w:val="20"/>
                <w:szCs w:val="20"/>
              </w:rPr>
            </w:pPr>
            <w:r w:rsidRPr="003E00C5">
              <w:rPr>
                <w:rFonts w:ascii="Arial Nova Cond" w:hAnsi="Arial Nova Cond" w:cs="Calibri"/>
                <w:color w:val="000000"/>
                <w:sz w:val="20"/>
                <w:szCs w:val="20"/>
              </w:rPr>
              <w:t>D-19a</w:t>
            </w:r>
            <w:r>
              <w:rPr>
                <w:rFonts w:ascii="Arial Nova Cond" w:hAnsi="Arial Nova Cond" w:cs="Calibri"/>
                <w:color w:val="000000"/>
                <w:sz w:val="20"/>
                <w:szCs w:val="20"/>
              </w:rPr>
              <w:t>1</w:t>
            </w:r>
          </w:p>
        </w:tc>
        <w:tc>
          <w:tcPr>
            <w:tcW w:w="577" w:type="dxa"/>
            <w:tcBorders>
              <w:top w:val="single" w:sz="8" w:space="0" w:color="auto"/>
              <w:left w:val="nil"/>
              <w:bottom w:val="single" w:sz="4" w:space="0" w:color="auto"/>
              <w:right w:val="single" w:sz="4" w:space="0" w:color="auto"/>
            </w:tcBorders>
            <w:vAlign w:val="center"/>
          </w:tcPr>
          <w:p w14:paraId="69F837AA"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8" w:space="0" w:color="auto"/>
              <w:left w:val="nil"/>
              <w:bottom w:val="single" w:sz="4" w:space="0" w:color="auto"/>
              <w:right w:val="single" w:sz="4" w:space="0" w:color="auto"/>
            </w:tcBorders>
            <w:vAlign w:val="center"/>
          </w:tcPr>
          <w:p w14:paraId="727C6992" w14:textId="77777777" w:rsidR="00E67C9F" w:rsidRPr="00B96644" w:rsidRDefault="00E67C9F" w:rsidP="004815F1">
            <w:pPr>
              <w:rPr>
                <w:rFonts w:ascii="Arial Nova Cond" w:hAnsi="Arial Nova Cond" w:cs="Calibri"/>
                <w:color w:val="000000"/>
                <w:sz w:val="20"/>
                <w:szCs w:val="20"/>
              </w:rPr>
            </w:pPr>
            <w:r w:rsidRPr="00B96644">
              <w:rPr>
                <w:rFonts w:ascii="Arial Nova Cond" w:hAnsi="Arial Nova Cond" w:cs="Calibri"/>
                <w:color w:val="000000"/>
                <w:sz w:val="20"/>
                <w:szCs w:val="20"/>
              </w:rPr>
              <w:t xml:space="preserve">Activités touristiques (activités balnéaires, plaisance, etc.) y compris la pollution </w:t>
            </w:r>
            <w:proofErr w:type="gramStart"/>
            <w:r w:rsidRPr="00B96644">
              <w:rPr>
                <w:rFonts w:ascii="Arial Nova Cond" w:hAnsi="Arial Nova Cond" w:cs="Calibri"/>
                <w:color w:val="000000"/>
                <w:sz w:val="20"/>
                <w:szCs w:val="20"/>
              </w:rPr>
              <w:t>associée  /</w:t>
            </w:r>
            <w:proofErr w:type="gram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2D74B5"/>
                <w:sz w:val="20"/>
                <w:szCs w:val="20"/>
              </w:rPr>
              <w:t>Attività</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turistiche</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balneari</w:t>
            </w:r>
            <w:proofErr w:type="spellEnd"/>
            <w:r w:rsidRPr="00B96644">
              <w:rPr>
                <w:rFonts w:ascii="Arial Nova Cond" w:hAnsi="Arial Nova Cond" w:cs="Calibri"/>
                <w:color w:val="2D74B5"/>
                <w:sz w:val="20"/>
                <w:szCs w:val="20"/>
              </w:rPr>
              <w:t xml:space="preserve"> e </w:t>
            </w:r>
            <w:proofErr w:type="spellStart"/>
            <w:r w:rsidRPr="00B96644">
              <w:rPr>
                <w:rFonts w:ascii="Arial Nova Cond" w:hAnsi="Arial Nova Cond" w:cs="Calibri"/>
                <w:color w:val="2D74B5"/>
                <w:sz w:val="20"/>
                <w:szCs w:val="20"/>
              </w:rPr>
              <w:t>diporto</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incluso</w:t>
            </w:r>
            <w:proofErr w:type="spellEnd"/>
            <w:r w:rsidRPr="00B96644">
              <w:rPr>
                <w:rFonts w:ascii="Arial Nova Cond" w:hAnsi="Arial Nova Cond" w:cs="Calibri"/>
                <w:color w:val="2D74B5"/>
                <w:sz w:val="20"/>
                <w:szCs w:val="20"/>
              </w:rPr>
              <w:t xml:space="preserve"> il </w:t>
            </w:r>
            <w:proofErr w:type="spellStart"/>
            <w:r w:rsidRPr="00B96644">
              <w:rPr>
                <w:rFonts w:ascii="Arial Nova Cond" w:hAnsi="Arial Nova Cond" w:cs="Calibri"/>
                <w:color w:val="2D74B5"/>
                <w:sz w:val="20"/>
                <w:szCs w:val="20"/>
              </w:rPr>
              <w:t>relativo</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inquinamento</w:t>
            </w:r>
            <w:proofErr w:type="spellEnd"/>
          </w:p>
        </w:tc>
        <w:tc>
          <w:tcPr>
            <w:tcW w:w="1734" w:type="dxa"/>
            <w:tcBorders>
              <w:top w:val="single" w:sz="8" w:space="0" w:color="auto"/>
              <w:left w:val="nil"/>
              <w:bottom w:val="single" w:sz="4" w:space="0" w:color="auto"/>
              <w:right w:val="single" w:sz="4" w:space="0" w:color="auto"/>
            </w:tcBorders>
            <w:vAlign w:val="center"/>
          </w:tcPr>
          <w:p w14:paraId="29EAFDB4"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37139904"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701" w:type="dxa"/>
            <w:tcBorders>
              <w:top w:val="single" w:sz="8" w:space="0" w:color="auto"/>
              <w:left w:val="nil"/>
              <w:bottom w:val="single" w:sz="4" w:space="0" w:color="auto"/>
              <w:right w:val="single" w:sz="4" w:space="0" w:color="auto"/>
            </w:tcBorders>
            <w:vAlign w:val="center"/>
          </w:tcPr>
          <w:p w14:paraId="05E1F1E4" w14:textId="77777777" w:rsidR="00E67C9F" w:rsidRPr="00245262" w:rsidRDefault="00E67C9F" w:rsidP="004815F1">
            <w:pPr>
              <w:rPr>
                <w:rFonts w:ascii="Arial Nova Cond" w:hAnsi="Arial Nova Cond" w:cs="Calibri"/>
                <w:color w:val="000000"/>
                <w:sz w:val="20"/>
                <w:szCs w:val="20"/>
              </w:rPr>
            </w:pPr>
          </w:p>
        </w:tc>
        <w:tc>
          <w:tcPr>
            <w:tcW w:w="1799" w:type="dxa"/>
            <w:tcBorders>
              <w:top w:val="single" w:sz="8" w:space="0" w:color="auto"/>
              <w:left w:val="nil"/>
              <w:bottom w:val="single" w:sz="4" w:space="0" w:color="auto"/>
              <w:right w:val="single" w:sz="4" w:space="0" w:color="auto"/>
            </w:tcBorders>
            <w:vAlign w:val="center"/>
          </w:tcPr>
          <w:p w14:paraId="48097D96" w14:textId="77777777" w:rsidR="00E67C9F" w:rsidRPr="00245262" w:rsidRDefault="00E67C9F" w:rsidP="004815F1">
            <w:pPr>
              <w:rPr>
                <w:rFonts w:ascii="Arial Nova Cond" w:hAnsi="Arial Nova Cond" w:cs="Calibri"/>
                <w:color w:val="000000"/>
                <w:sz w:val="20"/>
                <w:szCs w:val="20"/>
              </w:rPr>
            </w:pPr>
          </w:p>
        </w:tc>
        <w:tc>
          <w:tcPr>
            <w:tcW w:w="1108" w:type="dxa"/>
            <w:tcBorders>
              <w:top w:val="single" w:sz="8" w:space="0" w:color="auto"/>
              <w:left w:val="nil"/>
              <w:bottom w:val="single" w:sz="4" w:space="0" w:color="auto"/>
              <w:right w:val="single" w:sz="4" w:space="0" w:color="auto"/>
            </w:tcBorders>
            <w:vAlign w:val="center"/>
          </w:tcPr>
          <w:p w14:paraId="2F23C174" w14:textId="77777777" w:rsidR="00E67C9F" w:rsidRPr="003B4A36" w:rsidRDefault="00E67C9F" w:rsidP="004815F1">
            <w:pPr>
              <w:jc w:val="center"/>
              <w:rPr>
                <w:rFonts w:ascii="Arial Nova Cond" w:hAnsi="Arial Nova Cond" w:cs="Calibri"/>
                <w:color w:val="000000"/>
                <w:sz w:val="20"/>
                <w:szCs w:val="20"/>
              </w:rPr>
            </w:pPr>
            <w:r w:rsidRPr="002A38BB">
              <w:rPr>
                <w:rFonts w:ascii="Arial Nova Cond" w:hAnsi="Arial Nova Cond" w:cs="Calibri"/>
                <w:color w:val="000000"/>
                <w:sz w:val="20"/>
                <w:szCs w:val="20"/>
              </w:rPr>
              <w:t>2026-27</w:t>
            </w:r>
          </w:p>
        </w:tc>
        <w:tc>
          <w:tcPr>
            <w:tcW w:w="1832" w:type="dxa"/>
            <w:tcBorders>
              <w:top w:val="single" w:sz="8" w:space="0" w:color="auto"/>
              <w:left w:val="nil"/>
              <w:bottom w:val="single" w:sz="4" w:space="0" w:color="auto"/>
              <w:right w:val="single" w:sz="4" w:space="0" w:color="auto"/>
            </w:tcBorders>
            <w:vAlign w:val="center"/>
          </w:tcPr>
          <w:p w14:paraId="09C15071"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tcBorders>
              <w:top w:val="single" w:sz="8" w:space="0" w:color="auto"/>
              <w:left w:val="nil"/>
              <w:bottom w:val="single" w:sz="4" w:space="0" w:color="auto"/>
              <w:right w:val="single" w:sz="4" w:space="0" w:color="auto"/>
            </w:tcBorders>
            <w:vAlign w:val="center"/>
          </w:tcPr>
          <w:p w14:paraId="5837B59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tcBorders>
              <w:top w:val="single" w:sz="8" w:space="0" w:color="auto"/>
              <w:left w:val="nil"/>
              <w:bottom w:val="single" w:sz="4" w:space="0" w:color="auto"/>
              <w:right w:val="single" w:sz="4" w:space="0" w:color="auto"/>
            </w:tcBorders>
            <w:vAlign w:val="center"/>
          </w:tcPr>
          <w:p w14:paraId="6C3E9169"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tcBorders>
              <w:top w:val="single" w:sz="8" w:space="0" w:color="auto"/>
              <w:left w:val="nil"/>
              <w:bottom w:val="single" w:sz="4" w:space="0" w:color="auto"/>
              <w:right w:val="single" w:sz="4" w:space="0" w:color="auto"/>
            </w:tcBorders>
            <w:vAlign w:val="center"/>
          </w:tcPr>
          <w:p w14:paraId="375D5963"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133B088E"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3516FC4A" w14:textId="77777777" w:rsidTr="004815F1">
        <w:trPr>
          <w:trHeight w:val="561"/>
        </w:trPr>
        <w:tc>
          <w:tcPr>
            <w:tcW w:w="937" w:type="dxa"/>
            <w:tcBorders>
              <w:top w:val="nil"/>
              <w:left w:val="single" w:sz="8" w:space="0" w:color="auto"/>
              <w:right w:val="nil"/>
            </w:tcBorders>
            <w:shd w:val="clear" w:color="000000" w:fill="F4AF83"/>
            <w:textDirection w:val="btLr"/>
            <w:vAlign w:val="center"/>
          </w:tcPr>
          <w:p w14:paraId="272A1727"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14C6EDC4" w14:textId="77777777" w:rsidR="00E67C9F" w:rsidRPr="003B4A36" w:rsidRDefault="00E67C9F" w:rsidP="004815F1">
            <w:pPr>
              <w:jc w:val="center"/>
              <w:rPr>
                <w:rFonts w:ascii="Arial Nova Cond" w:hAnsi="Arial Nova Cond" w:cs="Calibri"/>
                <w:b/>
                <w:bCs/>
                <w:color w:val="000000"/>
                <w:sz w:val="20"/>
                <w:szCs w:val="20"/>
              </w:rPr>
            </w:pPr>
            <w:r w:rsidRPr="003E00C5">
              <w:rPr>
                <w:rFonts w:ascii="Arial Nova Cond" w:hAnsi="Arial Nova Cond" w:cs="Calibri"/>
                <w:color w:val="000000"/>
                <w:sz w:val="20"/>
                <w:szCs w:val="20"/>
              </w:rPr>
              <w:t>D-19a</w:t>
            </w:r>
            <w:r>
              <w:rPr>
                <w:rFonts w:ascii="Arial Nova Cond" w:hAnsi="Arial Nova Cond" w:cs="Calibri"/>
                <w:color w:val="000000"/>
                <w:sz w:val="20"/>
                <w:szCs w:val="20"/>
              </w:rPr>
              <w:t>2</w:t>
            </w:r>
          </w:p>
        </w:tc>
        <w:tc>
          <w:tcPr>
            <w:tcW w:w="577" w:type="dxa"/>
            <w:tcBorders>
              <w:top w:val="single" w:sz="8" w:space="0" w:color="auto"/>
              <w:left w:val="nil"/>
              <w:bottom w:val="single" w:sz="4" w:space="0" w:color="auto"/>
              <w:right w:val="single" w:sz="4" w:space="0" w:color="auto"/>
            </w:tcBorders>
            <w:vAlign w:val="center"/>
          </w:tcPr>
          <w:p w14:paraId="2E9C2D54"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8" w:space="0" w:color="auto"/>
              <w:left w:val="nil"/>
              <w:bottom w:val="single" w:sz="4" w:space="0" w:color="auto"/>
              <w:right w:val="single" w:sz="4" w:space="0" w:color="auto"/>
            </w:tcBorders>
            <w:vAlign w:val="center"/>
          </w:tcPr>
          <w:p w14:paraId="3883C10A" w14:textId="77777777" w:rsidR="00E67C9F" w:rsidRPr="003C5856"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 xml:space="preserve">Phénomène des filets fantômes / </w:t>
            </w:r>
            <w:proofErr w:type="spellStart"/>
            <w:r w:rsidRPr="003C5856">
              <w:rPr>
                <w:rFonts w:ascii="Arial Nova Cond" w:hAnsi="Arial Nova Cond" w:cs="Calibri"/>
                <w:color w:val="2D74B5"/>
                <w:sz w:val="20"/>
                <w:szCs w:val="20"/>
              </w:rPr>
              <w:t>Fenomeno</w:t>
            </w:r>
            <w:proofErr w:type="spellEnd"/>
            <w:r w:rsidRPr="003C5856">
              <w:rPr>
                <w:rFonts w:ascii="Arial Nova Cond" w:hAnsi="Arial Nova Cond" w:cs="Calibri"/>
                <w:color w:val="2D74B5"/>
                <w:sz w:val="20"/>
                <w:szCs w:val="20"/>
              </w:rPr>
              <w:t xml:space="preserve"> delle </w:t>
            </w:r>
            <w:proofErr w:type="spellStart"/>
            <w:r w:rsidRPr="003C5856">
              <w:rPr>
                <w:rFonts w:ascii="Arial Nova Cond" w:hAnsi="Arial Nova Cond" w:cs="Calibri"/>
                <w:color w:val="2D74B5"/>
                <w:sz w:val="20"/>
                <w:szCs w:val="20"/>
              </w:rPr>
              <w:t>reti</w:t>
            </w:r>
            <w:proofErr w:type="spellEnd"/>
            <w:r w:rsidRPr="003C5856">
              <w:rPr>
                <w:rFonts w:ascii="Arial Nova Cond" w:hAnsi="Arial Nova Cond" w:cs="Calibri"/>
                <w:color w:val="2D74B5"/>
                <w:sz w:val="20"/>
                <w:szCs w:val="20"/>
              </w:rPr>
              <w:t xml:space="preserve"> fantasma</w:t>
            </w:r>
          </w:p>
        </w:tc>
        <w:tc>
          <w:tcPr>
            <w:tcW w:w="1734" w:type="dxa"/>
            <w:tcBorders>
              <w:top w:val="single" w:sz="8" w:space="0" w:color="auto"/>
              <w:left w:val="nil"/>
              <w:bottom w:val="single" w:sz="4" w:space="0" w:color="auto"/>
              <w:right w:val="single" w:sz="4" w:space="0" w:color="auto"/>
            </w:tcBorders>
            <w:vAlign w:val="center"/>
          </w:tcPr>
          <w:p w14:paraId="31916816"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3252EA76"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701" w:type="dxa"/>
            <w:tcBorders>
              <w:top w:val="single" w:sz="8" w:space="0" w:color="auto"/>
              <w:left w:val="nil"/>
              <w:bottom w:val="single" w:sz="4" w:space="0" w:color="auto"/>
              <w:right w:val="single" w:sz="4" w:space="0" w:color="auto"/>
            </w:tcBorders>
            <w:vAlign w:val="center"/>
          </w:tcPr>
          <w:p w14:paraId="31F97BDF" w14:textId="77777777" w:rsidR="00E67C9F" w:rsidRPr="00245262" w:rsidRDefault="00E67C9F" w:rsidP="004815F1">
            <w:pPr>
              <w:rPr>
                <w:rFonts w:ascii="Arial Nova Cond" w:hAnsi="Arial Nova Cond" w:cs="Calibri"/>
                <w:color w:val="000000"/>
                <w:sz w:val="20"/>
                <w:szCs w:val="20"/>
              </w:rPr>
            </w:pPr>
          </w:p>
        </w:tc>
        <w:tc>
          <w:tcPr>
            <w:tcW w:w="1799" w:type="dxa"/>
            <w:tcBorders>
              <w:top w:val="single" w:sz="8" w:space="0" w:color="auto"/>
              <w:left w:val="nil"/>
              <w:bottom w:val="single" w:sz="4" w:space="0" w:color="auto"/>
              <w:right w:val="single" w:sz="4" w:space="0" w:color="auto"/>
            </w:tcBorders>
            <w:vAlign w:val="center"/>
          </w:tcPr>
          <w:p w14:paraId="4B11ED08" w14:textId="77777777" w:rsidR="00E67C9F" w:rsidRPr="00245262" w:rsidRDefault="00E67C9F" w:rsidP="004815F1">
            <w:pPr>
              <w:rPr>
                <w:rFonts w:ascii="Arial Nova Cond" w:hAnsi="Arial Nova Cond" w:cs="Calibri"/>
                <w:color w:val="000000"/>
                <w:sz w:val="20"/>
                <w:szCs w:val="20"/>
              </w:rPr>
            </w:pPr>
          </w:p>
        </w:tc>
        <w:tc>
          <w:tcPr>
            <w:tcW w:w="1108" w:type="dxa"/>
            <w:tcBorders>
              <w:top w:val="single" w:sz="8" w:space="0" w:color="auto"/>
              <w:left w:val="nil"/>
              <w:bottom w:val="single" w:sz="4" w:space="0" w:color="auto"/>
              <w:right w:val="single" w:sz="4" w:space="0" w:color="auto"/>
            </w:tcBorders>
            <w:vAlign w:val="center"/>
          </w:tcPr>
          <w:p w14:paraId="09BF2FA4" w14:textId="77777777" w:rsidR="00E67C9F" w:rsidRPr="003B4A36" w:rsidRDefault="00E67C9F" w:rsidP="004815F1">
            <w:pPr>
              <w:jc w:val="center"/>
              <w:rPr>
                <w:rFonts w:ascii="Arial Nova Cond" w:hAnsi="Arial Nova Cond" w:cs="Calibri"/>
                <w:color w:val="000000"/>
                <w:sz w:val="20"/>
                <w:szCs w:val="20"/>
              </w:rPr>
            </w:pPr>
            <w:r w:rsidRPr="002A38BB">
              <w:rPr>
                <w:rFonts w:ascii="Arial Nova Cond" w:hAnsi="Arial Nova Cond" w:cs="Calibri"/>
                <w:color w:val="000000"/>
                <w:sz w:val="20"/>
                <w:szCs w:val="20"/>
              </w:rPr>
              <w:t>2026-27</w:t>
            </w:r>
          </w:p>
        </w:tc>
        <w:tc>
          <w:tcPr>
            <w:tcW w:w="1832" w:type="dxa"/>
            <w:tcBorders>
              <w:top w:val="single" w:sz="8" w:space="0" w:color="auto"/>
              <w:left w:val="nil"/>
              <w:bottom w:val="single" w:sz="4" w:space="0" w:color="auto"/>
              <w:right w:val="single" w:sz="4" w:space="0" w:color="auto"/>
            </w:tcBorders>
            <w:vAlign w:val="center"/>
          </w:tcPr>
          <w:p w14:paraId="069350FE"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tcBorders>
              <w:top w:val="single" w:sz="8" w:space="0" w:color="auto"/>
              <w:left w:val="nil"/>
              <w:bottom w:val="single" w:sz="4" w:space="0" w:color="auto"/>
              <w:right w:val="single" w:sz="4" w:space="0" w:color="auto"/>
            </w:tcBorders>
            <w:vAlign w:val="center"/>
          </w:tcPr>
          <w:p w14:paraId="5C96CC68"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tcBorders>
              <w:top w:val="single" w:sz="8" w:space="0" w:color="auto"/>
              <w:left w:val="nil"/>
              <w:bottom w:val="single" w:sz="4" w:space="0" w:color="auto"/>
              <w:right w:val="single" w:sz="4" w:space="0" w:color="auto"/>
            </w:tcBorders>
            <w:vAlign w:val="center"/>
          </w:tcPr>
          <w:p w14:paraId="202C8B19"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tcBorders>
              <w:top w:val="single" w:sz="8" w:space="0" w:color="auto"/>
              <w:left w:val="nil"/>
              <w:bottom w:val="single" w:sz="4" w:space="0" w:color="auto"/>
              <w:right w:val="single" w:sz="4" w:space="0" w:color="auto"/>
            </w:tcBorders>
            <w:vAlign w:val="center"/>
          </w:tcPr>
          <w:p w14:paraId="67E10556"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3E96AA7B"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58043F9C" w14:textId="77777777" w:rsidTr="004815F1">
        <w:trPr>
          <w:trHeight w:val="561"/>
        </w:trPr>
        <w:tc>
          <w:tcPr>
            <w:tcW w:w="937" w:type="dxa"/>
            <w:tcBorders>
              <w:top w:val="nil"/>
              <w:left w:val="single" w:sz="8" w:space="0" w:color="auto"/>
              <w:right w:val="nil"/>
            </w:tcBorders>
            <w:shd w:val="clear" w:color="000000" w:fill="F4AF83"/>
            <w:textDirection w:val="btLr"/>
            <w:vAlign w:val="center"/>
          </w:tcPr>
          <w:p w14:paraId="4DD960EC"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276826DC" w14:textId="77777777" w:rsidR="00E67C9F" w:rsidRPr="003B4A36" w:rsidRDefault="00E67C9F" w:rsidP="004815F1">
            <w:pPr>
              <w:jc w:val="center"/>
              <w:rPr>
                <w:rFonts w:ascii="Arial Nova Cond" w:hAnsi="Arial Nova Cond" w:cs="Calibri"/>
                <w:b/>
                <w:bCs/>
                <w:color w:val="000000"/>
                <w:sz w:val="20"/>
                <w:szCs w:val="20"/>
              </w:rPr>
            </w:pPr>
            <w:r w:rsidRPr="003E00C5">
              <w:rPr>
                <w:rFonts w:ascii="Arial Nova Cond" w:hAnsi="Arial Nova Cond" w:cs="Calibri"/>
                <w:color w:val="000000"/>
                <w:sz w:val="20"/>
                <w:szCs w:val="20"/>
              </w:rPr>
              <w:t>D-19a</w:t>
            </w:r>
            <w:r>
              <w:rPr>
                <w:rFonts w:ascii="Arial Nova Cond" w:hAnsi="Arial Nova Cond" w:cs="Calibri"/>
                <w:color w:val="000000"/>
                <w:sz w:val="20"/>
                <w:szCs w:val="20"/>
              </w:rPr>
              <w:t>3</w:t>
            </w:r>
          </w:p>
        </w:tc>
        <w:tc>
          <w:tcPr>
            <w:tcW w:w="577" w:type="dxa"/>
            <w:tcBorders>
              <w:top w:val="single" w:sz="8" w:space="0" w:color="auto"/>
              <w:left w:val="nil"/>
              <w:bottom w:val="single" w:sz="4" w:space="0" w:color="auto"/>
              <w:right w:val="single" w:sz="4" w:space="0" w:color="auto"/>
            </w:tcBorders>
            <w:vAlign w:val="center"/>
          </w:tcPr>
          <w:p w14:paraId="61A799B1"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8" w:space="0" w:color="auto"/>
              <w:left w:val="nil"/>
              <w:bottom w:val="single" w:sz="4" w:space="0" w:color="auto"/>
              <w:right w:val="single" w:sz="4" w:space="0" w:color="auto"/>
            </w:tcBorders>
            <w:vAlign w:val="center"/>
          </w:tcPr>
          <w:p w14:paraId="75BFF7FC"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Réduction de la biomasse due aux activités de pêche commerciale (</w:t>
            </w:r>
            <w:proofErr w:type="spellStart"/>
            <w:r w:rsidRPr="003C65E8">
              <w:rPr>
                <w:rFonts w:ascii="Arial Nova Cond" w:hAnsi="Arial Nova Cond" w:cs="Calibri"/>
                <w:color w:val="000000"/>
                <w:sz w:val="20"/>
                <w:szCs w:val="20"/>
              </w:rPr>
              <w:t>prey</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depletion</w:t>
            </w:r>
            <w:proofErr w:type="spellEnd"/>
            <w:r w:rsidRPr="003C65E8">
              <w:rPr>
                <w:rFonts w:ascii="Arial Nova Cond" w:hAnsi="Arial Nova Cond" w:cs="Calibri"/>
                <w:color w:val="000000"/>
                <w:sz w:val="20"/>
                <w:szCs w:val="20"/>
              </w:rPr>
              <w:t xml:space="preserve">) / </w:t>
            </w:r>
            <w:proofErr w:type="spellStart"/>
            <w:r w:rsidRPr="003C65E8">
              <w:rPr>
                <w:rFonts w:ascii="Arial Nova Cond" w:hAnsi="Arial Nova Cond" w:cs="Calibri"/>
                <w:color w:val="2D74B5"/>
                <w:sz w:val="20"/>
                <w:szCs w:val="20"/>
              </w:rPr>
              <w:t>Riduzione</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biomassa</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dovuta</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alle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attività</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pesca</w:t>
            </w:r>
            <w:proofErr w:type="spellEnd"/>
            <w:r w:rsidRPr="003C65E8">
              <w:rPr>
                <w:rFonts w:ascii="Arial Nova Cond" w:hAnsi="Arial Nova Cond" w:cs="Calibri"/>
                <w:color w:val="2D74B5"/>
                <w:sz w:val="20"/>
                <w:szCs w:val="20"/>
              </w:rPr>
              <w:t xml:space="preserve"> commerciale (</w:t>
            </w:r>
            <w:proofErr w:type="spellStart"/>
            <w:r w:rsidRPr="003C65E8">
              <w:rPr>
                <w:rFonts w:ascii="Arial Nova Cond" w:hAnsi="Arial Nova Cond" w:cs="Calibri"/>
                <w:color w:val="2D74B5"/>
                <w:sz w:val="20"/>
                <w:szCs w:val="20"/>
              </w:rPr>
              <w:t>prey</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depletion</w:t>
            </w:r>
            <w:proofErr w:type="spellEnd"/>
            <w:r w:rsidRPr="003C65E8">
              <w:rPr>
                <w:rFonts w:ascii="Arial Nova Cond" w:hAnsi="Arial Nova Cond" w:cs="Calibri"/>
                <w:color w:val="2D74B5"/>
                <w:sz w:val="20"/>
                <w:szCs w:val="20"/>
              </w:rPr>
              <w:t>)</w:t>
            </w:r>
          </w:p>
        </w:tc>
        <w:tc>
          <w:tcPr>
            <w:tcW w:w="1734" w:type="dxa"/>
            <w:tcBorders>
              <w:top w:val="single" w:sz="8" w:space="0" w:color="auto"/>
              <w:left w:val="nil"/>
              <w:bottom w:val="single" w:sz="4" w:space="0" w:color="auto"/>
              <w:right w:val="single" w:sz="4" w:space="0" w:color="auto"/>
            </w:tcBorders>
            <w:vAlign w:val="center"/>
          </w:tcPr>
          <w:p w14:paraId="609972D5"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79D751FB"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701" w:type="dxa"/>
            <w:tcBorders>
              <w:top w:val="single" w:sz="8" w:space="0" w:color="auto"/>
              <w:left w:val="nil"/>
              <w:bottom w:val="single" w:sz="4" w:space="0" w:color="auto"/>
              <w:right w:val="single" w:sz="4" w:space="0" w:color="auto"/>
            </w:tcBorders>
            <w:vAlign w:val="center"/>
          </w:tcPr>
          <w:p w14:paraId="54710D02" w14:textId="77777777" w:rsidR="00E67C9F" w:rsidRPr="00245262" w:rsidRDefault="00E67C9F" w:rsidP="004815F1">
            <w:pPr>
              <w:rPr>
                <w:rFonts w:ascii="Arial Nova Cond" w:hAnsi="Arial Nova Cond" w:cs="Calibri"/>
                <w:color w:val="000000"/>
                <w:sz w:val="20"/>
                <w:szCs w:val="20"/>
              </w:rPr>
            </w:pPr>
          </w:p>
        </w:tc>
        <w:tc>
          <w:tcPr>
            <w:tcW w:w="1799" w:type="dxa"/>
            <w:tcBorders>
              <w:top w:val="single" w:sz="8" w:space="0" w:color="auto"/>
              <w:left w:val="nil"/>
              <w:bottom w:val="single" w:sz="4" w:space="0" w:color="auto"/>
              <w:right w:val="single" w:sz="4" w:space="0" w:color="auto"/>
            </w:tcBorders>
            <w:vAlign w:val="center"/>
          </w:tcPr>
          <w:p w14:paraId="100CE51D" w14:textId="77777777" w:rsidR="00E67C9F" w:rsidRPr="00245262" w:rsidRDefault="00E67C9F" w:rsidP="004815F1">
            <w:pPr>
              <w:rPr>
                <w:rFonts w:ascii="Arial Nova Cond" w:hAnsi="Arial Nova Cond" w:cs="Calibri"/>
                <w:color w:val="000000"/>
                <w:sz w:val="20"/>
                <w:szCs w:val="20"/>
              </w:rPr>
            </w:pPr>
          </w:p>
        </w:tc>
        <w:tc>
          <w:tcPr>
            <w:tcW w:w="1108" w:type="dxa"/>
            <w:tcBorders>
              <w:top w:val="single" w:sz="8" w:space="0" w:color="auto"/>
              <w:left w:val="nil"/>
              <w:bottom w:val="single" w:sz="4" w:space="0" w:color="auto"/>
              <w:right w:val="single" w:sz="4" w:space="0" w:color="auto"/>
            </w:tcBorders>
            <w:vAlign w:val="center"/>
          </w:tcPr>
          <w:p w14:paraId="59BE45C7" w14:textId="77777777" w:rsidR="00E67C9F" w:rsidRPr="003B4A36" w:rsidRDefault="00E67C9F" w:rsidP="004815F1">
            <w:pPr>
              <w:jc w:val="center"/>
              <w:rPr>
                <w:rFonts w:ascii="Arial Nova Cond" w:hAnsi="Arial Nova Cond" w:cs="Calibri"/>
                <w:color w:val="000000"/>
                <w:sz w:val="20"/>
                <w:szCs w:val="20"/>
              </w:rPr>
            </w:pPr>
            <w:r w:rsidRPr="002A38BB">
              <w:rPr>
                <w:rFonts w:ascii="Arial Nova Cond" w:hAnsi="Arial Nova Cond" w:cs="Calibri"/>
                <w:color w:val="000000"/>
                <w:sz w:val="20"/>
                <w:szCs w:val="20"/>
              </w:rPr>
              <w:t>2026-27</w:t>
            </w:r>
          </w:p>
        </w:tc>
        <w:tc>
          <w:tcPr>
            <w:tcW w:w="1832" w:type="dxa"/>
            <w:tcBorders>
              <w:top w:val="single" w:sz="8" w:space="0" w:color="auto"/>
              <w:left w:val="nil"/>
              <w:bottom w:val="single" w:sz="4" w:space="0" w:color="auto"/>
              <w:right w:val="single" w:sz="4" w:space="0" w:color="auto"/>
            </w:tcBorders>
            <w:vAlign w:val="center"/>
          </w:tcPr>
          <w:p w14:paraId="7387BEA1"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tcBorders>
              <w:top w:val="single" w:sz="8" w:space="0" w:color="auto"/>
              <w:left w:val="nil"/>
              <w:bottom w:val="single" w:sz="4" w:space="0" w:color="auto"/>
              <w:right w:val="single" w:sz="4" w:space="0" w:color="auto"/>
            </w:tcBorders>
            <w:vAlign w:val="center"/>
          </w:tcPr>
          <w:p w14:paraId="39A91070"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tcBorders>
              <w:top w:val="single" w:sz="8" w:space="0" w:color="auto"/>
              <w:left w:val="nil"/>
              <w:bottom w:val="single" w:sz="4" w:space="0" w:color="auto"/>
              <w:right w:val="single" w:sz="4" w:space="0" w:color="auto"/>
            </w:tcBorders>
            <w:vAlign w:val="center"/>
          </w:tcPr>
          <w:p w14:paraId="25E86C62"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tcBorders>
              <w:top w:val="single" w:sz="8" w:space="0" w:color="auto"/>
              <w:left w:val="nil"/>
              <w:bottom w:val="single" w:sz="4" w:space="0" w:color="auto"/>
              <w:right w:val="single" w:sz="4" w:space="0" w:color="auto"/>
            </w:tcBorders>
            <w:vAlign w:val="center"/>
          </w:tcPr>
          <w:p w14:paraId="6092C151"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790F38D5"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23C63871" w14:textId="77777777" w:rsidTr="004815F1">
        <w:trPr>
          <w:trHeight w:val="561"/>
        </w:trPr>
        <w:tc>
          <w:tcPr>
            <w:tcW w:w="937" w:type="dxa"/>
            <w:tcBorders>
              <w:top w:val="nil"/>
              <w:left w:val="single" w:sz="8" w:space="0" w:color="auto"/>
              <w:right w:val="nil"/>
            </w:tcBorders>
            <w:shd w:val="clear" w:color="000000" w:fill="F4AF83"/>
            <w:textDirection w:val="btLr"/>
            <w:vAlign w:val="center"/>
          </w:tcPr>
          <w:p w14:paraId="360923A8"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17A9B1A9" w14:textId="77777777" w:rsidR="00E67C9F" w:rsidRPr="003B4A36" w:rsidRDefault="00E67C9F" w:rsidP="004815F1">
            <w:pPr>
              <w:jc w:val="center"/>
              <w:rPr>
                <w:rFonts w:ascii="Arial Nova Cond" w:hAnsi="Arial Nova Cond" w:cs="Calibri"/>
                <w:b/>
                <w:bCs/>
                <w:color w:val="000000"/>
                <w:sz w:val="20"/>
                <w:szCs w:val="20"/>
              </w:rPr>
            </w:pPr>
            <w:r w:rsidRPr="003E00C5">
              <w:rPr>
                <w:rFonts w:ascii="Arial Nova Cond" w:hAnsi="Arial Nova Cond" w:cs="Calibri"/>
                <w:color w:val="000000"/>
                <w:sz w:val="20"/>
                <w:szCs w:val="20"/>
              </w:rPr>
              <w:t>D-19a</w:t>
            </w:r>
            <w:r>
              <w:rPr>
                <w:rFonts w:ascii="Arial Nova Cond" w:hAnsi="Arial Nova Cond" w:cs="Calibri"/>
                <w:color w:val="000000"/>
                <w:sz w:val="20"/>
                <w:szCs w:val="20"/>
              </w:rPr>
              <w:t>4</w:t>
            </w:r>
          </w:p>
        </w:tc>
        <w:tc>
          <w:tcPr>
            <w:tcW w:w="577" w:type="dxa"/>
            <w:tcBorders>
              <w:top w:val="single" w:sz="8" w:space="0" w:color="auto"/>
              <w:left w:val="nil"/>
              <w:bottom w:val="single" w:sz="4" w:space="0" w:color="auto"/>
              <w:right w:val="single" w:sz="4" w:space="0" w:color="auto"/>
            </w:tcBorders>
            <w:vAlign w:val="center"/>
          </w:tcPr>
          <w:p w14:paraId="64115AC3"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8" w:space="0" w:color="auto"/>
              <w:left w:val="nil"/>
              <w:bottom w:val="single" w:sz="4" w:space="0" w:color="auto"/>
              <w:right w:val="single" w:sz="4" w:space="0" w:color="auto"/>
            </w:tcBorders>
            <w:vAlign w:val="center"/>
          </w:tcPr>
          <w:p w14:paraId="08D3D7CA" w14:textId="77777777" w:rsidR="00E67C9F" w:rsidRPr="003C5856"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 xml:space="preserve">Pollution produite par activités à terre (ex. floriculture, cultures intensives, élevage, industrielles, etc.) / </w:t>
            </w:r>
            <w:proofErr w:type="spellStart"/>
            <w:r w:rsidRPr="003C5856">
              <w:rPr>
                <w:rFonts w:ascii="Arial Nova Cond" w:hAnsi="Arial Nova Cond" w:cs="Calibri"/>
                <w:color w:val="2D74B5"/>
                <w:sz w:val="20"/>
                <w:szCs w:val="20"/>
              </w:rPr>
              <w:t>Attività</w:t>
            </w:r>
            <w:proofErr w:type="spellEnd"/>
            <w:r w:rsidRPr="003C5856">
              <w:rPr>
                <w:rFonts w:ascii="Arial Nova Cond" w:hAnsi="Arial Nova Cond" w:cs="Calibri"/>
                <w:color w:val="2D74B5"/>
                <w:sz w:val="20"/>
                <w:szCs w:val="20"/>
              </w:rPr>
              <w:t xml:space="preserve"> da terra (es. </w:t>
            </w:r>
            <w:proofErr w:type="spellStart"/>
            <w:proofErr w:type="gramStart"/>
            <w:r w:rsidRPr="003C5856">
              <w:rPr>
                <w:rFonts w:ascii="Arial Nova Cond" w:hAnsi="Arial Nova Cond" w:cs="Calibri"/>
                <w:color w:val="2D74B5"/>
                <w:sz w:val="20"/>
                <w:szCs w:val="20"/>
              </w:rPr>
              <w:t>florovivaismo</w:t>
            </w:r>
            <w:proofErr w:type="spellEnd"/>
            <w:proofErr w:type="gramEnd"/>
            <w:r w:rsidRPr="003C5856">
              <w:rPr>
                <w:rFonts w:ascii="Arial Nova Cond" w:hAnsi="Arial Nova Cond" w:cs="Calibri"/>
                <w:color w:val="2D74B5"/>
                <w:sz w:val="20"/>
                <w:szCs w:val="20"/>
              </w:rPr>
              <w:t xml:space="preserve">, </w:t>
            </w:r>
            <w:proofErr w:type="spellStart"/>
            <w:r w:rsidRPr="003C5856">
              <w:rPr>
                <w:rFonts w:ascii="Arial Nova Cond" w:hAnsi="Arial Nova Cond" w:cs="Calibri"/>
                <w:color w:val="2D74B5"/>
                <w:sz w:val="20"/>
                <w:szCs w:val="20"/>
              </w:rPr>
              <w:t>colture</w:t>
            </w:r>
            <w:proofErr w:type="spellEnd"/>
            <w:r w:rsidRPr="003C5856">
              <w:rPr>
                <w:rFonts w:ascii="Arial Nova Cond" w:hAnsi="Arial Nova Cond" w:cs="Calibri"/>
                <w:color w:val="2D74B5"/>
                <w:sz w:val="20"/>
                <w:szCs w:val="20"/>
              </w:rPr>
              <w:t xml:space="preserve"> intensive, </w:t>
            </w:r>
            <w:proofErr w:type="spellStart"/>
            <w:r w:rsidRPr="003C5856">
              <w:rPr>
                <w:rFonts w:ascii="Arial Nova Cond" w:hAnsi="Arial Nova Cond" w:cs="Calibri"/>
                <w:color w:val="2D74B5"/>
                <w:sz w:val="20"/>
                <w:szCs w:val="20"/>
              </w:rPr>
              <w:t>allevamento</w:t>
            </w:r>
            <w:proofErr w:type="spellEnd"/>
            <w:r w:rsidRPr="003C5856">
              <w:rPr>
                <w:rFonts w:ascii="Arial Nova Cond" w:hAnsi="Arial Nova Cond" w:cs="Calibri"/>
                <w:color w:val="2D74B5"/>
                <w:sz w:val="20"/>
                <w:szCs w:val="20"/>
              </w:rPr>
              <w:t xml:space="preserve">, </w:t>
            </w:r>
            <w:proofErr w:type="spellStart"/>
            <w:r w:rsidRPr="003C5856">
              <w:rPr>
                <w:rFonts w:ascii="Arial Nova Cond" w:hAnsi="Arial Nova Cond" w:cs="Calibri"/>
                <w:color w:val="2D74B5"/>
                <w:sz w:val="20"/>
                <w:szCs w:val="20"/>
              </w:rPr>
              <w:t>industriali</w:t>
            </w:r>
            <w:proofErr w:type="spellEnd"/>
            <w:r w:rsidRPr="003C5856">
              <w:rPr>
                <w:rFonts w:ascii="Arial Nova Cond" w:hAnsi="Arial Nova Cond" w:cs="Calibri"/>
                <w:color w:val="2D74B5"/>
                <w:sz w:val="20"/>
                <w:szCs w:val="20"/>
              </w:rPr>
              <w:t xml:space="preserve">, </w:t>
            </w:r>
            <w:proofErr w:type="spellStart"/>
            <w:r w:rsidRPr="003C5856">
              <w:rPr>
                <w:rFonts w:ascii="Arial Nova Cond" w:hAnsi="Arial Nova Cond" w:cs="Calibri"/>
                <w:color w:val="2D74B5"/>
                <w:sz w:val="20"/>
                <w:szCs w:val="20"/>
              </w:rPr>
              <w:t>ecc</w:t>
            </w:r>
            <w:proofErr w:type="spellEnd"/>
            <w:r w:rsidRPr="003C5856">
              <w:rPr>
                <w:rFonts w:ascii="Arial Nova Cond" w:hAnsi="Arial Nova Cond" w:cs="Calibri"/>
                <w:color w:val="2D74B5"/>
                <w:sz w:val="20"/>
                <w:szCs w:val="20"/>
              </w:rPr>
              <w:t>.)</w:t>
            </w:r>
          </w:p>
        </w:tc>
        <w:tc>
          <w:tcPr>
            <w:tcW w:w="1734" w:type="dxa"/>
            <w:tcBorders>
              <w:top w:val="single" w:sz="8" w:space="0" w:color="auto"/>
              <w:left w:val="nil"/>
              <w:bottom w:val="single" w:sz="4" w:space="0" w:color="auto"/>
              <w:right w:val="single" w:sz="4" w:space="0" w:color="auto"/>
            </w:tcBorders>
            <w:vAlign w:val="center"/>
          </w:tcPr>
          <w:p w14:paraId="420A17E8"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1843E99D"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701" w:type="dxa"/>
            <w:tcBorders>
              <w:top w:val="single" w:sz="8" w:space="0" w:color="auto"/>
              <w:left w:val="nil"/>
              <w:bottom w:val="single" w:sz="4" w:space="0" w:color="auto"/>
              <w:right w:val="single" w:sz="4" w:space="0" w:color="auto"/>
            </w:tcBorders>
            <w:vAlign w:val="center"/>
          </w:tcPr>
          <w:p w14:paraId="0065E6B5" w14:textId="77777777" w:rsidR="00E67C9F" w:rsidRPr="00245262" w:rsidRDefault="00E67C9F" w:rsidP="004815F1">
            <w:pPr>
              <w:rPr>
                <w:rFonts w:ascii="Arial Nova Cond" w:hAnsi="Arial Nova Cond" w:cs="Calibri"/>
                <w:color w:val="000000"/>
                <w:sz w:val="20"/>
                <w:szCs w:val="20"/>
              </w:rPr>
            </w:pPr>
          </w:p>
        </w:tc>
        <w:tc>
          <w:tcPr>
            <w:tcW w:w="1799" w:type="dxa"/>
            <w:tcBorders>
              <w:top w:val="single" w:sz="8" w:space="0" w:color="auto"/>
              <w:left w:val="nil"/>
              <w:bottom w:val="single" w:sz="4" w:space="0" w:color="auto"/>
              <w:right w:val="single" w:sz="4" w:space="0" w:color="auto"/>
            </w:tcBorders>
            <w:vAlign w:val="center"/>
          </w:tcPr>
          <w:p w14:paraId="605069D8" w14:textId="77777777" w:rsidR="00E67C9F" w:rsidRPr="00245262" w:rsidRDefault="00E67C9F" w:rsidP="004815F1">
            <w:pPr>
              <w:rPr>
                <w:rFonts w:ascii="Arial Nova Cond" w:hAnsi="Arial Nova Cond" w:cs="Calibri"/>
                <w:color w:val="000000"/>
                <w:sz w:val="20"/>
                <w:szCs w:val="20"/>
              </w:rPr>
            </w:pPr>
          </w:p>
        </w:tc>
        <w:tc>
          <w:tcPr>
            <w:tcW w:w="1108" w:type="dxa"/>
            <w:tcBorders>
              <w:top w:val="single" w:sz="8" w:space="0" w:color="auto"/>
              <w:left w:val="nil"/>
              <w:bottom w:val="single" w:sz="4" w:space="0" w:color="auto"/>
              <w:right w:val="single" w:sz="4" w:space="0" w:color="auto"/>
            </w:tcBorders>
            <w:vAlign w:val="center"/>
          </w:tcPr>
          <w:p w14:paraId="07F9773D" w14:textId="77777777" w:rsidR="00E67C9F" w:rsidRPr="003B4A36" w:rsidRDefault="00E67C9F" w:rsidP="004815F1">
            <w:pPr>
              <w:jc w:val="center"/>
              <w:rPr>
                <w:rFonts w:ascii="Arial Nova Cond" w:hAnsi="Arial Nova Cond" w:cs="Calibri"/>
                <w:color w:val="000000"/>
                <w:sz w:val="20"/>
                <w:szCs w:val="20"/>
              </w:rPr>
            </w:pPr>
            <w:r w:rsidRPr="002A38BB">
              <w:rPr>
                <w:rFonts w:ascii="Arial Nova Cond" w:hAnsi="Arial Nova Cond" w:cs="Calibri"/>
                <w:color w:val="000000"/>
                <w:sz w:val="20"/>
                <w:szCs w:val="20"/>
              </w:rPr>
              <w:t>2026-27</w:t>
            </w:r>
          </w:p>
        </w:tc>
        <w:tc>
          <w:tcPr>
            <w:tcW w:w="1832" w:type="dxa"/>
            <w:tcBorders>
              <w:top w:val="single" w:sz="8" w:space="0" w:color="auto"/>
              <w:left w:val="nil"/>
              <w:bottom w:val="single" w:sz="4" w:space="0" w:color="auto"/>
              <w:right w:val="single" w:sz="4" w:space="0" w:color="auto"/>
            </w:tcBorders>
            <w:vAlign w:val="center"/>
          </w:tcPr>
          <w:p w14:paraId="08601304"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tcBorders>
              <w:top w:val="single" w:sz="8" w:space="0" w:color="auto"/>
              <w:left w:val="nil"/>
              <w:bottom w:val="single" w:sz="4" w:space="0" w:color="auto"/>
              <w:right w:val="single" w:sz="4" w:space="0" w:color="auto"/>
            </w:tcBorders>
            <w:vAlign w:val="center"/>
          </w:tcPr>
          <w:p w14:paraId="68C6283D"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tcBorders>
              <w:top w:val="single" w:sz="8" w:space="0" w:color="auto"/>
              <w:left w:val="nil"/>
              <w:bottom w:val="single" w:sz="4" w:space="0" w:color="auto"/>
              <w:right w:val="single" w:sz="4" w:space="0" w:color="auto"/>
            </w:tcBorders>
            <w:vAlign w:val="center"/>
          </w:tcPr>
          <w:p w14:paraId="15029750"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tcBorders>
              <w:top w:val="single" w:sz="8" w:space="0" w:color="auto"/>
              <w:left w:val="nil"/>
              <w:bottom w:val="single" w:sz="4" w:space="0" w:color="auto"/>
              <w:right w:val="single" w:sz="4" w:space="0" w:color="auto"/>
            </w:tcBorders>
            <w:vAlign w:val="center"/>
          </w:tcPr>
          <w:p w14:paraId="1F7381CD"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2D474F9E"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bl>
    <w:p w14:paraId="06700AF1" w14:textId="77777777" w:rsidR="00E67C9F" w:rsidRDefault="00E67C9F" w:rsidP="00E67C9F">
      <w:r>
        <w:br w:type="page"/>
      </w:r>
    </w:p>
    <w:p w14:paraId="13606265" w14:textId="77777777" w:rsidR="00E67C9F" w:rsidRDefault="00E67C9F" w:rsidP="00E67C9F"/>
    <w:tbl>
      <w:tblPr>
        <w:tblW w:w="22100" w:type="dxa"/>
        <w:tblInd w:w="-10" w:type="dxa"/>
        <w:tblCellMar>
          <w:left w:w="70" w:type="dxa"/>
          <w:right w:w="70" w:type="dxa"/>
        </w:tblCellMar>
        <w:tblLook w:val="04A0" w:firstRow="1" w:lastRow="0" w:firstColumn="1" w:lastColumn="0" w:noHBand="0" w:noVBand="1"/>
      </w:tblPr>
      <w:tblGrid>
        <w:gridCol w:w="937"/>
        <w:gridCol w:w="791"/>
        <w:gridCol w:w="577"/>
        <w:gridCol w:w="4466"/>
        <w:gridCol w:w="1876"/>
        <w:gridCol w:w="1559"/>
        <w:gridCol w:w="1799"/>
        <w:gridCol w:w="1108"/>
        <w:gridCol w:w="1832"/>
        <w:gridCol w:w="1816"/>
        <w:gridCol w:w="1153"/>
        <w:gridCol w:w="89"/>
        <w:gridCol w:w="1551"/>
        <w:gridCol w:w="2546"/>
      </w:tblGrid>
      <w:tr w:rsidR="00E67C9F" w:rsidRPr="00B218E7" w14:paraId="15A434A5" w14:textId="77777777" w:rsidTr="004815F1">
        <w:trPr>
          <w:trHeight w:val="510"/>
        </w:trPr>
        <w:tc>
          <w:tcPr>
            <w:tcW w:w="22100" w:type="dxa"/>
            <w:gridSpan w:val="14"/>
            <w:tcBorders>
              <w:top w:val="single" w:sz="8" w:space="0" w:color="auto"/>
              <w:left w:val="single" w:sz="8" w:space="0" w:color="auto"/>
              <w:bottom w:val="single" w:sz="8" w:space="0" w:color="auto"/>
              <w:right w:val="single" w:sz="8" w:space="0" w:color="000000"/>
            </w:tcBorders>
            <w:shd w:val="clear" w:color="000000" w:fill="F4B084"/>
            <w:vAlign w:val="center"/>
            <w:hideMark/>
          </w:tcPr>
          <w:p w14:paraId="73AB81EC" w14:textId="77777777" w:rsidR="00E67C9F" w:rsidRPr="009A5956" w:rsidRDefault="00E67C9F" w:rsidP="004815F1">
            <w:pPr>
              <w:jc w:val="center"/>
              <w:rPr>
                <w:rFonts w:ascii="Arial Nova Cond" w:hAnsi="Arial Nova Cond" w:cs="Calibri"/>
                <w:b/>
                <w:bCs/>
                <w:color w:val="000000"/>
              </w:rPr>
            </w:pPr>
            <w:r w:rsidRPr="009A5956">
              <w:rPr>
                <w:rFonts w:ascii="Arial Nova Cond" w:hAnsi="Arial Nova Cond" w:cs="Calibri"/>
                <w:b/>
                <w:bCs/>
                <w:color w:val="000000"/>
              </w:rPr>
              <w:t xml:space="preserve">Cohabitation entre les mammifères marins et les usages de la mer / </w:t>
            </w:r>
            <w:proofErr w:type="spellStart"/>
            <w:r w:rsidRPr="009A5956">
              <w:rPr>
                <w:rFonts w:ascii="Arial Nova Cond" w:hAnsi="Arial Nova Cond" w:cs="Calibri"/>
                <w:b/>
                <w:bCs/>
                <w:color w:val="2C74B5"/>
              </w:rPr>
              <w:t>Coabitazione</w:t>
            </w:r>
            <w:proofErr w:type="spellEnd"/>
            <w:r w:rsidRPr="009A5956">
              <w:rPr>
                <w:rFonts w:ascii="Arial Nova Cond" w:hAnsi="Arial Nova Cond" w:cs="Calibri"/>
                <w:b/>
                <w:bCs/>
                <w:color w:val="2C74B5"/>
              </w:rPr>
              <w:t xml:space="preserve"> tra i </w:t>
            </w:r>
            <w:proofErr w:type="spellStart"/>
            <w:r w:rsidRPr="009A5956">
              <w:rPr>
                <w:rFonts w:ascii="Arial Nova Cond" w:hAnsi="Arial Nova Cond" w:cs="Calibri"/>
                <w:b/>
                <w:bCs/>
                <w:color w:val="2C74B5"/>
              </w:rPr>
              <w:t>mammiferi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marini</w:t>
            </w:r>
            <w:proofErr w:type="spellEnd"/>
            <w:r w:rsidRPr="009A5956">
              <w:rPr>
                <w:rFonts w:ascii="Arial Nova Cond" w:hAnsi="Arial Nova Cond" w:cs="Calibri"/>
                <w:b/>
                <w:bCs/>
                <w:color w:val="2C74B5"/>
              </w:rPr>
              <w:t xml:space="preserve"> e </w:t>
            </w:r>
            <w:proofErr w:type="spellStart"/>
            <w:r w:rsidRPr="009A5956">
              <w:rPr>
                <w:rFonts w:ascii="Arial Nova Cond" w:hAnsi="Arial Nova Cond" w:cs="Calibri"/>
                <w:b/>
                <w:bCs/>
                <w:color w:val="2C74B5"/>
              </w:rPr>
              <w:t>gli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usi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del</w:t>
            </w:r>
            <w:proofErr w:type="spellEnd"/>
            <w:r w:rsidRPr="009A5956">
              <w:rPr>
                <w:rFonts w:ascii="Arial Nova Cond" w:hAnsi="Arial Nova Cond" w:cs="Calibri"/>
                <w:b/>
                <w:bCs/>
                <w:color w:val="2C74B5"/>
              </w:rPr>
              <w:t xml:space="preserve"> mare</w:t>
            </w:r>
          </w:p>
        </w:tc>
      </w:tr>
      <w:tr w:rsidR="00E67C9F" w:rsidRPr="00B218E7" w14:paraId="0BA4A1D9" w14:textId="77777777" w:rsidTr="004815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578465C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609" w:type="dxa"/>
            <w:gridSpan w:val="4"/>
            <w:tcBorders>
              <w:top w:val="nil"/>
              <w:left w:val="nil"/>
              <w:bottom w:val="single" w:sz="4" w:space="0" w:color="auto"/>
              <w:right w:val="single" w:sz="4" w:space="0" w:color="auto"/>
            </w:tcBorders>
            <w:shd w:val="clear" w:color="000000" w:fill="FFFFFF"/>
            <w:vAlign w:val="center"/>
            <w:hideMark/>
          </w:tcPr>
          <w:p w14:paraId="0D42245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4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3D79FB2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6D44753D" w14:textId="77777777" w:rsidTr="004815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45E1A86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7D06FF9D"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108915B6"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66" w:type="dxa"/>
            <w:tcBorders>
              <w:top w:val="nil"/>
              <w:left w:val="nil"/>
              <w:bottom w:val="single" w:sz="8" w:space="0" w:color="auto"/>
              <w:right w:val="single" w:sz="4" w:space="0" w:color="auto"/>
            </w:tcBorders>
            <w:shd w:val="clear" w:color="000000" w:fill="EDEDED"/>
            <w:vAlign w:val="center"/>
            <w:hideMark/>
          </w:tcPr>
          <w:p w14:paraId="76129B57"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876" w:type="dxa"/>
            <w:tcBorders>
              <w:top w:val="nil"/>
              <w:left w:val="nil"/>
              <w:bottom w:val="single" w:sz="8" w:space="0" w:color="auto"/>
              <w:right w:val="single" w:sz="4" w:space="0" w:color="auto"/>
            </w:tcBorders>
            <w:shd w:val="clear" w:color="000000" w:fill="EDEDED"/>
            <w:vAlign w:val="center"/>
            <w:hideMark/>
          </w:tcPr>
          <w:p w14:paraId="42DE499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559" w:type="dxa"/>
            <w:tcBorders>
              <w:top w:val="nil"/>
              <w:left w:val="nil"/>
              <w:bottom w:val="single" w:sz="8" w:space="0" w:color="auto"/>
              <w:right w:val="single" w:sz="4" w:space="0" w:color="auto"/>
            </w:tcBorders>
            <w:shd w:val="clear" w:color="000000" w:fill="EDEDED"/>
            <w:vAlign w:val="center"/>
            <w:hideMark/>
          </w:tcPr>
          <w:p w14:paraId="64BA491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1799" w:type="dxa"/>
            <w:tcBorders>
              <w:top w:val="nil"/>
              <w:left w:val="nil"/>
              <w:bottom w:val="single" w:sz="8" w:space="0" w:color="auto"/>
              <w:right w:val="single" w:sz="4" w:space="0" w:color="auto"/>
            </w:tcBorders>
            <w:shd w:val="clear" w:color="000000" w:fill="EDEDED"/>
            <w:vAlign w:val="center"/>
            <w:hideMark/>
          </w:tcPr>
          <w:p w14:paraId="59942298"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08" w:type="dxa"/>
            <w:tcBorders>
              <w:top w:val="nil"/>
              <w:left w:val="nil"/>
              <w:bottom w:val="single" w:sz="8" w:space="0" w:color="auto"/>
              <w:right w:val="single" w:sz="4" w:space="0" w:color="auto"/>
            </w:tcBorders>
            <w:shd w:val="clear" w:color="000000" w:fill="EDEDED"/>
            <w:vAlign w:val="center"/>
            <w:hideMark/>
          </w:tcPr>
          <w:p w14:paraId="2300167C"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32" w:type="dxa"/>
            <w:tcBorders>
              <w:top w:val="nil"/>
              <w:left w:val="nil"/>
              <w:bottom w:val="single" w:sz="8" w:space="0" w:color="auto"/>
              <w:right w:val="single" w:sz="4" w:space="0" w:color="auto"/>
            </w:tcBorders>
            <w:shd w:val="clear" w:color="000000" w:fill="EDEDED"/>
            <w:vAlign w:val="center"/>
            <w:hideMark/>
          </w:tcPr>
          <w:p w14:paraId="556B50C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6" w:type="dxa"/>
            <w:tcBorders>
              <w:top w:val="nil"/>
              <w:left w:val="nil"/>
              <w:bottom w:val="single" w:sz="8" w:space="0" w:color="auto"/>
              <w:right w:val="single" w:sz="4" w:space="0" w:color="auto"/>
            </w:tcBorders>
            <w:shd w:val="clear" w:color="000000" w:fill="FFFFFF"/>
            <w:vAlign w:val="center"/>
            <w:hideMark/>
          </w:tcPr>
          <w:p w14:paraId="110722A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242" w:type="dxa"/>
            <w:gridSpan w:val="2"/>
            <w:tcBorders>
              <w:top w:val="nil"/>
              <w:left w:val="nil"/>
              <w:bottom w:val="single" w:sz="8" w:space="0" w:color="auto"/>
              <w:right w:val="single" w:sz="4" w:space="0" w:color="auto"/>
            </w:tcBorders>
            <w:shd w:val="clear" w:color="000000" w:fill="FFFFFF"/>
            <w:vAlign w:val="center"/>
            <w:hideMark/>
          </w:tcPr>
          <w:p w14:paraId="59C8851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551" w:type="dxa"/>
            <w:tcBorders>
              <w:top w:val="nil"/>
              <w:left w:val="nil"/>
              <w:bottom w:val="single" w:sz="8" w:space="0" w:color="auto"/>
              <w:right w:val="single" w:sz="4" w:space="0" w:color="auto"/>
            </w:tcBorders>
            <w:shd w:val="clear" w:color="000000" w:fill="FFFFFF"/>
            <w:vAlign w:val="center"/>
            <w:hideMark/>
          </w:tcPr>
          <w:p w14:paraId="7CA737F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4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361C0DA6" w14:textId="77777777" w:rsidR="00E67C9F" w:rsidRPr="003B4A36" w:rsidRDefault="00E67C9F" w:rsidP="004815F1">
            <w:pPr>
              <w:rPr>
                <w:rFonts w:ascii="Arial Nova Cond" w:hAnsi="Arial Nova Cond" w:cs="Calibri"/>
                <w:b/>
                <w:bCs/>
                <w:color w:val="000000"/>
                <w:sz w:val="16"/>
                <w:szCs w:val="16"/>
              </w:rPr>
            </w:pPr>
          </w:p>
        </w:tc>
      </w:tr>
      <w:tr w:rsidR="00E67C9F" w:rsidRPr="003B4A36" w14:paraId="0D77F079" w14:textId="77777777" w:rsidTr="004815F1">
        <w:trPr>
          <w:trHeight w:val="561"/>
        </w:trPr>
        <w:tc>
          <w:tcPr>
            <w:tcW w:w="937" w:type="dxa"/>
            <w:tcBorders>
              <w:top w:val="nil"/>
              <w:left w:val="single" w:sz="8" w:space="0" w:color="auto"/>
              <w:right w:val="nil"/>
            </w:tcBorders>
            <w:shd w:val="clear" w:color="000000" w:fill="F4AF83"/>
            <w:textDirection w:val="btLr"/>
            <w:vAlign w:val="center"/>
          </w:tcPr>
          <w:p w14:paraId="7652A07D"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5AE3DADD" w14:textId="77777777" w:rsidR="00E67C9F" w:rsidRPr="003B4A36" w:rsidRDefault="00E67C9F" w:rsidP="004815F1">
            <w:pPr>
              <w:jc w:val="center"/>
              <w:rPr>
                <w:rFonts w:ascii="Arial Nova Cond" w:hAnsi="Arial Nova Cond" w:cs="Calibri"/>
                <w:b/>
                <w:bCs/>
                <w:color w:val="000000"/>
                <w:sz w:val="20"/>
                <w:szCs w:val="20"/>
              </w:rPr>
            </w:pPr>
            <w:r w:rsidRPr="003E00C5">
              <w:rPr>
                <w:rFonts w:ascii="Arial Nova Cond" w:hAnsi="Arial Nova Cond" w:cs="Calibri"/>
                <w:color w:val="000000"/>
                <w:sz w:val="20"/>
                <w:szCs w:val="20"/>
              </w:rPr>
              <w:t>D-19a</w:t>
            </w:r>
            <w:r>
              <w:rPr>
                <w:rFonts w:ascii="Arial Nova Cond" w:hAnsi="Arial Nova Cond" w:cs="Calibri"/>
                <w:color w:val="000000"/>
                <w:sz w:val="20"/>
                <w:szCs w:val="20"/>
              </w:rPr>
              <w:t>5</w:t>
            </w:r>
          </w:p>
        </w:tc>
        <w:tc>
          <w:tcPr>
            <w:tcW w:w="577" w:type="dxa"/>
            <w:tcBorders>
              <w:top w:val="single" w:sz="8" w:space="0" w:color="auto"/>
              <w:left w:val="nil"/>
              <w:bottom w:val="single" w:sz="4" w:space="0" w:color="auto"/>
              <w:right w:val="single" w:sz="4" w:space="0" w:color="auto"/>
            </w:tcBorders>
            <w:vAlign w:val="center"/>
          </w:tcPr>
          <w:p w14:paraId="72502913"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8" w:space="0" w:color="auto"/>
              <w:left w:val="nil"/>
              <w:bottom w:val="single" w:sz="4" w:space="0" w:color="auto"/>
              <w:right w:val="single" w:sz="4" w:space="0" w:color="auto"/>
            </w:tcBorders>
            <w:vAlign w:val="center"/>
          </w:tcPr>
          <w:p w14:paraId="0844A11C" w14:textId="77777777" w:rsidR="00E67C9F" w:rsidRPr="00B96644" w:rsidRDefault="00E67C9F" w:rsidP="004815F1">
            <w:pPr>
              <w:rPr>
                <w:rFonts w:ascii="Arial Nova Cond" w:hAnsi="Arial Nova Cond" w:cs="Calibri"/>
                <w:color w:val="000000"/>
                <w:sz w:val="20"/>
                <w:szCs w:val="20"/>
              </w:rPr>
            </w:pPr>
            <w:r w:rsidRPr="00B96644">
              <w:rPr>
                <w:rFonts w:ascii="Arial Nova Cond" w:hAnsi="Arial Nova Cond" w:cs="Calibri"/>
                <w:color w:val="000000"/>
                <w:sz w:val="20"/>
                <w:szCs w:val="20"/>
              </w:rPr>
              <w:t xml:space="preserve">Pollution produite par apports fluviaux, y compris les agents </w:t>
            </w:r>
            <w:proofErr w:type="gramStart"/>
            <w:r w:rsidRPr="00B96644">
              <w:rPr>
                <w:rFonts w:ascii="Arial Nova Cond" w:hAnsi="Arial Nova Cond" w:cs="Calibri"/>
                <w:color w:val="000000"/>
                <w:sz w:val="20"/>
                <w:szCs w:val="20"/>
              </w:rPr>
              <w:t>pathogènes  /</w:t>
            </w:r>
            <w:proofErr w:type="gram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2D74B5"/>
                <w:sz w:val="20"/>
                <w:szCs w:val="20"/>
              </w:rPr>
              <w:t>Apporti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fluviali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inclusi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gli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agenti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patogeni</w:t>
            </w:r>
            <w:proofErr w:type="spellEnd"/>
          </w:p>
        </w:tc>
        <w:tc>
          <w:tcPr>
            <w:tcW w:w="1876" w:type="dxa"/>
            <w:tcBorders>
              <w:top w:val="single" w:sz="8" w:space="0" w:color="auto"/>
              <w:left w:val="nil"/>
              <w:bottom w:val="single" w:sz="4" w:space="0" w:color="auto"/>
              <w:right w:val="single" w:sz="4" w:space="0" w:color="auto"/>
            </w:tcBorders>
            <w:vAlign w:val="center"/>
          </w:tcPr>
          <w:p w14:paraId="4BE57587"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3CDAAB63"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559" w:type="dxa"/>
            <w:tcBorders>
              <w:top w:val="single" w:sz="8" w:space="0" w:color="auto"/>
              <w:left w:val="nil"/>
              <w:bottom w:val="single" w:sz="4" w:space="0" w:color="auto"/>
              <w:right w:val="single" w:sz="4" w:space="0" w:color="auto"/>
            </w:tcBorders>
            <w:vAlign w:val="center"/>
          </w:tcPr>
          <w:p w14:paraId="2BEDCBA9" w14:textId="77777777" w:rsidR="00E67C9F" w:rsidRPr="00245262" w:rsidRDefault="00E67C9F" w:rsidP="004815F1">
            <w:pPr>
              <w:rPr>
                <w:rFonts w:ascii="Arial Nova Cond" w:hAnsi="Arial Nova Cond" w:cs="Calibri"/>
                <w:color w:val="000000"/>
                <w:sz w:val="20"/>
                <w:szCs w:val="20"/>
              </w:rPr>
            </w:pPr>
          </w:p>
        </w:tc>
        <w:tc>
          <w:tcPr>
            <w:tcW w:w="1799" w:type="dxa"/>
            <w:tcBorders>
              <w:top w:val="single" w:sz="8" w:space="0" w:color="auto"/>
              <w:left w:val="nil"/>
              <w:bottom w:val="single" w:sz="4" w:space="0" w:color="auto"/>
              <w:right w:val="single" w:sz="4" w:space="0" w:color="auto"/>
            </w:tcBorders>
            <w:vAlign w:val="center"/>
          </w:tcPr>
          <w:p w14:paraId="5CAACBF0" w14:textId="77777777" w:rsidR="00E67C9F" w:rsidRPr="00245262" w:rsidRDefault="00E67C9F" w:rsidP="004815F1">
            <w:pPr>
              <w:rPr>
                <w:rFonts w:ascii="Arial Nova Cond" w:hAnsi="Arial Nova Cond" w:cs="Calibri"/>
                <w:color w:val="000000"/>
                <w:sz w:val="20"/>
                <w:szCs w:val="20"/>
              </w:rPr>
            </w:pPr>
          </w:p>
        </w:tc>
        <w:tc>
          <w:tcPr>
            <w:tcW w:w="1108" w:type="dxa"/>
            <w:tcBorders>
              <w:top w:val="single" w:sz="8" w:space="0" w:color="auto"/>
              <w:left w:val="nil"/>
              <w:bottom w:val="single" w:sz="4" w:space="0" w:color="auto"/>
              <w:right w:val="single" w:sz="4" w:space="0" w:color="auto"/>
            </w:tcBorders>
            <w:vAlign w:val="center"/>
          </w:tcPr>
          <w:p w14:paraId="1F5EA336" w14:textId="77777777" w:rsidR="00E67C9F" w:rsidRPr="003B4A36" w:rsidRDefault="00E67C9F" w:rsidP="004815F1">
            <w:pPr>
              <w:jc w:val="center"/>
              <w:rPr>
                <w:rFonts w:ascii="Arial Nova Cond" w:hAnsi="Arial Nova Cond" w:cs="Calibri"/>
                <w:color w:val="000000"/>
                <w:sz w:val="20"/>
                <w:szCs w:val="20"/>
              </w:rPr>
            </w:pPr>
            <w:r w:rsidRPr="002A38BB">
              <w:rPr>
                <w:rFonts w:ascii="Arial Nova Cond" w:hAnsi="Arial Nova Cond" w:cs="Calibri"/>
                <w:color w:val="000000"/>
                <w:sz w:val="20"/>
                <w:szCs w:val="20"/>
              </w:rPr>
              <w:t>2026-27</w:t>
            </w:r>
          </w:p>
        </w:tc>
        <w:tc>
          <w:tcPr>
            <w:tcW w:w="1832" w:type="dxa"/>
            <w:tcBorders>
              <w:top w:val="single" w:sz="8" w:space="0" w:color="auto"/>
              <w:left w:val="nil"/>
              <w:bottom w:val="single" w:sz="4" w:space="0" w:color="auto"/>
              <w:right w:val="single" w:sz="4" w:space="0" w:color="auto"/>
            </w:tcBorders>
            <w:vAlign w:val="center"/>
          </w:tcPr>
          <w:p w14:paraId="0CA80D1C"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tcBorders>
              <w:top w:val="single" w:sz="8" w:space="0" w:color="auto"/>
              <w:left w:val="nil"/>
              <w:bottom w:val="single" w:sz="4" w:space="0" w:color="auto"/>
              <w:right w:val="single" w:sz="4" w:space="0" w:color="auto"/>
            </w:tcBorders>
            <w:vAlign w:val="center"/>
          </w:tcPr>
          <w:p w14:paraId="260BB162"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tcBorders>
              <w:top w:val="single" w:sz="8" w:space="0" w:color="auto"/>
              <w:left w:val="nil"/>
              <w:bottom w:val="single" w:sz="4" w:space="0" w:color="auto"/>
              <w:right w:val="single" w:sz="4" w:space="0" w:color="auto"/>
            </w:tcBorders>
            <w:vAlign w:val="center"/>
          </w:tcPr>
          <w:p w14:paraId="29A0B7A6"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gridSpan w:val="2"/>
            <w:tcBorders>
              <w:top w:val="single" w:sz="8" w:space="0" w:color="auto"/>
              <w:left w:val="nil"/>
              <w:bottom w:val="single" w:sz="4" w:space="0" w:color="auto"/>
              <w:right w:val="single" w:sz="4" w:space="0" w:color="auto"/>
            </w:tcBorders>
            <w:vAlign w:val="center"/>
          </w:tcPr>
          <w:p w14:paraId="15B213E1"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6BB15788"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198E762A" w14:textId="77777777" w:rsidTr="004815F1">
        <w:trPr>
          <w:trHeight w:val="561"/>
        </w:trPr>
        <w:tc>
          <w:tcPr>
            <w:tcW w:w="937" w:type="dxa"/>
            <w:tcBorders>
              <w:top w:val="nil"/>
              <w:left w:val="single" w:sz="8" w:space="0" w:color="auto"/>
              <w:right w:val="nil"/>
            </w:tcBorders>
            <w:shd w:val="clear" w:color="000000" w:fill="F4AF83"/>
            <w:textDirection w:val="btLr"/>
            <w:vAlign w:val="center"/>
          </w:tcPr>
          <w:p w14:paraId="4D51135E"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3A60ECF1" w14:textId="77777777" w:rsidR="00E67C9F" w:rsidRPr="003B4A36" w:rsidRDefault="00E67C9F" w:rsidP="004815F1">
            <w:pPr>
              <w:jc w:val="center"/>
              <w:rPr>
                <w:rFonts w:ascii="Arial Nova Cond" w:hAnsi="Arial Nova Cond" w:cs="Calibri"/>
                <w:b/>
                <w:bCs/>
                <w:color w:val="000000"/>
                <w:sz w:val="20"/>
                <w:szCs w:val="20"/>
              </w:rPr>
            </w:pPr>
            <w:r w:rsidRPr="003E00C5">
              <w:rPr>
                <w:rFonts w:ascii="Arial Nova Cond" w:hAnsi="Arial Nova Cond" w:cs="Calibri"/>
                <w:color w:val="000000"/>
                <w:sz w:val="20"/>
                <w:szCs w:val="20"/>
              </w:rPr>
              <w:t>D-19</w:t>
            </w:r>
            <w:r>
              <w:rPr>
                <w:rFonts w:ascii="Arial Nova Cond" w:hAnsi="Arial Nova Cond" w:cs="Calibri"/>
                <w:color w:val="000000"/>
                <w:sz w:val="20"/>
                <w:szCs w:val="20"/>
              </w:rPr>
              <w:t>b</w:t>
            </w:r>
          </w:p>
        </w:tc>
        <w:tc>
          <w:tcPr>
            <w:tcW w:w="577" w:type="dxa"/>
            <w:tcBorders>
              <w:top w:val="single" w:sz="8" w:space="0" w:color="auto"/>
              <w:left w:val="nil"/>
              <w:bottom w:val="single" w:sz="4" w:space="0" w:color="auto"/>
              <w:right w:val="single" w:sz="4" w:space="0" w:color="auto"/>
            </w:tcBorders>
            <w:vAlign w:val="center"/>
          </w:tcPr>
          <w:p w14:paraId="336EB3B1"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8" w:space="0" w:color="auto"/>
              <w:left w:val="nil"/>
              <w:bottom w:val="single" w:sz="4" w:space="0" w:color="auto"/>
              <w:right w:val="single" w:sz="4" w:space="0" w:color="auto"/>
            </w:tcBorders>
            <w:vAlign w:val="center"/>
          </w:tcPr>
          <w:p w14:paraId="38F0547C" w14:textId="77777777" w:rsidR="00E67C9F" w:rsidRPr="009A5956" w:rsidRDefault="00E67C9F" w:rsidP="004815F1">
            <w:pPr>
              <w:rPr>
                <w:rFonts w:ascii="Arial Nova Cond" w:hAnsi="Arial Nova Cond" w:cs="Calibri"/>
                <w:color w:val="8DB3E2" w:themeColor="text2" w:themeTint="66"/>
                <w:sz w:val="20"/>
                <w:szCs w:val="20"/>
              </w:rPr>
            </w:pPr>
            <w:r w:rsidRPr="009A5956">
              <w:rPr>
                <w:rFonts w:ascii="Arial Nova Cond" w:hAnsi="Arial Nova Cond" w:cs="Calibri"/>
                <w:color w:val="000000"/>
                <w:sz w:val="20"/>
                <w:szCs w:val="20"/>
              </w:rPr>
              <w:t xml:space="preserve">Inventaire et évaluation des mesures d’atténuation et de maîtrise dans les ports des trois pays, des déversements et/ou émissions dans la masse d’eau par les navires / </w:t>
            </w:r>
            <w:proofErr w:type="spellStart"/>
            <w:r w:rsidRPr="009A5956">
              <w:rPr>
                <w:rFonts w:ascii="Arial Nova Cond" w:hAnsi="Arial Nova Cond" w:cs="Calibri"/>
                <w:color w:val="2D74B5"/>
                <w:sz w:val="20"/>
                <w:szCs w:val="20"/>
              </w:rPr>
              <w:t>Inventario</w:t>
            </w:r>
            <w:proofErr w:type="spellEnd"/>
            <w:r w:rsidRPr="009A5956">
              <w:rPr>
                <w:rFonts w:ascii="Arial Nova Cond" w:hAnsi="Arial Nova Cond" w:cs="Calibri"/>
                <w:color w:val="2D74B5"/>
                <w:sz w:val="20"/>
                <w:szCs w:val="20"/>
              </w:rPr>
              <w:t xml:space="preserve"> e </w:t>
            </w:r>
            <w:proofErr w:type="spellStart"/>
            <w:r w:rsidRPr="009A5956">
              <w:rPr>
                <w:rFonts w:ascii="Arial Nova Cond" w:hAnsi="Arial Nova Cond" w:cs="Calibri"/>
                <w:color w:val="2D74B5"/>
                <w:sz w:val="20"/>
                <w:szCs w:val="20"/>
              </w:rPr>
              <w:t>valutazione</w:t>
            </w:r>
            <w:proofErr w:type="spellEnd"/>
            <w:r w:rsidRPr="009A5956">
              <w:rPr>
                <w:rFonts w:ascii="Arial Nova Cond" w:hAnsi="Arial Nova Cond" w:cs="Calibri"/>
                <w:color w:val="2D74B5"/>
                <w:sz w:val="20"/>
                <w:szCs w:val="20"/>
              </w:rPr>
              <w:t xml:space="preserve"> delle </w:t>
            </w:r>
            <w:proofErr w:type="spellStart"/>
            <w:r w:rsidRPr="009A5956">
              <w:rPr>
                <w:rFonts w:ascii="Arial Nova Cond" w:hAnsi="Arial Nova Cond" w:cs="Calibri"/>
                <w:color w:val="2D74B5"/>
                <w:sz w:val="20"/>
                <w:szCs w:val="20"/>
              </w:rPr>
              <w:t>misure</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mitigazione</w:t>
            </w:r>
            <w:proofErr w:type="spellEnd"/>
            <w:r w:rsidRPr="009A5956">
              <w:rPr>
                <w:rFonts w:ascii="Arial Nova Cond" w:hAnsi="Arial Nova Cond" w:cs="Calibri"/>
                <w:color w:val="2D74B5"/>
                <w:sz w:val="20"/>
                <w:szCs w:val="20"/>
              </w:rPr>
              <w:t xml:space="preserve"> e di </w:t>
            </w:r>
            <w:proofErr w:type="spellStart"/>
            <w:r w:rsidRPr="009A5956">
              <w:rPr>
                <w:rFonts w:ascii="Arial Nova Cond" w:hAnsi="Arial Nova Cond" w:cs="Calibri"/>
                <w:color w:val="2D74B5"/>
                <w:sz w:val="20"/>
                <w:szCs w:val="20"/>
              </w:rPr>
              <w:t>mantenimento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nei</w:t>
            </w:r>
            <w:proofErr w:type="spellEnd"/>
            <w:r w:rsidRPr="009A5956">
              <w:rPr>
                <w:rFonts w:ascii="Arial Nova Cond" w:hAnsi="Arial Nova Cond" w:cs="Calibri"/>
                <w:color w:val="2D74B5"/>
                <w:sz w:val="20"/>
                <w:szCs w:val="20"/>
              </w:rPr>
              <w:t xml:space="preserve"> porti dei </w:t>
            </w:r>
            <w:proofErr w:type="spellStart"/>
            <w:r w:rsidRPr="009A5956">
              <w:rPr>
                <w:rFonts w:ascii="Arial Nova Cond" w:hAnsi="Arial Nova Cond" w:cs="Calibri"/>
                <w:color w:val="2D74B5"/>
                <w:sz w:val="20"/>
                <w:szCs w:val="20"/>
              </w:rPr>
              <w:t>tre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Paesi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degli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sversamenti</w:t>
            </w:r>
            <w:proofErr w:type="spellEnd"/>
            <w:r w:rsidRPr="009A5956">
              <w:rPr>
                <w:rFonts w:ascii="Arial Nova Cond" w:hAnsi="Arial Nova Cond" w:cs="Calibri"/>
                <w:color w:val="2D74B5"/>
                <w:sz w:val="20"/>
                <w:szCs w:val="20"/>
              </w:rPr>
              <w:t xml:space="preserve"> e/o </w:t>
            </w:r>
            <w:proofErr w:type="spellStart"/>
            <w:r w:rsidRPr="009A5956">
              <w:rPr>
                <w:rFonts w:ascii="Arial Nova Cond" w:hAnsi="Arial Nova Cond" w:cs="Calibri"/>
                <w:color w:val="2D74B5"/>
                <w:sz w:val="20"/>
                <w:szCs w:val="20"/>
              </w:rPr>
              <w:t>immissioni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nella</w:t>
            </w:r>
            <w:proofErr w:type="spellEnd"/>
            <w:r w:rsidRPr="009A5956">
              <w:rPr>
                <w:rFonts w:ascii="Arial Nova Cond" w:hAnsi="Arial Nova Cond" w:cs="Calibri"/>
                <w:color w:val="2D74B5"/>
                <w:sz w:val="20"/>
                <w:szCs w:val="20"/>
              </w:rPr>
              <w:t xml:space="preserve"> massa d’acqua da parte di </w:t>
            </w:r>
            <w:proofErr w:type="spellStart"/>
            <w:r w:rsidRPr="009A5956">
              <w:rPr>
                <w:rFonts w:ascii="Arial Nova Cond" w:hAnsi="Arial Nova Cond" w:cs="Calibri"/>
                <w:color w:val="2D74B5"/>
                <w:sz w:val="20"/>
                <w:szCs w:val="20"/>
              </w:rPr>
              <w:t>navi</w:t>
            </w:r>
            <w:proofErr w:type="spellEnd"/>
          </w:p>
          <w:p w14:paraId="76E5E1F3" w14:textId="77777777" w:rsidR="00E67C9F" w:rsidRPr="003C65E8"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 xml:space="preserve">Ces inventaires seront </w:t>
            </w:r>
            <w:proofErr w:type="gramStart"/>
            <w:r w:rsidRPr="003C5856">
              <w:rPr>
                <w:rFonts w:ascii="Arial Nova Cond" w:hAnsi="Arial Nova Cond" w:cs="Calibri"/>
                <w:color w:val="000000"/>
                <w:sz w:val="20"/>
                <w:szCs w:val="20"/>
              </w:rPr>
              <w:t>créées</w:t>
            </w:r>
            <w:proofErr w:type="gramEnd"/>
            <w:r w:rsidRPr="003C5856">
              <w:rPr>
                <w:rFonts w:ascii="Arial Nova Cond" w:hAnsi="Arial Nova Cond" w:cs="Calibri"/>
                <w:color w:val="000000"/>
                <w:sz w:val="20"/>
                <w:szCs w:val="20"/>
              </w:rPr>
              <w:t xml:space="preserve"> sur la base de données existantes publiées et open source. L'activité sera développée comme une étude de faisabilité à travers des thèses.  </w:t>
            </w:r>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2D74B5"/>
                <w:sz w:val="20"/>
                <w:szCs w:val="20"/>
              </w:rPr>
              <w:t>Questi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inventari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saranno</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creati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sulla</w:t>
            </w:r>
            <w:proofErr w:type="spellEnd"/>
            <w:r w:rsidRPr="003C65E8">
              <w:rPr>
                <w:rFonts w:ascii="Arial Nova Cond" w:hAnsi="Arial Nova Cond" w:cs="Calibri"/>
                <w:color w:val="2D74B5"/>
                <w:sz w:val="20"/>
                <w:szCs w:val="20"/>
              </w:rPr>
              <w:t xml:space="preserve"> base di </w:t>
            </w:r>
            <w:proofErr w:type="spellStart"/>
            <w:r w:rsidRPr="003C65E8">
              <w:rPr>
                <w:rFonts w:ascii="Arial Nova Cond" w:hAnsi="Arial Nova Cond" w:cs="Calibri"/>
                <w:color w:val="2D74B5"/>
                <w:sz w:val="20"/>
                <w:szCs w:val="20"/>
              </w:rPr>
              <w:t>dati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esistenti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pubblicati</w:t>
            </w:r>
            <w:proofErr w:type="spellEnd"/>
            <w:r w:rsidRPr="003C65E8">
              <w:rPr>
                <w:rFonts w:ascii="Arial Nova Cond" w:hAnsi="Arial Nova Cond" w:cs="Calibri"/>
                <w:color w:val="2D74B5"/>
                <w:sz w:val="20"/>
                <w:szCs w:val="20"/>
              </w:rPr>
              <w:t xml:space="preserve"> e open source. L'</w:t>
            </w:r>
            <w:proofErr w:type="spellStart"/>
            <w:r w:rsidRPr="003C65E8">
              <w:rPr>
                <w:rFonts w:ascii="Arial Nova Cond" w:hAnsi="Arial Nova Cond" w:cs="Calibri"/>
                <w:color w:val="2D74B5"/>
                <w:sz w:val="20"/>
                <w:szCs w:val="20"/>
              </w:rPr>
              <w:t>attività</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sarà</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sviluppata</w:t>
            </w:r>
            <w:proofErr w:type="spellEnd"/>
            <w:r w:rsidRPr="003C65E8">
              <w:rPr>
                <w:rFonts w:ascii="Arial Nova Cond" w:hAnsi="Arial Nova Cond" w:cs="Calibri"/>
                <w:color w:val="2D74B5"/>
                <w:sz w:val="20"/>
                <w:szCs w:val="20"/>
              </w:rPr>
              <w:t xml:space="preserve"> come </w:t>
            </w:r>
            <w:proofErr w:type="spellStart"/>
            <w:r w:rsidRPr="003C65E8">
              <w:rPr>
                <w:rFonts w:ascii="Arial Nova Cond" w:hAnsi="Arial Nova Cond" w:cs="Calibri"/>
                <w:color w:val="2D74B5"/>
                <w:sz w:val="20"/>
                <w:szCs w:val="20"/>
              </w:rPr>
              <w:t>uno</w:t>
            </w:r>
            <w:proofErr w:type="spellEnd"/>
            <w:r w:rsidRPr="003C65E8">
              <w:rPr>
                <w:rFonts w:ascii="Arial Nova Cond" w:hAnsi="Arial Nova Cond" w:cs="Calibri"/>
                <w:color w:val="2D74B5"/>
                <w:sz w:val="20"/>
                <w:szCs w:val="20"/>
              </w:rPr>
              <w:t xml:space="preserve"> studio di </w:t>
            </w:r>
            <w:proofErr w:type="spellStart"/>
            <w:r w:rsidRPr="003C65E8">
              <w:rPr>
                <w:rFonts w:ascii="Arial Nova Cond" w:hAnsi="Arial Nova Cond" w:cs="Calibri"/>
                <w:color w:val="2D74B5"/>
                <w:sz w:val="20"/>
                <w:szCs w:val="20"/>
              </w:rPr>
              <w:t>fattibilità</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attraverso</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tesi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universitarie</w:t>
            </w:r>
            <w:proofErr w:type="spellEnd"/>
          </w:p>
        </w:tc>
        <w:tc>
          <w:tcPr>
            <w:tcW w:w="1876" w:type="dxa"/>
            <w:tcBorders>
              <w:top w:val="single" w:sz="8" w:space="0" w:color="auto"/>
              <w:left w:val="nil"/>
              <w:bottom w:val="single" w:sz="4" w:space="0" w:color="auto"/>
              <w:right w:val="single" w:sz="4" w:space="0" w:color="auto"/>
            </w:tcBorders>
            <w:vAlign w:val="center"/>
          </w:tcPr>
          <w:p w14:paraId="6C1A1D5D"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40E55CD1"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559" w:type="dxa"/>
            <w:tcBorders>
              <w:top w:val="single" w:sz="8" w:space="0" w:color="auto"/>
              <w:left w:val="nil"/>
              <w:bottom w:val="single" w:sz="4" w:space="0" w:color="auto"/>
              <w:right w:val="single" w:sz="4" w:space="0" w:color="auto"/>
            </w:tcBorders>
            <w:vAlign w:val="center"/>
          </w:tcPr>
          <w:p w14:paraId="3A268449" w14:textId="77777777" w:rsidR="00E67C9F" w:rsidRPr="00245262" w:rsidRDefault="00E67C9F" w:rsidP="004815F1">
            <w:pPr>
              <w:rPr>
                <w:rFonts w:ascii="Arial Nova Cond" w:hAnsi="Arial Nova Cond" w:cs="Calibri"/>
                <w:color w:val="000000"/>
                <w:sz w:val="20"/>
                <w:szCs w:val="20"/>
              </w:rPr>
            </w:pPr>
          </w:p>
        </w:tc>
        <w:tc>
          <w:tcPr>
            <w:tcW w:w="1799" w:type="dxa"/>
            <w:tcBorders>
              <w:top w:val="single" w:sz="8" w:space="0" w:color="auto"/>
              <w:left w:val="nil"/>
              <w:bottom w:val="single" w:sz="4" w:space="0" w:color="auto"/>
              <w:right w:val="single" w:sz="4" w:space="0" w:color="auto"/>
            </w:tcBorders>
            <w:vAlign w:val="center"/>
          </w:tcPr>
          <w:p w14:paraId="72ADAD7F" w14:textId="77777777" w:rsidR="00E67C9F" w:rsidRPr="00245262" w:rsidRDefault="00E67C9F" w:rsidP="004815F1">
            <w:pPr>
              <w:rPr>
                <w:rFonts w:ascii="Arial Nova Cond" w:hAnsi="Arial Nova Cond" w:cs="Calibri"/>
                <w:color w:val="000000"/>
                <w:sz w:val="20"/>
                <w:szCs w:val="20"/>
              </w:rPr>
            </w:pPr>
          </w:p>
        </w:tc>
        <w:tc>
          <w:tcPr>
            <w:tcW w:w="1108" w:type="dxa"/>
            <w:tcBorders>
              <w:top w:val="single" w:sz="8" w:space="0" w:color="auto"/>
              <w:left w:val="nil"/>
              <w:bottom w:val="single" w:sz="4" w:space="0" w:color="auto"/>
              <w:right w:val="single" w:sz="4" w:space="0" w:color="auto"/>
            </w:tcBorders>
            <w:vAlign w:val="center"/>
          </w:tcPr>
          <w:p w14:paraId="0BE5DE32" w14:textId="77777777" w:rsidR="00E67C9F" w:rsidRPr="003B4A36" w:rsidRDefault="00E67C9F" w:rsidP="004815F1">
            <w:pPr>
              <w:jc w:val="center"/>
              <w:rPr>
                <w:rFonts w:ascii="Arial Nova Cond" w:hAnsi="Arial Nova Cond" w:cs="Calibri"/>
                <w:color w:val="000000"/>
                <w:sz w:val="20"/>
                <w:szCs w:val="20"/>
              </w:rPr>
            </w:pPr>
            <w:r w:rsidRPr="00627247">
              <w:rPr>
                <w:rFonts w:ascii="Arial Nova Cond" w:hAnsi="Arial Nova Cond" w:cs="Calibri"/>
                <w:color w:val="000000"/>
                <w:sz w:val="20"/>
                <w:szCs w:val="20"/>
              </w:rPr>
              <w:t>2026-27</w:t>
            </w:r>
          </w:p>
        </w:tc>
        <w:tc>
          <w:tcPr>
            <w:tcW w:w="1832" w:type="dxa"/>
            <w:tcBorders>
              <w:top w:val="single" w:sz="8" w:space="0" w:color="auto"/>
              <w:left w:val="nil"/>
              <w:bottom w:val="single" w:sz="4" w:space="0" w:color="auto"/>
              <w:right w:val="single" w:sz="4" w:space="0" w:color="auto"/>
            </w:tcBorders>
            <w:vAlign w:val="center"/>
          </w:tcPr>
          <w:p w14:paraId="0C89DDCA"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tcBorders>
              <w:top w:val="single" w:sz="8" w:space="0" w:color="auto"/>
              <w:left w:val="nil"/>
              <w:bottom w:val="single" w:sz="4" w:space="0" w:color="auto"/>
              <w:right w:val="single" w:sz="4" w:space="0" w:color="auto"/>
            </w:tcBorders>
            <w:vAlign w:val="center"/>
          </w:tcPr>
          <w:p w14:paraId="200E35A6"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tcBorders>
              <w:top w:val="single" w:sz="8" w:space="0" w:color="auto"/>
              <w:left w:val="nil"/>
              <w:bottom w:val="single" w:sz="4" w:space="0" w:color="auto"/>
              <w:right w:val="single" w:sz="4" w:space="0" w:color="auto"/>
            </w:tcBorders>
            <w:vAlign w:val="center"/>
          </w:tcPr>
          <w:p w14:paraId="5C2CDBAC"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gridSpan w:val="2"/>
            <w:tcBorders>
              <w:top w:val="single" w:sz="8" w:space="0" w:color="auto"/>
              <w:left w:val="nil"/>
              <w:bottom w:val="single" w:sz="4" w:space="0" w:color="auto"/>
              <w:right w:val="single" w:sz="4" w:space="0" w:color="auto"/>
            </w:tcBorders>
            <w:vAlign w:val="center"/>
          </w:tcPr>
          <w:p w14:paraId="3FF4426E"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18A553D9"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6498F1B1" w14:textId="77777777" w:rsidTr="004815F1">
        <w:trPr>
          <w:trHeight w:val="561"/>
        </w:trPr>
        <w:tc>
          <w:tcPr>
            <w:tcW w:w="937" w:type="dxa"/>
            <w:tcBorders>
              <w:top w:val="nil"/>
              <w:left w:val="single" w:sz="8" w:space="0" w:color="auto"/>
              <w:right w:val="nil"/>
            </w:tcBorders>
            <w:shd w:val="clear" w:color="000000" w:fill="F4AF83"/>
            <w:textDirection w:val="btLr"/>
            <w:vAlign w:val="center"/>
          </w:tcPr>
          <w:p w14:paraId="0957E3EE"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0BCFDD8F" w14:textId="77777777" w:rsidR="00E67C9F" w:rsidRPr="003B4A36" w:rsidRDefault="00E67C9F" w:rsidP="004815F1">
            <w:pPr>
              <w:jc w:val="center"/>
              <w:rPr>
                <w:rFonts w:ascii="Arial Nova Cond" w:hAnsi="Arial Nova Cond" w:cs="Calibri"/>
                <w:b/>
                <w:bCs/>
                <w:color w:val="000000"/>
                <w:sz w:val="20"/>
                <w:szCs w:val="20"/>
              </w:rPr>
            </w:pPr>
            <w:r w:rsidRPr="003E00C5">
              <w:rPr>
                <w:rFonts w:ascii="Arial Nova Cond" w:hAnsi="Arial Nova Cond" w:cs="Calibri"/>
                <w:color w:val="000000"/>
                <w:sz w:val="20"/>
                <w:szCs w:val="20"/>
              </w:rPr>
              <w:t>D-19</w:t>
            </w:r>
            <w:r>
              <w:rPr>
                <w:rFonts w:ascii="Arial Nova Cond" w:hAnsi="Arial Nova Cond" w:cs="Calibri"/>
                <w:color w:val="000000"/>
                <w:sz w:val="20"/>
                <w:szCs w:val="20"/>
              </w:rPr>
              <w:t>b1</w:t>
            </w:r>
          </w:p>
        </w:tc>
        <w:tc>
          <w:tcPr>
            <w:tcW w:w="577" w:type="dxa"/>
            <w:tcBorders>
              <w:top w:val="single" w:sz="8" w:space="0" w:color="auto"/>
              <w:left w:val="nil"/>
              <w:bottom w:val="single" w:sz="4" w:space="0" w:color="auto"/>
              <w:right w:val="single" w:sz="4" w:space="0" w:color="auto"/>
            </w:tcBorders>
            <w:vAlign w:val="center"/>
          </w:tcPr>
          <w:p w14:paraId="40735DFD"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8" w:space="0" w:color="auto"/>
              <w:left w:val="nil"/>
              <w:bottom w:val="single" w:sz="4" w:space="0" w:color="auto"/>
              <w:right w:val="single" w:sz="4" w:space="0" w:color="auto"/>
            </w:tcBorders>
            <w:vAlign w:val="center"/>
          </w:tcPr>
          <w:p w14:paraId="24E97EBD" w14:textId="77777777" w:rsidR="00E67C9F" w:rsidRPr="00A21EB5" w:rsidRDefault="00E67C9F" w:rsidP="004815F1">
            <w:pPr>
              <w:rPr>
                <w:rFonts w:ascii="Arial Nova Cond" w:hAnsi="Arial Nova Cond" w:cs="Calibri"/>
                <w:color w:val="000000"/>
                <w:sz w:val="20"/>
                <w:szCs w:val="20"/>
              </w:rPr>
            </w:pPr>
            <w:r w:rsidRPr="00A21EB5">
              <w:rPr>
                <w:rFonts w:ascii="Arial Nova Cond" w:hAnsi="Arial Nova Cond" w:cs="Calibri"/>
                <w:color w:val="000000"/>
                <w:sz w:val="20"/>
                <w:szCs w:val="20"/>
              </w:rPr>
              <w:t xml:space="preserve">Huiles combustibles (hydrocarbures polycycliques) / </w:t>
            </w:r>
            <w:r w:rsidRPr="00A21EB5">
              <w:rPr>
                <w:rFonts w:ascii="Arial Nova Cond" w:hAnsi="Arial Nova Cond" w:cs="Calibri"/>
                <w:color w:val="2D74B5"/>
                <w:sz w:val="20"/>
                <w:szCs w:val="20"/>
              </w:rPr>
              <w:t xml:space="preserve">Oli </w:t>
            </w:r>
            <w:proofErr w:type="spellStart"/>
            <w:r w:rsidRPr="00A21EB5">
              <w:rPr>
                <w:rFonts w:ascii="Arial Nova Cond" w:hAnsi="Arial Nova Cond" w:cs="Calibri"/>
                <w:color w:val="2D74B5"/>
                <w:sz w:val="20"/>
                <w:szCs w:val="20"/>
              </w:rPr>
              <w:t>combustibili</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idrocarburi</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policiclici</w:t>
            </w:r>
            <w:proofErr w:type="spellEnd"/>
            <w:r w:rsidRPr="00A21EB5">
              <w:rPr>
                <w:rFonts w:ascii="Arial Nova Cond" w:hAnsi="Arial Nova Cond" w:cs="Calibri"/>
                <w:color w:val="2D74B5"/>
                <w:sz w:val="20"/>
                <w:szCs w:val="20"/>
              </w:rPr>
              <w:t>)</w:t>
            </w:r>
          </w:p>
        </w:tc>
        <w:tc>
          <w:tcPr>
            <w:tcW w:w="1876" w:type="dxa"/>
            <w:tcBorders>
              <w:top w:val="single" w:sz="8" w:space="0" w:color="auto"/>
              <w:left w:val="nil"/>
              <w:bottom w:val="single" w:sz="4" w:space="0" w:color="auto"/>
              <w:right w:val="single" w:sz="4" w:space="0" w:color="auto"/>
            </w:tcBorders>
            <w:vAlign w:val="center"/>
          </w:tcPr>
          <w:p w14:paraId="2CAFEB9B"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73EE7611"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559" w:type="dxa"/>
            <w:tcBorders>
              <w:top w:val="single" w:sz="8" w:space="0" w:color="auto"/>
              <w:left w:val="nil"/>
              <w:bottom w:val="single" w:sz="4" w:space="0" w:color="auto"/>
              <w:right w:val="single" w:sz="4" w:space="0" w:color="auto"/>
            </w:tcBorders>
            <w:vAlign w:val="center"/>
          </w:tcPr>
          <w:p w14:paraId="1E34656F" w14:textId="77777777" w:rsidR="00E67C9F" w:rsidRPr="00245262" w:rsidRDefault="00E67C9F" w:rsidP="004815F1">
            <w:pPr>
              <w:rPr>
                <w:rFonts w:ascii="Arial Nova Cond" w:hAnsi="Arial Nova Cond" w:cs="Calibri"/>
                <w:color w:val="000000"/>
                <w:sz w:val="20"/>
                <w:szCs w:val="20"/>
              </w:rPr>
            </w:pPr>
          </w:p>
        </w:tc>
        <w:tc>
          <w:tcPr>
            <w:tcW w:w="1799" w:type="dxa"/>
            <w:tcBorders>
              <w:top w:val="single" w:sz="8" w:space="0" w:color="auto"/>
              <w:left w:val="nil"/>
              <w:bottom w:val="single" w:sz="4" w:space="0" w:color="auto"/>
              <w:right w:val="single" w:sz="4" w:space="0" w:color="auto"/>
            </w:tcBorders>
            <w:vAlign w:val="center"/>
          </w:tcPr>
          <w:p w14:paraId="5B242585" w14:textId="77777777" w:rsidR="00E67C9F" w:rsidRPr="00245262" w:rsidRDefault="00E67C9F" w:rsidP="004815F1">
            <w:pPr>
              <w:rPr>
                <w:rFonts w:ascii="Arial Nova Cond" w:hAnsi="Arial Nova Cond" w:cs="Calibri"/>
                <w:color w:val="000000"/>
                <w:sz w:val="20"/>
                <w:szCs w:val="20"/>
              </w:rPr>
            </w:pPr>
          </w:p>
        </w:tc>
        <w:tc>
          <w:tcPr>
            <w:tcW w:w="1108" w:type="dxa"/>
            <w:tcBorders>
              <w:top w:val="single" w:sz="8" w:space="0" w:color="auto"/>
              <w:left w:val="nil"/>
              <w:bottom w:val="single" w:sz="4" w:space="0" w:color="auto"/>
              <w:right w:val="single" w:sz="4" w:space="0" w:color="auto"/>
            </w:tcBorders>
            <w:vAlign w:val="center"/>
          </w:tcPr>
          <w:p w14:paraId="14C04320" w14:textId="77777777" w:rsidR="00E67C9F" w:rsidRPr="003B4A36" w:rsidRDefault="00E67C9F" w:rsidP="004815F1">
            <w:pPr>
              <w:jc w:val="center"/>
              <w:rPr>
                <w:rFonts w:ascii="Arial Nova Cond" w:hAnsi="Arial Nova Cond" w:cs="Calibri"/>
                <w:color w:val="000000"/>
                <w:sz w:val="20"/>
                <w:szCs w:val="20"/>
              </w:rPr>
            </w:pPr>
            <w:r w:rsidRPr="00627247">
              <w:rPr>
                <w:rFonts w:ascii="Arial Nova Cond" w:hAnsi="Arial Nova Cond" w:cs="Calibri"/>
                <w:color w:val="000000"/>
                <w:sz w:val="20"/>
                <w:szCs w:val="20"/>
              </w:rPr>
              <w:t>2026-27</w:t>
            </w:r>
          </w:p>
        </w:tc>
        <w:tc>
          <w:tcPr>
            <w:tcW w:w="1832" w:type="dxa"/>
            <w:tcBorders>
              <w:top w:val="single" w:sz="8" w:space="0" w:color="auto"/>
              <w:left w:val="nil"/>
              <w:bottom w:val="single" w:sz="4" w:space="0" w:color="auto"/>
              <w:right w:val="single" w:sz="4" w:space="0" w:color="auto"/>
            </w:tcBorders>
            <w:vAlign w:val="center"/>
          </w:tcPr>
          <w:p w14:paraId="2EDBD401"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tcBorders>
              <w:top w:val="single" w:sz="8" w:space="0" w:color="auto"/>
              <w:left w:val="nil"/>
              <w:bottom w:val="single" w:sz="4" w:space="0" w:color="auto"/>
              <w:right w:val="single" w:sz="4" w:space="0" w:color="auto"/>
            </w:tcBorders>
            <w:vAlign w:val="center"/>
          </w:tcPr>
          <w:p w14:paraId="4260F8BD"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tcBorders>
              <w:top w:val="single" w:sz="8" w:space="0" w:color="auto"/>
              <w:left w:val="nil"/>
              <w:bottom w:val="single" w:sz="4" w:space="0" w:color="auto"/>
              <w:right w:val="single" w:sz="4" w:space="0" w:color="auto"/>
            </w:tcBorders>
            <w:vAlign w:val="center"/>
          </w:tcPr>
          <w:p w14:paraId="1D33445A"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gridSpan w:val="2"/>
            <w:tcBorders>
              <w:top w:val="single" w:sz="8" w:space="0" w:color="auto"/>
              <w:left w:val="nil"/>
              <w:bottom w:val="single" w:sz="4" w:space="0" w:color="auto"/>
              <w:right w:val="single" w:sz="4" w:space="0" w:color="auto"/>
            </w:tcBorders>
            <w:vAlign w:val="center"/>
          </w:tcPr>
          <w:p w14:paraId="52D1F46E"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5B9B0197"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05677904" w14:textId="77777777" w:rsidTr="004815F1">
        <w:trPr>
          <w:trHeight w:val="561"/>
        </w:trPr>
        <w:tc>
          <w:tcPr>
            <w:tcW w:w="937" w:type="dxa"/>
            <w:tcBorders>
              <w:top w:val="nil"/>
              <w:left w:val="single" w:sz="8" w:space="0" w:color="auto"/>
              <w:right w:val="nil"/>
            </w:tcBorders>
            <w:shd w:val="clear" w:color="000000" w:fill="F4AF83"/>
            <w:textDirection w:val="btLr"/>
            <w:vAlign w:val="center"/>
          </w:tcPr>
          <w:p w14:paraId="5A7D0C75"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0A53D9B2" w14:textId="77777777" w:rsidR="00E67C9F" w:rsidRPr="003B4A36" w:rsidRDefault="00E67C9F" w:rsidP="004815F1">
            <w:pPr>
              <w:jc w:val="center"/>
              <w:rPr>
                <w:rFonts w:ascii="Arial Nova Cond" w:hAnsi="Arial Nova Cond" w:cs="Calibri"/>
                <w:b/>
                <w:bCs/>
                <w:color w:val="000000"/>
                <w:sz w:val="20"/>
                <w:szCs w:val="20"/>
              </w:rPr>
            </w:pPr>
            <w:r w:rsidRPr="003E00C5">
              <w:rPr>
                <w:rFonts w:ascii="Arial Nova Cond" w:hAnsi="Arial Nova Cond" w:cs="Calibri"/>
                <w:color w:val="000000"/>
                <w:sz w:val="20"/>
                <w:szCs w:val="20"/>
              </w:rPr>
              <w:t>D-19</w:t>
            </w:r>
            <w:r>
              <w:rPr>
                <w:rFonts w:ascii="Arial Nova Cond" w:hAnsi="Arial Nova Cond" w:cs="Calibri"/>
                <w:color w:val="000000"/>
                <w:sz w:val="20"/>
                <w:szCs w:val="20"/>
              </w:rPr>
              <w:t>b2</w:t>
            </w:r>
          </w:p>
        </w:tc>
        <w:tc>
          <w:tcPr>
            <w:tcW w:w="577" w:type="dxa"/>
            <w:tcBorders>
              <w:top w:val="single" w:sz="8" w:space="0" w:color="auto"/>
              <w:left w:val="nil"/>
              <w:bottom w:val="single" w:sz="4" w:space="0" w:color="auto"/>
              <w:right w:val="single" w:sz="4" w:space="0" w:color="auto"/>
            </w:tcBorders>
            <w:vAlign w:val="center"/>
          </w:tcPr>
          <w:p w14:paraId="4DD33870"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8" w:space="0" w:color="auto"/>
              <w:left w:val="nil"/>
              <w:bottom w:val="single" w:sz="4" w:space="0" w:color="auto"/>
              <w:right w:val="single" w:sz="4" w:space="0" w:color="auto"/>
            </w:tcBorders>
          </w:tcPr>
          <w:p w14:paraId="3B28F20F"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Eaux de cale / </w:t>
            </w:r>
            <w:r w:rsidRPr="003C65E8">
              <w:rPr>
                <w:rFonts w:ascii="Arial Nova Cond" w:hAnsi="Arial Nova Cond" w:cs="Calibri"/>
                <w:color w:val="2D74B5"/>
                <w:sz w:val="20"/>
                <w:szCs w:val="20"/>
              </w:rPr>
              <w:t xml:space="preserve">Acque di </w:t>
            </w:r>
            <w:proofErr w:type="spellStart"/>
            <w:r w:rsidRPr="003C65E8">
              <w:rPr>
                <w:rFonts w:ascii="Arial Nova Cond" w:hAnsi="Arial Nova Cond" w:cs="Calibri"/>
                <w:color w:val="2D74B5"/>
                <w:sz w:val="20"/>
                <w:szCs w:val="20"/>
              </w:rPr>
              <w:t>sentina</w:t>
            </w:r>
            <w:proofErr w:type="spellEnd"/>
          </w:p>
        </w:tc>
        <w:tc>
          <w:tcPr>
            <w:tcW w:w="1876" w:type="dxa"/>
            <w:tcBorders>
              <w:top w:val="single" w:sz="8" w:space="0" w:color="auto"/>
              <w:left w:val="nil"/>
              <w:bottom w:val="single" w:sz="4" w:space="0" w:color="auto"/>
              <w:right w:val="single" w:sz="4" w:space="0" w:color="auto"/>
            </w:tcBorders>
            <w:vAlign w:val="center"/>
          </w:tcPr>
          <w:p w14:paraId="2CDB0D55"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6A9B2E39"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559" w:type="dxa"/>
            <w:tcBorders>
              <w:top w:val="single" w:sz="8" w:space="0" w:color="auto"/>
              <w:left w:val="nil"/>
              <w:bottom w:val="single" w:sz="4" w:space="0" w:color="auto"/>
              <w:right w:val="single" w:sz="4" w:space="0" w:color="auto"/>
            </w:tcBorders>
            <w:vAlign w:val="center"/>
          </w:tcPr>
          <w:p w14:paraId="5E493153" w14:textId="77777777" w:rsidR="00E67C9F" w:rsidRPr="00245262" w:rsidRDefault="00E67C9F" w:rsidP="004815F1">
            <w:pPr>
              <w:rPr>
                <w:rFonts w:ascii="Arial Nova Cond" w:hAnsi="Arial Nova Cond" w:cs="Calibri"/>
                <w:color w:val="000000"/>
                <w:sz w:val="20"/>
                <w:szCs w:val="20"/>
              </w:rPr>
            </w:pPr>
          </w:p>
        </w:tc>
        <w:tc>
          <w:tcPr>
            <w:tcW w:w="1799" w:type="dxa"/>
            <w:tcBorders>
              <w:top w:val="single" w:sz="8" w:space="0" w:color="auto"/>
              <w:left w:val="nil"/>
              <w:bottom w:val="single" w:sz="4" w:space="0" w:color="auto"/>
              <w:right w:val="single" w:sz="4" w:space="0" w:color="auto"/>
            </w:tcBorders>
            <w:vAlign w:val="center"/>
          </w:tcPr>
          <w:p w14:paraId="38F61738" w14:textId="77777777" w:rsidR="00E67C9F" w:rsidRPr="00245262" w:rsidRDefault="00E67C9F" w:rsidP="004815F1">
            <w:pPr>
              <w:rPr>
                <w:rFonts w:ascii="Arial Nova Cond" w:hAnsi="Arial Nova Cond" w:cs="Calibri"/>
                <w:color w:val="000000"/>
                <w:sz w:val="20"/>
                <w:szCs w:val="20"/>
              </w:rPr>
            </w:pPr>
          </w:p>
        </w:tc>
        <w:tc>
          <w:tcPr>
            <w:tcW w:w="1108" w:type="dxa"/>
            <w:tcBorders>
              <w:top w:val="single" w:sz="8" w:space="0" w:color="auto"/>
              <w:left w:val="nil"/>
              <w:bottom w:val="single" w:sz="4" w:space="0" w:color="auto"/>
              <w:right w:val="single" w:sz="4" w:space="0" w:color="auto"/>
            </w:tcBorders>
            <w:vAlign w:val="center"/>
          </w:tcPr>
          <w:p w14:paraId="53E57F8E" w14:textId="77777777" w:rsidR="00E67C9F" w:rsidRPr="003B4A36" w:rsidRDefault="00E67C9F" w:rsidP="004815F1">
            <w:pPr>
              <w:jc w:val="center"/>
              <w:rPr>
                <w:rFonts w:ascii="Arial Nova Cond" w:hAnsi="Arial Nova Cond" w:cs="Calibri"/>
                <w:color w:val="000000"/>
                <w:sz w:val="20"/>
                <w:szCs w:val="20"/>
              </w:rPr>
            </w:pPr>
            <w:r w:rsidRPr="007333FA">
              <w:rPr>
                <w:rFonts w:ascii="Arial Nova Cond" w:hAnsi="Arial Nova Cond" w:cs="Calibri"/>
                <w:color w:val="000000"/>
                <w:sz w:val="20"/>
                <w:szCs w:val="20"/>
              </w:rPr>
              <w:t>2026-27</w:t>
            </w:r>
          </w:p>
        </w:tc>
        <w:tc>
          <w:tcPr>
            <w:tcW w:w="1832" w:type="dxa"/>
            <w:tcBorders>
              <w:top w:val="single" w:sz="8" w:space="0" w:color="auto"/>
              <w:left w:val="nil"/>
              <w:bottom w:val="single" w:sz="4" w:space="0" w:color="auto"/>
              <w:right w:val="single" w:sz="4" w:space="0" w:color="auto"/>
            </w:tcBorders>
            <w:vAlign w:val="center"/>
          </w:tcPr>
          <w:p w14:paraId="265B5DFA"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tcBorders>
              <w:top w:val="single" w:sz="8" w:space="0" w:color="auto"/>
              <w:left w:val="nil"/>
              <w:bottom w:val="single" w:sz="4" w:space="0" w:color="auto"/>
              <w:right w:val="single" w:sz="4" w:space="0" w:color="auto"/>
            </w:tcBorders>
            <w:vAlign w:val="center"/>
          </w:tcPr>
          <w:p w14:paraId="1A310F2C"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tcBorders>
              <w:top w:val="single" w:sz="8" w:space="0" w:color="auto"/>
              <w:left w:val="nil"/>
              <w:bottom w:val="single" w:sz="4" w:space="0" w:color="auto"/>
              <w:right w:val="single" w:sz="4" w:space="0" w:color="auto"/>
            </w:tcBorders>
            <w:vAlign w:val="center"/>
          </w:tcPr>
          <w:p w14:paraId="671FCC2C"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gridSpan w:val="2"/>
            <w:tcBorders>
              <w:top w:val="single" w:sz="8" w:space="0" w:color="auto"/>
              <w:left w:val="nil"/>
              <w:bottom w:val="single" w:sz="4" w:space="0" w:color="auto"/>
              <w:right w:val="single" w:sz="4" w:space="0" w:color="auto"/>
            </w:tcBorders>
            <w:vAlign w:val="center"/>
          </w:tcPr>
          <w:p w14:paraId="49E88EDF"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79BDE783"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33AECB0D" w14:textId="77777777" w:rsidTr="004815F1">
        <w:trPr>
          <w:trHeight w:val="561"/>
        </w:trPr>
        <w:tc>
          <w:tcPr>
            <w:tcW w:w="937" w:type="dxa"/>
            <w:tcBorders>
              <w:top w:val="nil"/>
              <w:left w:val="single" w:sz="8" w:space="0" w:color="auto"/>
              <w:right w:val="nil"/>
            </w:tcBorders>
            <w:shd w:val="clear" w:color="000000" w:fill="F4AF83"/>
            <w:textDirection w:val="btLr"/>
            <w:vAlign w:val="center"/>
          </w:tcPr>
          <w:p w14:paraId="6D9A3BA2"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50EEA3FF" w14:textId="77777777" w:rsidR="00E67C9F" w:rsidRPr="003B4A36" w:rsidRDefault="00E67C9F" w:rsidP="004815F1">
            <w:pPr>
              <w:jc w:val="center"/>
              <w:rPr>
                <w:rFonts w:ascii="Arial Nova Cond" w:hAnsi="Arial Nova Cond" w:cs="Calibri"/>
                <w:b/>
                <w:bCs/>
                <w:color w:val="000000"/>
                <w:sz w:val="20"/>
                <w:szCs w:val="20"/>
              </w:rPr>
            </w:pPr>
            <w:r w:rsidRPr="003E00C5">
              <w:rPr>
                <w:rFonts w:ascii="Arial Nova Cond" w:hAnsi="Arial Nova Cond" w:cs="Calibri"/>
                <w:color w:val="000000"/>
                <w:sz w:val="20"/>
                <w:szCs w:val="20"/>
              </w:rPr>
              <w:t>D-19</w:t>
            </w:r>
            <w:r>
              <w:rPr>
                <w:rFonts w:ascii="Arial Nova Cond" w:hAnsi="Arial Nova Cond" w:cs="Calibri"/>
                <w:color w:val="000000"/>
                <w:sz w:val="20"/>
                <w:szCs w:val="20"/>
              </w:rPr>
              <w:t>b3</w:t>
            </w:r>
          </w:p>
        </w:tc>
        <w:tc>
          <w:tcPr>
            <w:tcW w:w="577" w:type="dxa"/>
            <w:tcBorders>
              <w:top w:val="single" w:sz="8" w:space="0" w:color="auto"/>
              <w:left w:val="nil"/>
              <w:bottom w:val="single" w:sz="4" w:space="0" w:color="auto"/>
              <w:right w:val="single" w:sz="4" w:space="0" w:color="auto"/>
            </w:tcBorders>
            <w:vAlign w:val="center"/>
          </w:tcPr>
          <w:p w14:paraId="6E1647EC"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8" w:space="0" w:color="auto"/>
              <w:left w:val="nil"/>
              <w:bottom w:val="single" w:sz="4" w:space="0" w:color="auto"/>
              <w:right w:val="single" w:sz="4" w:space="0" w:color="auto"/>
            </w:tcBorders>
          </w:tcPr>
          <w:p w14:paraId="67D22437" w14:textId="77777777" w:rsidR="00E67C9F" w:rsidRPr="003C65E8" w:rsidRDefault="00E67C9F" w:rsidP="004815F1">
            <w:pPr>
              <w:rPr>
                <w:rFonts w:ascii="Arial Nova Cond" w:hAnsi="Arial Nova Cond" w:cs="Calibri"/>
                <w:color w:val="2D74B5"/>
                <w:sz w:val="20"/>
                <w:szCs w:val="20"/>
              </w:rPr>
            </w:pPr>
            <w:r w:rsidRPr="003C65E8">
              <w:rPr>
                <w:rFonts w:ascii="Arial Nova Cond" w:hAnsi="Arial Nova Cond" w:cs="Calibri"/>
                <w:color w:val="000000"/>
                <w:sz w:val="20"/>
                <w:szCs w:val="20"/>
              </w:rPr>
              <w:t xml:space="preserve">Peinture </w:t>
            </w:r>
            <w:proofErr w:type="spellStart"/>
            <w:r w:rsidRPr="003C65E8">
              <w:rPr>
                <w:rFonts w:ascii="Arial Nova Cond" w:hAnsi="Arial Nova Cond" w:cs="Calibri"/>
                <w:color w:val="000000"/>
                <w:sz w:val="20"/>
                <w:szCs w:val="20"/>
              </w:rPr>
              <w:t>anti-fouling</w:t>
            </w:r>
            <w:proofErr w:type="spellEnd"/>
            <w:r w:rsidRPr="003C65E8">
              <w:rPr>
                <w:rFonts w:ascii="Arial Nova Cond" w:hAnsi="Arial Nova Cond" w:cs="Calibri"/>
                <w:color w:val="000000"/>
                <w:sz w:val="20"/>
                <w:szCs w:val="20"/>
              </w:rPr>
              <w:t xml:space="preserve"> / </w:t>
            </w:r>
            <w:proofErr w:type="spellStart"/>
            <w:r w:rsidRPr="003C65E8">
              <w:rPr>
                <w:rFonts w:ascii="Arial Nova Cond" w:hAnsi="Arial Nova Cond" w:cs="Calibri"/>
                <w:color w:val="2D74B5"/>
                <w:sz w:val="20"/>
                <w:szCs w:val="20"/>
              </w:rPr>
              <w:t>Vernici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antivegetative</w:t>
            </w:r>
            <w:proofErr w:type="spellEnd"/>
          </w:p>
        </w:tc>
        <w:tc>
          <w:tcPr>
            <w:tcW w:w="1876" w:type="dxa"/>
            <w:tcBorders>
              <w:top w:val="single" w:sz="8" w:space="0" w:color="auto"/>
              <w:left w:val="nil"/>
              <w:bottom w:val="single" w:sz="4" w:space="0" w:color="auto"/>
              <w:right w:val="single" w:sz="4" w:space="0" w:color="auto"/>
            </w:tcBorders>
            <w:vAlign w:val="center"/>
          </w:tcPr>
          <w:p w14:paraId="03C43903"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19CBD234"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559" w:type="dxa"/>
            <w:tcBorders>
              <w:top w:val="single" w:sz="8" w:space="0" w:color="auto"/>
              <w:left w:val="nil"/>
              <w:bottom w:val="single" w:sz="4" w:space="0" w:color="auto"/>
              <w:right w:val="single" w:sz="4" w:space="0" w:color="auto"/>
            </w:tcBorders>
            <w:vAlign w:val="center"/>
          </w:tcPr>
          <w:p w14:paraId="3B4BCB84" w14:textId="77777777" w:rsidR="00E67C9F" w:rsidRPr="00245262" w:rsidRDefault="00E67C9F" w:rsidP="004815F1">
            <w:pPr>
              <w:rPr>
                <w:rFonts w:ascii="Arial Nova Cond" w:hAnsi="Arial Nova Cond" w:cs="Calibri"/>
                <w:color w:val="000000"/>
                <w:sz w:val="20"/>
                <w:szCs w:val="20"/>
              </w:rPr>
            </w:pPr>
          </w:p>
        </w:tc>
        <w:tc>
          <w:tcPr>
            <w:tcW w:w="1799" w:type="dxa"/>
            <w:tcBorders>
              <w:top w:val="single" w:sz="8" w:space="0" w:color="auto"/>
              <w:left w:val="nil"/>
              <w:bottom w:val="single" w:sz="4" w:space="0" w:color="auto"/>
              <w:right w:val="single" w:sz="4" w:space="0" w:color="auto"/>
            </w:tcBorders>
            <w:vAlign w:val="center"/>
          </w:tcPr>
          <w:p w14:paraId="65CB4A63" w14:textId="77777777" w:rsidR="00E67C9F" w:rsidRPr="00245262" w:rsidRDefault="00E67C9F" w:rsidP="004815F1">
            <w:pPr>
              <w:rPr>
                <w:rFonts w:ascii="Arial Nova Cond" w:hAnsi="Arial Nova Cond" w:cs="Calibri"/>
                <w:color w:val="000000"/>
                <w:sz w:val="20"/>
                <w:szCs w:val="20"/>
              </w:rPr>
            </w:pPr>
          </w:p>
        </w:tc>
        <w:tc>
          <w:tcPr>
            <w:tcW w:w="1108" w:type="dxa"/>
            <w:tcBorders>
              <w:top w:val="single" w:sz="8" w:space="0" w:color="auto"/>
              <w:left w:val="nil"/>
              <w:bottom w:val="single" w:sz="4" w:space="0" w:color="auto"/>
              <w:right w:val="single" w:sz="4" w:space="0" w:color="auto"/>
            </w:tcBorders>
            <w:vAlign w:val="center"/>
          </w:tcPr>
          <w:p w14:paraId="42F1A416" w14:textId="77777777" w:rsidR="00E67C9F" w:rsidRPr="003B4A36" w:rsidRDefault="00E67C9F" w:rsidP="004815F1">
            <w:pPr>
              <w:jc w:val="center"/>
              <w:rPr>
                <w:rFonts w:ascii="Arial Nova Cond" w:hAnsi="Arial Nova Cond" w:cs="Calibri"/>
                <w:color w:val="000000"/>
                <w:sz w:val="20"/>
                <w:szCs w:val="20"/>
              </w:rPr>
            </w:pPr>
            <w:r w:rsidRPr="007333FA">
              <w:rPr>
                <w:rFonts w:ascii="Arial Nova Cond" w:hAnsi="Arial Nova Cond" w:cs="Calibri"/>
                <w:color w:val="000000"/>
                <w:sz w:val="20"/>
                <w:szCs w:val="20"/>
              </w:rPr>
              <w:t>2026-27</w:t>
            </w:r>
          </w:p>
        </w:tc>
        <w:tc>
          <w:tcPr>
            <w:tcW w:w="1832" w:type="dxa"/>
            <w:tcBorders>
              <w:top w:val="single" w:sz="8" w:space="0" w:color="auto"/>
              <w:left w:val="nil"/>
              <w:bottom w:val="single" w:sz="4" w:space="0" w:color="auto"/>
              <w:right w:val="single" w:sz="4" w:space="0" w:color="auto"/>
            </w:tcBorders>
            <w:vAlign w:val="center"/>
          </w:tcPr>
          <w:p w14:paraId="4B30BDF4"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tcBorders>
              <w:top w:val="single" w:sz="8" w:space="0" w:color="auto"/>
              <w:left w:val="nil"/>
              <w:bottom w:val="single" w:sz="4" w:space="0" w:color="auto"/>
              <w:right w:val="single" w:sz="4" w:space="0" w:color="auto"/>
            </w:tcBorders>
            <w:vAlign w:val="center"/>
          </w:tcPr>
          <w:p w14:paraId="27F40AF1"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tcBorders>
              <w:top w:val="single" w:sz="8" w:space="0" w:color="auto"/>
              <w:left w:val="nil"/>
              <w:bottom w:val="single" w:sz="4" w:space="0" w:color="auto"/>
              <w:right w:val="single" w:sz="4" w:space="0" w:color="auto"/>
            </w:tcBorders>
            <w:vAlign w:val="center"/>
          </w:tcPr>
          <w:p w14:paraId="58547619"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gridSpan w:val="2"/>
            <w:tcBorders>
              <w:top w:val="single" w:sz="8" w:space="0" w:color="auto"/>
              <w:left w:val="nil"/>
              <w:bottom w:val="single" w:sz="4" w:space="0" w:color="auto"/>
              <w:right w:val="single" w:sz="4" w:space="0" w:color="auto"/>
            </w:tcBorders>
            <w:vAlign w:val="center"/>
          </w:tcPr>
          <w:p w14:paraId="3B437FEA"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278EFDE4"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28F2F4E9" w14:textId="77777777" w:rsidTr="004815F1">
        <w:trPr>
          <w:trHeight w:val="561"/>
        </w:trPr>
        <w:tc>
          <w:tcPr>
            <w:tcW w:w="937" w:type="dxa"/>
            <w:tcBorders>
              <w:top w:val="nil"/>
              <w:left w:val="single" w:sz="8" w:space="0" w:color="auto"/>
              <w:right w:val="nil"/>
            </w:tcBorders>
            <w:shd w:val="clear" w:color="000000" w:fill="F4AF83"/>
            <w:textDirection w:val="btLr"/>
            <w:vAlign w:val="center"/>
          </w:tcPr>
          <w:p w14:paraId="53B0868A"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36264DA6" w14:textId="77777777" w:rsidR="00E67C9F" w:rsidRPr="003E00C5" w:rsidRDefault="00E67C9F" w:rsidP="004815F1">
            <w:pPr>
              <w:jc w:val="center"/>
              <w:rPr>
                <w:rFonts w:ascii="Arial Nova Cond" w:hAnsi="Arial Nova Cond" w:cs="Calibri"/>
                <w:color w:val="000000"/>
                <w:sz w:val="20"/>
                <w:szCs w:val="20"/>
              </w:rPr>
            </w:pPr>
            <w:r w:rsidRPr="003E00C5">
              <w:rPr>
                <w:rFonts w:ascii="Arial Nova Cond" w:hAnsi="Arial Nova Cond" w:cs="Calibri"/>
                <w:color w:val="000000"/>
                <w:sz w:val="20"/>
                <w:szCs w:val="20"/>
              </w:rPr>
              <w:t>D-19</w:t>
            </w:r>
            <w:r>
              <w:rPr>
                <w:rFonts w:ascii="Arial Nova Cond" w:hAnsi="Arial Nova Cond" w:cs="Calibri"/>
                <w:color w:val="000000"/>
                <w:sz w:val="20"/>
                <w:szCs w:val="20"/>
              </w:rPr>
              <w:t>b4</w:t>
            </w:r>
          </w:p>
        </w:tc>
        <w:tc>
          <w:tcPr>
            <w:tcW w:w="577" w:type="dxa"/>
            <w:tcBorders>
              <w:top w:val="single" w:sz="8" w:space="0" w:color="auto"/>
              <w:left w:val="nil"/>
              <w:bottom w:val="single" w:sz="4" w:space="0" w:color="auto"/>
              <w:right w:val="single" w:sz="4" w:space="0" w:color="auto"/>
            </w:tcBorders>
            <w:vAlign w:val="center"/>
          </w:tcPr>
          <w:p w14:paraId="767DBA42" w14:textId="77777777" w:rsidR="00E67C9F"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8" w:space="0" w:color="auto"/>
              <w:left w:val="nil"/>
              <w:bottom w:val="single" w:sz="4" w:space="0" w:color="auto"/>
              <w:right w:val="single" w:sz="4" w:space="0" w:color="auto"/>
            </w:tcBorders>
          </w:tcPr>
          <w:p w14:paraId="505F77D4" w14:textId="77777777" w:rsidR="00E67C9F" w:rsidRPr="00E24244" w:rsidRDefault="00E67C9F" w:rsidP="004815F1">
            <w:pPr>
              <w:rPr>
                <w:rFonts w:ascii="Arial Nova Cond" w:hAnsi="Arial Nova Cond" w:cs="Calibri"/>
                <w:color w:val="000000"/>
                <w:sz w:val="20"/>
                <w:szCs w:val="20"/>
              </w:rPr>
            </w:pPr>
            <w:r w:rsidRPr="00E24244">
              <w:rPr>
                <w:rFonts w:ascii="Arial Nova Cond" w:hAnsi="Arial Nova Cond" w:cs="Calibri"/>
                <w:color w:val="000000"/>
                <w:sz w:val="20"/>
                <w:szCs w:val="20"/>
              </w:rPr>
              <w:t xml:space="preserve">Contaminants émergents / </w:t>
            </w:r>
            <w:proofErr w:type="spellStart"/>
            <w:r w:rsidRPr="00E24244">
              <w:rPr>
                <w:rFonts w:ascii="Arial Nova Cond" w:hAnsi="Arial Nova Cond" w:cs="Calibri"/>
                <w:color w:val="2D74B5"/>
                <w:sz w:val="20"/>
                <w:szCs w:val="20"/>
              </w:rPr>
              <w:t>Contaminati</w:t>
            </w:r>
            <w:proofErr w:type="spellEnd"/>
            <w:r w:rsidRPr="00E24244">
              <w:rPr>
                <w:rFonts w:ascii="Arial Nova Cond" w:hAnsi="Arial Nova Cond" w:cs="Calibri"/>
                <w:color w:val="2D74B5"/>
                <w:sz w:val="20"/>
                <w:szCs w:val="20"/>
              </w:rPr>
              <w:t xml:space="preserve"> </w:t>
            </w:r>
            <w:proofErr w:type="spellStart"/>
            <w:r w:rsidRPr="00E24244">
              <w:rPr>
                <w:rFonts w:ascii="Arial Nova Cond" w:hAnsi="Arial Nova Cond" w:cs="Calibri"/>
                <w:color w:val="2D74B5"/>
                <w:sz w:val="20"/>
                <w:szCs w:val="20"/>
              </w:rPr>
              <w:t>emergenti</w:t>
            </w:r>
            <w:proofErr w:type="spellEnd"/>
          </w:p>
        </w:tc>
        <w:tc>
          <w:tcPr>
            <w:tcW w:w="1876" w:type="dxa"/>
            <w:tcBorders>
              <w:top w:val="single" w:sz="8" w:space="0" w:color="auto"/>
              <w:left w:val="nil"/>
              <w:bottom w:val="single" w:sz="4" w:space="0" w:color="auto"/>
              <w:right w:val="single" w:sz="4" w:space="0" w:color="auto"/>
            </w:tcBorders>
            <w:vAlign w:val="center"/>
          </w:tcPr>
          <w:p w14:paraId="7984D19C" w14:textId="77777777" w:rsidR="00E67C9F" w:rsidRPr="00245262" w:rsidRDefault="00E67C9F" w:rsidP="004815F1">
            <w:pPr>
              <w:rPr>
                <w:rFonts w:ascii="Arial Nova Cond" w:hAnsi="Arial Nova Cond" w:cs="Calibri"/>
                <w:color w:val="000000"/>
                <w:sz w:val="20"/>
                <w:szCs w:val="20"/>
              </w:rPr>
            </w:pPr>
            <w:r w:rsidRPr="00245262">
              <w:rPr>
                <w:rFonts w:ascii="Arial Nova Cond" w:hAnsi="Arial Nova Cond" w:cs="Calibri"/>
                <w:color w:val="000000"/>
                <w:sz w:val="20"/>
                <w:szCs w:val="20"/>
              </w:rPr>
              <w:t xml:space="preserve">Coordinateur </w:t>
            </w:r>
          </w:p>
          <w:p w14:paraId="776A4674" w14:textId="77777777" w:rsidR="00E67C9F" w:rsidRPr="00245262" w:rsidRDefault="00E67C9F" w:rsidP="004815F1">
            <w:pPr>
              <w:rPr>
                <w:rFonts w:ascii="Arial Nova Cond" w:hAnsi="Arial Nova Cond" w:cs="Calibri"/>
                <w:color w:val="000000"/>
                <w:sz w:val="20"/>
                <w:szCs w:val="20"/>
              </w:rPr>
            </w:pPr>
            <w:proofErr w:type="gramStart"/>
            <w:r w:rsidRPr="00245262">
              <w:rPr>
                <w:rFonts w:ascii="Arial Nova Cond" w:hAnsi="Arial Nova Cond" w:cs="Calibri"/>
                <w:color w:val="000000"/>
                <w:sz w:val="20"/>
                <w:szCs w:val="20"/>
              </w:rPr>
              <w:t>du</w:t>
            </w:r>
            <w:proofErr w:type="gram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proofErr w:type="spellStart"/>
            <w:r w:rsidRPr="00245262">
              <w:rPr>
                <w:rFonts w:ascii="Arial Nova Cond" w:hAnsi="Arial Nova Cond" w:cs="Calibri"/>
                <w:color w:val="2D74B5"/>
                <w:sz w:val="20"/>
                <w:szCs w:val="20"/>
              </w:rPr>
              <w:t>Coordinatore</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2D74B5"/>
                <w:sz w:val="20"/>
                <w:szCs w:val="20"/>
              </w:rPr>
              <w:t>del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w:t>
            </w:r>
            <w:proofErr w:type="spellStart"/>
            <w:r w:rsidRPr="00245262">
              <w:rPr>
                <w:rFonts w:ascii="Arial Nova Cond" w:hAnsi="Arial Nova Cond" w:cs="Calibri"/>
                <w:color w:val="2D74B5"/>
                <w:sz w:val="20"/>
                <w:szCs w:val="20"/>
              </w:rPr>
              <w:t>impatti</w:t>
            </w:r>
            <w:proofErr w:type="spellEnd"/>
          </w:p>
        </w:tc>
        <w:tc>
          <w:tcPr>
            <w:tcW w:w="1559" w:type="dxa"/>
            <w:tcBorders>
              <w:top w:val="single" w:sz="8" w:space="0" w:color="auto"/>
              <w:left w:val="nil"/>
              <w:bottom w:val="single" w:sz="4" w:space="0" w:color="auto"/>
              <w:right w:val="single" w:sz="4" w:space="0" w:color="auto"/>
            </w:tcBorders>
            <w:vAlign w:val="center"/>
          </w:tcPr>
          <w:p w14:paraId="431DC8DA" w14:textId="77777777" w:rsidR="00E67C9F" w:rsidRPr="00245262" w:rsidRDefault="00E67C9F" w:rsidP="004815F1">
            <w:pPr>
              <w:rPr>
                <w:rFonts w:ascii="Arial Nova Cond" w:hAnsi="Arial Nova Cond" w:cs="Calibri"/>
                <w:color w:val="000000"/>
                <w:sz w:val="20"/>
                <w:szCs w:val="20"/>
              </w:rPr>
            </w:pPr>
          </w:p>
        </w:tc>
        <w:tc>
          <w:tcPr>
            <w:tcW w:w="1799" w:type="dxa"/>
            <w:tcBorders>
              <w:top w:val="single" w:sz="8" w:space="0" w:color="auto"/>
              <w:left w:val="nil"/>
              <w:bottom w:val="single" w:sz="4" w:space="0" w:color="auto"/>
              <w:right w:val="single" w:sz="4" w:space="0" w:color="auto"/>
            </w:tcBorders>
            <w:vAlign w:val="center"/>
          </w:tcPr>
          <w:p w14:paraId="68AF1EA5" w14:textId="77777777" w:rsidR="00E67C9F" w:rsidRPr="00245262" w:rsidRDefault="00E67C9F" w:rsidP="004815F1">
            <w:pPr>
              <w:rPr>
                <w:rFonts w:ascii="Arial Nova Cond" w:hAnsi="Arial Nova Cond" w:cs="Calibri"/>
                <w:color w:val="000000"/>
                <w:sz w:val="20"/>
                <w:szCs w:val="20"/>
              </w:rPr>
            </w:pPr>
          </w:p>
        </w:tc>
        <w:tc>
          <w:tcPr>
            <w:tcW w:w="1108" w:type="dxa"/>
            <w:tcBorders>
              <w:top w:val="single" w:sz="8" w:space="0" w:color="auto"/>
              <w:left w:val="nil"/>
              <w:bottom w:val="single" w:sz="4" w:space="0" w:color="auto"/>
              <w:right w:val="single" w:sz="4" w:space="0" w:color="auto"/>
            </w:tcBorders>
            <w:vAlign w:val="center"/>
          </w:tcPr>
          <w:p w14:paraId="21379CC6" w14:textId="77777777" w:rsidR="00E67C9F" w:rsidRPr="003B4A36" w:rsidRDefault="00E67C9F" w:rsidP="004815F1">
            <w:pPr>
              <w:jc w:val="center"/>
              <w:rPr>
                <w:rFonts w:ascii="Arial Nova Cond" w:hAnsi="Arial Nova Cond" w:cs="Calibri"/>
                <w:color w:val="000000"/>
                <w:sz w:val="20"/>
                <w:szCs w:val="20"/>
              </w:rPr>
            </w:pPr>
            <w:r w:rsidRPr="007333FA">
              <w:rPr>
                <w:rFonts w:ascii="Arial Nova Cond" w:hAnsi="Arial Nova Cond" w:cs="Calibri"/>
                <w:color w:val="000000"/>
                <w:sz w:val="20"/>
                <w:szCs w:val="20"/>
              </w:rPr>
              <w:t>2026-27</w:t>
            </w:r>
          </w:p>
        </w:tc>
        <w:tc>
          <w:tcPr>
            <w:tcW w:w="1832" w:type="dxa"/>
            <w:tcBorders>
              <w:top w:val="single" w:sz="8" w:space="0" w:color="auto"/>
              <w:left w:val="nil"/>
              <w:bottom w:val="single" w:sz="4" w:space="0" w:color="auto"/>
              <w:right w:val="single" w:sz="4" w:space="0" w:color="auto"/>
            </w:tcBorders>
            <w:vAlign w:val="center"/>
          </w:tcPr>
          <w:p w14:paraId="6D8622EE"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tcBorders>
              <w:top w:val="single" w:sz="8" w:space="0" w:color="auto"/>
              <w:left w:val="nil"/>
              <w:bottom w:val="single" w:sz="4" w:space="0" w:color="auto"/>
              <w:right w:val="single" w:sz="4" w:space="0" w:color="auto"/>
            </w:tcBorders>
            <w:vAlign w:val="center"/>
          </w:tcPr>
          <w:p w14:paraId="4DF6FDD8"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tcBorders>
              <w:top w:val="single" w:sz="8" w:space="0" w:color="auto"/>
              <w:left w:val="nil"/>
              <w:bottom w:val="single" w:sz="4" w:space="0" w:color="auto"/>
              <w:right w:val="single" w:sz="4" w:space="0" w:color="auto"/>
            </w:tcBorders>
            <w:vAlign w:val="center"/>
          </w:tcPr>
          <w:p w14:paraId="17752B33"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gridSpan w:val="2"/>
            <w:tcBorders>
              <w:top w:val="single" w:sz="8" w:space="0" w:color="auto"/>
              <w:left w:val="nil"/>
              <w:bottom w:val="single" w:sz="4" w:space="0" w:color="auto"/>
              <w:right w:val="single" w:sz="4" w:space="0" w:color="auto"/>
            </w:tcBorders>
            <w:vAlign w:val="center"/>
          </w:tcPr>
          <w:p w14:paraId="0507144E"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tcBorders>
              <w:top w:val="single" w:sz="8" w:space="0" w:color="auto"/>
              <w:left w:val="nil"/>
              <w:bottom w:val="single" w:sz="4" w:space="0" w:color="auto"/>
              <w:right w:val="single" w:sz="8" w:space="0" w:color="auto"/>
            </w:tcBorders>
            <w:vAlign w:val="center"/>
          </w:tcPr>
          <w:p w14:paraId="7BA2A077"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bl>
    <w:p w14:paraId="0BAA55E8"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930"/>
        <w:gridCol w:w="790"/>
        <w:gridCol w:w="577"/>
        <w:gridCol w:w="4411"/>
        <w:gridCol w:w="2003"/>
        <w:gridCol w:w="1643"/>
        <w:gridCol w:w="1700"/>
        <w:gridCol w:w="47"/>
        <w:gridCol w:w="1101"/>
        <w:gridCol w:w="18"/>
        <w:gridCol w:w="1793"/>
        <w:gridCol w:w="16"/>
        <w:gridCol w:w="1785"/>
        <w:gridCol w:w="8"/>
        <w:gridCol w:w="1142"/>
        <w:gridCol w:w="78"/>
        <w:gridCol w:w="1543"/>
        <w:gridCol w:w="2515"/>
      </w:tblGrid>
      <w:tr w:rsidR="00E67C9F" w:rsidRPr="00B218E7" w14:paraId="5A118D59" w14:textId="77777777" w:rsidTr="004815F1">
        <w:trPr>
          <w:trHeight w:val="510"/>
        </w:trPr>
        <w:tc>
          <w:tcPr>
            <w:tcW w:w="22100" w:type="dxa"/>
            <w:gridSpan w:val="18"/>
            <w:tcBorders>
              <w:top w:val="single" w:sz="8" w:space="0" w:color="auto"/>
              <w:left w:val="single" w:sz="8" w:space="0" w:color="auto"/>
              <w:bottom w:val="single" w:sz="8" w:space="0" w:color="auto"/>
              <w:right w:val="single" w:sz="8" w:space="0" w:color="000000"/>
            </w:tcBorders>
            <w:shd w:val="clear" w:color="000000" w:fill="F4B084"/>
            <w:vAlign w:val="center"/>
            <w:hideMark/>
          </w:tcPr>
          <w:p w14:paraId="20AE4ECB" w14:textId="77777777" w:rsidR="00E67C9F" w:rsidRPr="009A5956" w:rsidRDefault="00E67C9F" w:rsidP="004815F1">
            <w:pPr>
              <w:jc w:val="center"/>
              <w:rPr>
                <w:rFonts w:ascii="Arial Nova Cond" w:hAnsi="Arial Nova Cond" w:cs="Calibri"/>
                <w:b/>
                <w:bCs/>
                <w:color w:val="000000"/>
              </w:rPr>
            </w:pPr>
            <w:r w:rsidRPr="009A5956">
              <w:rPr>
                <w:rFonts w:ascii="Arial Nova Cond" w:hAnsi="Arial Nova Cond" w:cs="Calibri"/>
                <w:b/>
                <w:bCs/>
                <w:color w:val="000000"/>
              </w:rPr>
              <w:lastRenderedPageBreak/>
              <w:t xml:space="preserve">Cohabitation entre les mammifères marins et les usages de la mer / </w:t>
            </w:r>
            <w:proofErr w:type="spellStart"/>
            <w:r w:rsidRPr="009A5956">
              <w:rPr>
                <w:rFonts w:ascii="Arial Nova Cond" w:hAnsi="Arial Nova Cond" w:cs="Calibri"/>
                <w:b/>
                <w:bCs/>
                <w:color w:val="2C74B5"/>
              </w:rPr>
              <w:t>Coabitazione</w:t>
            </w:r>
            <w:proofErr w:type="spellEnd"/>
            <w:r w:rsidRPr="009A5956">
              <w:rPr>
                <w:rFonts w:ascii="Arial Nova Cond" w:hAnsi="Arial Nova Cond" w:cs="Calibri"/>
                <w:b/>
                <w:bCs/>
                <w:color w:val="2C74B5"/>
              </w:rPr>
              <w:t xml:space="preserve"> tra i </w:t>
            </w:r>
            <w:proofErr w:type="spellStart"/>
            <w:r w:rsidRPr="009A5956">
              <w:rPr>
                <w:rFonts w:ascii="Arial Nova Cond" w:hAnsi="Arial Nova Cond" w:cs="Calibri"/>
                <w:b/>
                <w:bCs/>
                <w:color w:val="2C74B5"/>
              </w:rPr>
              <w:t>mammiferi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marini</w:t>
            </w:r>
            <w:proofErr w:type="spellEnd"/>
            <w:r w:rsidRPr="009A5956">
              <w:rPr>
                <w:rFonts w:ascii="Arial Nova Cond" w:hAnsi="Arial Nova Cond" w:cs="Calibri"/>
                <w:b/>
                <w:bCs/>
                <w:color w:val="2C74B5"/>
              </w:rPr>
              <w:t xml:space="preserve"> e </w:t>
            </w:r>
            <w:proofErr w:type="spellStart"/>
            <w:r w:rsidRPr="009A5956">
              <w:rPr>
                <w:rFonts w:ascii="Arial Nova Cond" w:hAnsi="Arial Nova Cond" w:cs="Calibri"/>
                <w:b/>
                <w:bCs/>
                <w:color w:val="2C74B5"/>
              </w:rPr>
              <w:t>gli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usi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del</w:t>
            </w:r>
            <w:proofErr w:type="spellEnd"/>
            <w:r w:rsidRPr="009A5956">
              <w:rPr>
                <w:rFonts w:ascii="Arial Nova Cond" w:hAnsi="Arial Nova Cond" w:cs="Calibri"/>
                <w:b/>
                <w:bCs/>
                <w:color w:val="2C74B5"/>
              </w:rPr>
              <w:t xml:space="preserve"> mare</w:t>
            </w:r>
          </w:p>
        </w:tc>
      </w:tr>
      <w:tr w:rsidR="00E67C9F" w:rsidRPr="00B218E7" w14:paraId="20B0B5EC" w14:textId="77777777" w:rsidTr="004815F1">
        <w:trPr>
          <w:trHeight w:val="345"/>
        </w:trPr>
        <w:tc>
          <w:tcPr>
            <w:tcW w:w="15011" w:type="dxa"/>
            <w:gridSpan w:val="11"/>
            <w:tcBorders>
              <w:top w:val="nil"/>
              <w:left w:val="single" w:sz="8" w:space="0" w:color="auto"/>
              <w:bottom w:val="single" w:sz="4" w:space="0" w:color="auto"/>
              <w:right w:val="single" w:sz="4" w:space="0" w:color="auto"/>
            </w:tcBorders>
            <w:shd w:val="clear" w:color="000000" w:fill="EDEDED"/>
            <w:vAlign w:val="center"/>
            <w:hideMark/>
          </w:tcPr>
          <w:p w14:paraId="6E6873B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571" w:type="dxa"/>
            <w:gridSpan w:val="6"/>
            <w:tcBorders>
              <w:top w:val="nil"/>
              <w:left w:val="nil"/>
              <w:bottom w:val="single" w:sz="4" w:space="0" w:color="auto"/>
              <w:right w:val="single" w:sz="4" w:space="0" w:color="auto"/>
            </w:tcBorders>
            <w:shd w:val="clear" w:color="000000" w:fill="FFFFFF"/>
            <w:vAlign w:val="center"/>
            <w:hideMark/>
          </w:tcPr>
          <w:p w14:paraId="382CDC6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18"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C10EF1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3DB2E55E" w14:textId="77777777" w:rsidTr="004815F1">
        <w:trPr>
          <w:trHeight w:val="645"/>
        </w:trPr>
        <w:tc>
          <w:tcPr>
            <w:tcW w:w="932" w:type="dxa"/>
            <w:tcBorders>
              <w:top w:val="nil"/>
              <w:left w:val="single" w:sz="8" w:space="0" w:color="auto"/>
              <w:bottom w:val="single" w:sz="8" w:space="0" w:color="auto"/>
              <w:right w:val="single" w:sz="4" w:space="0" w:color="auto"/>
            </w:tcBorders>
            <w:shd w:val="clear" w:color="000000" w:fill="EDEDED"/>
            <w:vAlign w:val="center"/>
            <w:hideMark/>
          </w:tcPr>
          <w:p w14:paraId="363FE88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0" w:type="dxa"/>
            <w:tcBorders>
              <w:top w:val="nil"/>
              <w:left w:val="nil"/>
              <w:bottom w:val="single" w:sz="8" w:space="0" w:color="auto"/>
              <w:right w:val="single" w:sz="4" w:space="0" w:color="auto"/>
            </w:tcBorders>
            <w:shd w:val="clear" w:color="000000" w:fill="EDEDED"/>
            <w:vAlign w:val="center"/>
            <w:hideMark/>
          </w:tcPr>
          <w:p w14:paraId="4CC8CCC0"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4E63BAB0"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15" w:type="dxa"/>
            <w:tcBorders>
              <w:top w:val="nil"/>
              <w:left w:val="nil"/>
              <w:bottom w:val="single" w:sz="8" w:space="0" w:color="auto"/>
              <w:right w:val="single" w:sz="4" w:space="0" w:color="auto"/>
            </w:tcBorders>
            <w:shd w:val="clear" w:color="000000" w:fill="EDEDED"/>
            <w:vAlign w:val="center"/>
            <w:hideMark/>
          </w:tcPr>
          <w:p w14:paraId="62FDE314"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996" w:type="dxa"/>
            <w:tcBorders>
              <w:top w:val="nil"/>
              <w:left w:val="nil"/>
              <w:bottom w:val="single" w:sz="8" w:space="0" w:color="auto"/>
              <w:right w:val="single" w:sz="4" w:space="0" w:color="auto"/>
            </w:tcBorders>
            <w:shd w:val="clear" w:color="000000" w:fill="EDEDED"/>
            <w:vAlign w:val="center"/>
            <w:hideMark/>
          </w:tcPr>
          <w:p w14:paraId="40FD5AB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638" w:type="dxa"/>
            <w:tcBorders>
              <w:top w:val="nil"/>
              <w:left w:val="nil"/>
              <w:bottom w:val="single" w:sz="8" w:space="0" w:color="auto"/>
              <w:right w:val="single" w:sz="4" w:space="0" w:color="auto"/>
            </w:tcBorders>
            <w:shd w:val="clear" w:color="000000" w:fill="EDEDED"/>
            <w:vAlign w:val="center"/>
            <w:hideMark/>
          </w:tcPr>
          <w:p w14:paraId="528F1B1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1748" w:type="dxa"/>
            <w:gridSpan w:val="2"/>
            <w:tcBorders>
              <w:top w:val="nil"/>
              <w:left w:val="nil"/>
              <w:bottom w:val="single" w:sz="8" w:space="0" w:color="auto"/>
              <w:right w:val="single" w:sz="4" w:space="0" w:color="auto"/>
            </w:tcBorders>
            <w:shd w:val="clear" w:color="000000" w:fill="EDEDED"/>
            <w:vAlign w:val="center"/>
            <w:hideMark/>
          </w:tcPr>
          <w:p w14:paraId="57101D8C"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02" w:type="dxa"/>
            <w:tcBorders>
              <w:top w:val="nil"/>
              <w:left w:val="nil"/>
              <w:bottom w:val="single" w:sz="8" w:space="0" w:color="auto"/>
              <w:right w:val="single" w:sz="4" w:space="0" w:color="auto"/>
            </w:tcBorders>
            <w:shd w:val="clear" w:color="000000" w:fill="EDEDED"/>
            <w:vAlign w:val="center"/>
            <w:hideMark/>
          </w:tcPr>
          <w:p w14:paraId="204A60EC"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13" w:type="dxa"/>
            <w:gridSpan w:val="2"/>
            <w:tcBorders>
              <w:top w:val="nil"/>
              <w:left w:val="nil"/>
              <w:bottom w:val="single" w:sz="8" w:space="0" w:color="auto"/>
              <w:right w:val="single" w:sz="4" w:space="0" w:color="auto"/>
            </w:tcBorders>
            <w:shd w:val="clear" w:color="000000" w:fill="EDEDED"/>
            <w:vAlign w:val="center"/>
            <w:hideMark/>
          </w:tcPr>
          <w:p w14:paraId="6075082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03" w:type="dxa"/>
            <w:gridSpan w:val="2"/>
            <w:tcBorders>
              <w:top w:val="nil"/>
              <w:left w:val="nil"/>
              <w:bottom w:val="single" w:sz="8" w:space="0" w:color="auto"/>
              <w:right w:val="single" w:sz="4" w:space="0" w:color="auto"/>
            </w:tcBorders>
            <w:shd w:val="clear" w:color="000000" w:fill="FFFFFF"/>
            <w:vAlign w:val="center"/>
            <w:hideMark/>
          </w:tcPr>
          <w:p w14:paraId="04C60EB8"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229" w:type="dxa"/>
            <w:gridSpan w:val="3"/>
            <w:tcBorders>
              <w:top w:val="nil"/>
              <w:left w:val="nil"/>
              <w:bottom w:val="single" w:sz="8" w:space="0" w:color="auto"/>
              <w:right w:val="single" w:sz="4" w:space="0" w:color="auto"/>
            </w:tcBorders>
            <w:shd w:val="clear" w:color="000000" w:fill="FFFFFF"/>
            <w:vAlign w:val="center"/>
            <w:hideMark/>
          </w:tcPr>
          <w:p w14:paraId="3D2F60D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539" w:type="dxa"/>
            <w:tcBorders>
              <w:top w:val="nil"/>
              <w:left w:val="nil"/>
              <w:bottom w:val="single" w:sz="8" w:space="0" w:color="auto"/>
              <w:right w:val="single" w:sz="4" w:space="0" w:color="auto"/>
            </w:tcBorders>
            <w:shd w:val="clear" w:color="000000" w:fill="FFFFFF"/>
            <w:vAlign w:val="center"/>
            <w:hideMark/>
          </w:tcPr>
          <w:p w14:paraId="5DA1FFB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18"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ADB64B3" w14:textId="77777777" w:rsidR="00E67C9F" w:rsidRPr="003B4A36" w:rsidRDefault="00E67C9F" w:rsidP="004815F1">
            <w:pPr>
              <w:rPr>
                <w:rFonts w:ascii="Arial Nova Cond" w:hAnsi="Arial Nova Cond" w:cs="Calibri"/>
                <w:b/>
                <w:bCs/>
                <w:color w:val="000000"/>
                <w:sz w:val="16"/>
                <w:szCs w:val="16"/>
              </w:rPr>
            </w:pPr>
          </w:p>
        </w:tc>
      </w:tr>
      <w:tr w:rsidR="00E67C9F" w:rsidRPr="003B4A36" w14:paraId="5837A75A" w14:textId="77777777" w:rsidTr="004815F1">
        <w:trPr>
          <w:trHeight w:val="561"/>
        </w:trPr>
        <w:tc>
          <w:tcPr>
            <w:tcW w:w="927" w:type="dxa"/>
            <w:vMerge w:val="restart"/>
            <w:tcBorders>
              <w:top w:val="nil"/>
              <w:left w:val="single" w:sz="8" w:space="0" w:color="auto"/>
              <w:right w:val="nil"/>
            </w:tcBorders>
            <w:shd w:val="clear" w:color="000000" w:fill="F4AF83"/>
            <w:textDirection w:val="btLr"/>
            <w:vAlign w:val="center"/>
          </w:tcPr>
          <w:p w14:paraId="131625C9" w14:textId="77777777" w:rsidR="00E67C9F" w:rsidRPr="003C65E8" w:rsidRDefault="00E67C9F" w:rsidP="004815F1">
            <w:pPr>
              <w:jc w:val="center"/>
              <w:rPr>
                <w:rFonts w:ascii="Arial Nova Cond" w:hAnsi="Arial Nova Cond" w:cs="Calibri"/>
                <w:b/>
                <w:bCs/>
                <w:color w:val="000000"/>
                <w:sz w:val="20"/>
                <w:szCs w:val="20"/>
              </w:rPr>
            </w:pPr>
            <w:r w:rsidRPr="003C65E8">
              <w:rPr>
                <w:rFonts w:ascii="Arial Nova Cond" w:hAnsi="Arial Nova Cond" w:cs="Calibri"/>
                <w:b/>
                <w:bCs/>
                <w:color w:val="000000"/>
                <w:sz w:val="20"/>
                <w:szCs w:val="20"/>
              </w:rPr>
              <w:t xml:space="preserve">Évaluation de l'état des espèces et de l'écosystème / </w:t>
            </w:r>
            <w:proofErr w:type="spellStart"/>
            <w:r w:rsidRPr="003C65E8">
              <w:rPr>
                <w:rFonts w:ascii="Arial Nova Cond" w:hAnsi="Arial Nova Cond" w:cs="Calibri"/>
                <w:b/>
                <w:bCs/>
                <w:color w:val="2D74B5"/>
                <w:sz w:val="20"/>
                <w:szCs w:val="20"/>
              </w:rPr>
              <w:t>Valutazione</w:t>
            </w:r>
            <w:proofErr w:type="spellEnd"/>
            <w:r w:rsidRPr="003C65E8">
              <w:rPr>
                <w:rFonts w:ascii="Arial Nova Cond" w:hAnsi="Arial Nova Cond" w:cs="Calibri"/>
                <w:b/>
                <w:bCs/>
                <w:color w:val="2D74B5"/>
                <w:sz w:val="20"/>
                <w:szCs w:val="20"/>
              </w:rPr>
              <w:t xml:space="preserve"> delle </w:t>
            </w:r>
            <w:proofErr w:type="spellStart"/>
            <w:r w:rsidRPr="003C65E8">
              <w:rPr>
                <w:rFonts w:ascii="Arial Nova Cond" w:hAnsi="Arial Nova Cond" w:cs="Calibri"/>
                <w:b/>
                <w:bCs/>
                <w:color w:val="2D74B5"/>
                <w:sz w:val="20"/>
                <w:szCs w:val="20"/>
              </w:rPr>
              <w:t>specie</w:t>
            </w:r>
            <w:proofErr w:type="spellEnd"/>
            <w:r w:rsidRPr="003C65E8">
              <w:rPr>
                <w:rFonts w:ascii="Arial Nova Cond" w:hAnsi="Arial Nova Cond" w:cs="Calibri"/>
                <w:b/>
                <w:bCs/>
                <w:color w:val="2D74B5"/>
                <w:sz w:val="20"/>
                <w:szCs w:val="20"/>
              </w:rPr>
              <w:t xml:space="preserve"> e </w:t>
            </w:r>
            <w:proofErr w:type="spellStart"/>
            <w:r w:rsidRPr="003C65E8">
              <w:rPr>
                <w:rFonts w:ascii="Arial Nova Cond" w:hAnsi="Arial Nova Cond" w:cs="Calibri"/>
                <w:b/>
                <w:bCs/>
                <w:color w:val="2D74B5"/>
                <w:sz w:val="20"/>
                <w:szCs w:val="20"/>
              </w:rPr>
              <w:t>dello</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stato</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dell'ecosistema</w:t>
            </w:r>
            <w:proofErr w:type="spellEnd"/>
          </w:p>
        </w:tc>
        <w:tc>
          <w:tcPr>
            <w:tcW w:w="785" w:type="dxa"/>
            <w:tcBorders>
              <w:top w:val="single" w:sz="8" w:space="0" w:color="auto"/>
              <w:left w:val="single" w:sz="8" w:space="0" w:color="auto"/>
              <w:bottom w:val="single" w:sz="4" w:space="0" w:color="auto"/>
              <w:right w:val="single" w:sz="4" w:space="0" w:color="auto"/>
            </w:tcBorders>
            <w:vAlign w:val="center"/>
          </w:tcPr>
          <w:p w14:paraId="53B4534E" w14:textId="77777777" w:rsidR="00E67C9F" w:rsidRPr="003E00C5" w:rsidRDefault="00E67C9F" w:rsidP="004815F1">
            <w:pPr>
              <w:jc w:val="center"/>
              <w:rPr>
                <w:rFonts w:ascii="Arial Nova Cond" w:hAnsi="Arial Nova Cond" w:cs="Calibri"/>
                <w:color w:val="000000"/>
                <w:sz w:val="20"/>
                <w:szCs w:val="20"/>
              </w:rPr>
            </w:pPr>
            <w:r w:rsidRPr="003E00C5">
              <w:rPr>
                <w:rFonts w:ascii="Arial Nova Cond" w:hAnsi="Arial Nova Cond" w:cs="Calibri"/>
                <w:color w:val="000000"/>
                <w:sz w:val="20"/>
                <w:szCs w:val="20"/>
              </w:rPr>
              <w:t>D-19</w:t>
            </w:r>
            <w:r>
              <w:rPr>
                <w:rFonts w:ascii="Arial Nova Cond" w:hAnsi="Arial Nova Cond" w:cs="Calibri"/>
                <w:color w:val="000000"/>
                <w:sz w:val="20"/>
                <w:szCs w:val="20"/>
              </w:rPr>
              <w:t>c</w:t>
            </w:r>
          </w:p>
        </w:tc>
        <w:tc>
          <w:tcPr>
            <w:tcW w:w="572" w:type="dxa"/>
            <w:tcBorders>
              <w:top w:val="single" w:sz="8" w:space="0" w:color="auto"/>
              <w:left w:val="nil"/>
              <w:bottom w:val="single" w:sz="4" w:space="0" w:color="auto"/>
              <w:right w:val="single" w:sz="4" w:space="0" w:color="auto"/>
            </w:tcBorders>
            <w:vAlign w:val="center"/>
          </w:tcPr>
          <w:p w14:paraId="47ECB585" w14:textId="77777777" w:rsidR="00E67C9F"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16" w:type="dxa"/>
            <w:tcBorders>
              <w:top w:val="single" w:sz="8" w:space="0" w:color="auto"/>
              <w:left w:val="nil"/>
              <w:bottom w:val="single" w:sz="4" w:space="0" w:color="auto"/>
              <w:right w:val="single" w:sz="4" w:space="0" w:color="auto"/>
            </w:tcBorders>
            <w:vAlign w:val="center"/>
          </w:tcPr>
          <w:p w14:paraId="5EFC9584" w14:textId="77777777" w:rsidR="00E67C9F" w:rsidRPr="00B96644" w:rsidRDefault="00E67C9F" w:rsidP="004815F1">
            <w:pPr>
              <w:rPr>
                <w:rFonts w:ascii="Arial Nova Cond" w:hAnsi="Arial Nova Cond" w:cs="Calibri"/>
                <w:color w:val="000000"/>
                <w:sz w:val="20"/>
                <w:szCs w:val="20"/>
              </w:rPr>
            </w:pPr>
            <w:r w:rsidRPr="00B96644">
              <w:rPr>
                <w:rFonts w:ascii="Arial Nova Cond" w:hAnsi="Arial Nova Cond" w:cs="Calibri"/>
                <w:color w:val="000000"/>
                <w:sz w:val="20"/>
                <w:szCs w:val="20"/>
              </w:rPr>
              <w:t xml:space="preserve">Inventaire des mesures technologiques et juridiques existantes pour réduire les </w:t>
            </w:r>
            <w:proofErr w:type="gramStart"/>
            <w:r w:rsidRPr="00B96644">
              <w:rPr>
                <w:rFonts w:ascii="Arial Nova Cond" w:hAnsi="Arial Nova Cond" w:cs="Calibri"/>
                <w:color w:val="000000"/>
                <w:sz w:val="20"/>
                <w:szCs w:val="20"/>
              </w:rPr>
              <w:t>collisions  /</w:t>
            </w:r>
            <w:proofErr w:type="gram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2D74B5"/>
                <w:sz w:val="20"/>
                <w:szCs w:val="20"/>
              </w:rPr>
              <w:t>Inventario</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sulle</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misure</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tecnologiche</w:t>
            </w:r>
            <w:proofErr w:type="spellEnd"/>
            <w:r w:rsidRPr="00B96644">
              <w:rPr>
                <w:rFonts w:ascii="Arial Nova Cond" w:hAnsi="Arial Nova Cond" w:cs="Calibri"/>
                <w:color w:val="2D74B5"/>
                <w:sz w:val="20"/>
                <w:szCs w:val="20"/>
              </w:rPr>
              <w:t xml:space="preserve"> e </w:t>
            </w:r>
            <w:proofErr w:type="spellStart"/>
            <w:r w:rsidRPr="00B96644">
              <w:rPr>
                <w:rFonts w:ascii="Arial Nova Cond" w:hAnsi="Arial Nova Cond" w:cs="Calibri"/>
                <w:color w:val="2D74B5"/>
                <w:sz w:val="20"/>
                <w:szCs w:val="20"/>
              </w:rPr>
              <w:t>giuridiche</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esistenti</w:t>
            </w:r>
            <w:proofErr w:type="spellEnd"/>
            <w:r w:rsidRPr="00B96644">
              <w:rPr>
                <w:rFonts w:ascii="Arial Nova Cond" w:hAnsi="Arial Nova Cond" w:cs="Calibri"/>
                <w:color w:val="2D74B5"/>
                <w:sz w:val="20"/>
                <w:szCs w:val="20"/>
              </w:rPr>
              <w:t xml:space="preserve"> per </w:t>
            </w:r>
            <w:proofErr w:type="spellStart"/>
            <w:r w:rsidRPr="00B96644">
              <w:rPr>
                <w:rFonts w:ascii="Arial Nova Cond" w:hAnsi="Arial Nova Cond" w:cs="Calibri"/>
                <w:color w:val="2D74B5"/>
                <w:sz w:val="20"/>
                <w:szCs w:val="20"/>
              </w:rPr>
              <w:t>ridurre</w:t>
            </w:r>
            <w:proofErr w:type="spellEnd"/>
            <w:r w:rsidRPr="00B96644">
              <w:rPr>
                <w:rFonts w:ascii="Arial Nova Cond" w:hAnsi="Arial Nova Cond" w:cs="Calibri"/>
                <w:color w:val="2D74B5"/>
                <w:sz w:val="20"/>
                <w:szCs w:val="20"/>
              </w:rPr>
              <w:t xml:space="preserve"> le </w:t>
            </w:r>
            <w:proofErr w:type="spellStart"/>
            <w:r w:rsidRPr="00B96644">
              <w:rPr>
                <w:rFonts w:ascii="Arial Nova Cond" w:hAnsi="Arial Nova Cond" w:cs="Calibri"/>
                <w:color w:val="2D74B5"/>
                <w:sz w:val="20"/>
                <w:szCs w:val="20"/>
              </w:rPr>
              <w:t>collisioni</w:t>
            </w:r>
            <w:proofErr w:type="spellEnd"/>
          </w:p>
        </w:tc>
        <w:tc>
          <w:tcPr>
            <w:tcW w:w="2004" w:type="dxa"/>
            <w:tcBorders>
              <w:top w:val="single" w:sz="8" w:space="0" w:color="auto"/>
              <w:left w:val="nil"/>
              <w:bottom w:val="single" w:sz="4" w:space="0" w:color="auto"/>
              <w:right w:val="single" w:sz="4" w:space="0" w:color="auto"/>
            </w:tcBorders>
            <w:vAlign w:val="center"/>
          </w:tcPr>
          <w:p w14:paraId="1B00DFDE"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Coordinateur du </w:t>
            </w:r>
            <w:proofErr w:type="spellStart"/>
            <w:r w:rsidRPr="003C65E8">
              <w:rPr>
                <w:rFonts w:ascii="Arial Nova Cond" w:hAnsi="Arial Nova Cond" w:cs="Calibri"/>
                <w:color w:val="000000"/>
                <w:sz w:val="20"/>
                <w:szCs w:val="20"/>
              </w:rPr>
              <w:t>GdT</w:t>
            </w:r>
            <w:proofErr w:type="spellEnd"/>
          </w:p>
          <w:p w14:paraId="0B99053E" w14:textId="77777777" w:rsidR="00E67C9F" w:rsidRPr="003C65E8" w:rsidRDefault="00E67C9F" w:rsidP="004815F1">
            <w:pPr>
              <w:rPr>
                <w:rFonts w:ascii="Arial Nova Cond" w:hAnsi="Arial Nova Cond" w:cs="Calibri"/>
                <w:color w:val="000000"/>
                <w:sz w:val="20"/>
                <w:szCs w:val="20"/>
              </w:rPr>
            </w:pPr>
            <w:proofErr w:type="gramStart"/>
            <w:r w:rsidRPr="003C65E8">
              <w:rPr>
                <w:rFonts w:ascii="Arial Nova Cond" w:hAnsi="Arial Nova Cond" w:cs="Calibri"/>
                <w:color w:val="000000"/>
                <w:sz w:val="20"/>
                <w:szCs w:val="20"/>
              </w:rPr>
              <w:t>lois</w:t>
            </w:r>
            <w:proofErr w:type="gramEnd"/>
            <w:r w:rsidRPr="003C65E8">
              <w:rPr>
                <w:rFonts w:ascii="Arial Nova Cond" w:hAnsi="Arial Nova Cond" w:cs="Calibri"/>
                <w:color w:val="000000"/>
                <w:sz w:val="20"/>
                <w:szCs w:val="20"/>
              </w:rPr>
              <w:t xml:space="preserve">, coordinateur du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impacts /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leggi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impatti</w:t>
            </w:r>
            <w:proofErr w:type="spellEnd"/>
          </w:p>
        </w:tc>
        <w:tc>
          <w:tcPr>
            <w:tcW w:w="1644" w:type="dxa"/>
            <w:tcBorders>
              <w:top w:val="single" w:sz="8" w:space="0" w:color="auto"/>
              <w:left w:val="nil"/>
              <w:bottom w:val="single" w:sz="4" w:space="0" w:color="auto"/>
              <w:right w:val="single" w:sz="4" w:space="0" w:color="auto"/>
            </w:tcBorders>
            <w:vAlign w:val="center"/>
          </w:tcPr>
          <w:p w14:paraId="086ADAD7" w14:textId="77777777" w:rsidR="00E67C9F" w:rsidRPr="00245262" w:rsidRDefault="00E67C9F" w:rsidP="004815F1">
            <w:pPr>
              <w:rPr>
                <w:rFonts w:ascii="Arial Nova Cond" w:hAnsi="Arial Nova Cond" w:cs="Calibri"/>
                <w:color w:val="000000"/>
                <w:sz w:val="20"/>
                <w:szCs w:val="20"/>
              </w:rPr>
            </w:pPr>
          </w:p>
        </w:tc>
        <w:tc>
          <w:tcPr>
            <w:tcW w:w="1701" w:type="dxa"/>
            <w:tcBorders>
              <w:top w:val="single" w:sz="8" w:space="0" w:color="auto"/>
              <w:left w:val="nil"/>
              <w:bottom w:val="single" w:sz="4" w:space="0" w:color="auto"/>
              <w:right w:val="single" w:sz="4" w:space="0" w:color="auto"/>
            </w:tcBorders>
            <w:vAlign w:val="center"/>
          </w:tcPr>
          <w:p w14:paraId="065A303E" w14:textId="77777777" w:rsidR="00E67C9F" w:rsidRPr="00245262" w:rsidRDefault="00E67C9F" w:rsidP="004815F1">
            <w:pPr>
              <w:rPr>
                <w:rFonts w:ascii="Arial Nova Cond" w:hAnsi="Arial Nova Cond" w:cs="Calibri"/>
                <w:color w:val="000000"/>
                <w:sz w:val="20"/>
                <w:szCs w:val="20"/>
              </w:rPr>
            </w:pPr>
          </w:p>
        </w:tc>
        <w:tc>
          <w:tcPr>
            <w:tcW w:w="1167" w:type="dxa"/>
            <w:gridSpan w:val="3"/>
            <w:tcBorders>
              <w:top w:val="single" w:sz="8" w:space="0" w:color="auto"/>
              <w:left w:val="nil"/>
              <w:bottom w:val="single" w:sz="4" w:space="0" w:color="auto"/>
              <w:right w:val="single" w:sz="4" w:space="0" w:color="auto"/>
            </w:tcBorders>
            <w:vAlign w:val="center"/>
          </w:tcPr>
          <w:p w14:paraId="4CF96E99" w14:textId="77777777" w:rsidR="00E67C9F" w:rsidRPr="003B4A36" w:rsidRDefault="00E67C9F" w:rsidP="004815F1">
            <w:pPr>
              <w:jc w:val="center"/>
              <w:rPr>
                <w:rFonts w:ascii="Arial Nova Cond" w:hAnsi="Arial Nova Cond" w:cs="Calibri"/>
                <w:color w:val="000000"/>
                <w:sz w:val="20"/>
                <w:szCs w:val="20"/>
              </w:rPr>
            </w:pPr>
            <w:r w:rsidRPr="007333FA">
              <w:rPr>
                <w:rFonts w:ascii="Arial Nova Cond" w:hAnsi="Arial Nova Cond" w:cs="Calibri"/>
                <w:color w:val="000000"/>
                <w:sz w:val="20"/>
                <w:szCs w:val="20"/>
              </w:rPr>
              <w:t>2026-27</w:t>
            </w:r>
          </w:p>
        </w:tc>
        <w:tc>
          <w:tcPr>
            <w:tcW w:w="1811" w:type="dxa"/>
            <w:gridSpan w:val="2"/>
            <w:tcBorders>
              <w:top w:val="single" w:sz="8" w:space="0" w:color="auto"/>
              <w:left w:val="nil"/>
              <w:bottom w:val="single" w:sz="4" w:space="0" w:color="auto"/>
              <w:right w:val="single" w:sz="4" w:space="0" w:color="auto"/>
            </w:tcBorders>
            <w:vAlign w:val="center"/>
          </w:tcPr>
          <w:p w14:paraId="1814C6A4"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795" w:type="dxa"/>
            <w:gridSpan w:val="2"/>
            <w:tcBorders>
              <w:top w:val="single" w:sz="8" w:space="0" w:color="auto"/>
              <w:left w:val="nil"/>
              <w:bottom w:val="single" w:sz="4" w:space="0" w:color="auto"/>
              <w:right w:val="single" w:sz="4" w:space="0" w:color="auto"/>
            </w:tcBorders>
            <w:vAlign w:val="center"/>
          </w:tcPr>
          <w:p w14:paraId="701539FF"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43" w:type="dxa"/>
            <w:tcBorders>
              <w:top w:val="single" w:sz="8" w:space="0" w:color="auto"/>
              <w:left w:val="nil"/>
              <w:bottom w:val="single" w:sz="4" w:space="0" w:color="auto"/>
              <w:right w:val="single" w:sz="4" w:space="0" w:color="auto"/>
            </w:tcBorders>
            <w:vAlign w:val="center"/>
          </w:tcPr>
          <w:p w14:paraId="795EE338"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22" w:type="dxa"/>
            <w:gridSpan w:val="2"/>
            <w:tcBorders>
              <w:top w:val="single" w:sz="8" w:space="0" w:color="auto"/>
              <w:left w:val="nil"/>
              <w:bottom w:val="single" w:sz="4" w:space="0" w:color="auto"/>
              <w:right w:val="single" w:sz="4" w:space="0" w:color="auto"/>
            </w:tcBorders>
            <w:vAlign w:val="center"/>
          </w:tcPr>
          <w:p w14:paraId="483FD7A6"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13" w:type="dxa"/>
            <w:tcBorders>
              <w:top w:val="single" w:sz="8" w:space="0" w:color="auto"/>
              <w:left w:val="nil"/>
              <w:bottom w:val="single" w:sz="4" w:space="0" w:color="auto"/>
              <w:right w:val="single" w:sz="8" w:space="0" w:color="auto"/>
            </w:tcBorders>
            <w:vAlign w:val="center"/>
          </w:tcPr>
          <w:p w14:paraId="5440E255"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6DC2B0DC" w14:textId="77777777" w:rsidTr="004815F1">
        <w:trPr>
          <w:trHeight w:val="561"/>
        </w:trPr>
        <w:tc>
          <w:tcPr>
            <w:tcW w:w="927" w:type="dxa"/>
            <w:vMerge/>
            <w:tcBorders>
              <w:left w:val="single" w:sz="8" w:space="0" w:color="auto"/>
              <w:right w:val="nil"/>
            </w:tcBorders>
            <w:shd w:val="clear" w:color="000000" w:fill="F4AF83"/>
            <w:textDirection w:val="btLr"/>
            <w:vAlign w:val="center"/>
          </w:tcPr>
          <w:p w14:paraId="6A1C04AE" w14:textId="77777777" w:rsidR="00E67C9F" w:rsidRPr="003B4A36" w:rsidRDefault="00E67C9F" w:rsidP="004815F1">
            <w:pPr>
              <w:jc w:val="center"/>
              <w:rPr>
                <w:rFonts w:ascii="Arial Nova Cond" w:hAnsi="Arial Nova Cond" w:cs="Calibri"/>
                <w:b/>
                <w:bCs/>
                <w:color w:val="000000"/>
                <w:sz w:val="20"/>
                <w:szCs w:val="20"/>
              </w:rPr>
            </w:pPr>
          </w:p>
        </w:tc>
        <w:tc>
          <w:tcPr>
            <w:tcW w:w="785" w:type="dxa"/>
            <w:tcBorders>
              <w:top w:val="single" w:sz="8" w:space="0" w:color="auto"/>
              <w:left w:val="single" w:sz="8" w:space="0" w:color="auto"/>
              <w:bottom w:val="single" w:sz="4" w:space="0" w:color="auto"/>
              <w:right w:val="single" w:sz="4" w:space="0" w:color="auto"/>
            </w:tcBorders>
            <w:vAlign w:val="center"/>
          </w:tcPr>
          <w:p w14:paraId="4FEC7102" w14:textId="77777777" w:rsidR="00E67C9F" w:rsidRPr="003E00C5" w:rsidRDefault="00E67C9F" w:rsidP="004815F1">
            <w:pPr>
              <w:jc w:val="center"/>
              <w:rPr>
                <w:rFonts w:ascii="Arial Nova Cond" w:hAnsi="Arial Nova Cond" w:cs="Calibri"/>
                <w:color w:val="000000"/>
                <w:sz w:val="20"/>
                <w:szCs w:val="20"/>
              </w:rPr>
            </w:pPr>
            <w:r w:rsidRPr="003E00C5">
              <w:rPr>
                <w:rFonts w:ascii="Arial Nova Cond" w:hAnsi="Arial Nova Cond" w:cs="Calibri"/>
                <w:color w:val="000000"/>
                <w:sz w:val="20"/>
                <w:szCs w:val="20"/>
              </w:rPr>
              <w:t>D-19</w:t>
            </w:r>
            <w:r>
              <w:rPr>
                <w:rFonts w:ascii="Arial Nova Cond" w:hAnsi="Arial Nova Cond" w:cs="Calibri"/>
                <w:color w:val="000000"/>
                <w:sz w:val="20"/>
                <w:szCs w:val="20"/>
              </w:rPr>
              <w:t>d</w:t>
            </w:r>
          </w:p>
        </w:tc>
        <w:tc>
          <w:tcPr>
            <w:tcW w:w="572" w:type="dxa"/>
            <w:tcBorders>
              <w:top w:val="single" w:sz="8" w:space="0" w:color="auto"/>
              <w:left w:val="nil"/>
              <w:bottom w:val="single" w:sz="4" w:space="0" w:color="auto"/>
              <w:right w:val="single" w:sz="4" w:space="0" w:color="auto"/>
            </w:tcBorders>
            <w:vAlign w:val="center"/>
          </w:tcPr>
          <w:p w14:paraId="3CB845D9" w14:textId="77777777" w:rsidR="00E67C9F"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16" w:type="dxa"/>
            <w:tcBorders>
              <w:top w:val="single" w:sz="8" w:space="0" w:color="auto"/>
              <w:left w:val="nil"/>
              <w:bottom w:val="single" w:sz="4" w:space="0" w:color="auto"/>
              <w:right w:val="single" w:sz="4" w:space="0" w:color="auto"/>
            </w:tcBorders>
            <w:vAlign w:val="center"/>
          </w:tcPr>
          <w:p w14:paraId="045C73CC" w14:textId="77777777" w:rsidR="00E67C9F" w:rsidRPr="00B96644" w:rsidRDefault="00E67C9F" w:rsidP="004815F1">
            <w:pPr>
              <w:rPr>
                <w:rFonts w:ascii="Arial Nova Cond" w:hAnsi="Arial Nova Cond" w:cs="Calibri"/>
                <w:color w:val="2D74B5"/>
                <w:sz w:val="20"/>
                <w:szCs w:val="20"/>
              </w:rPr>
            </w:pPr>
            <w:r w:rsidRPr="00B96644">
              <w:rPr>
                <w:rFonts w:ascii="Arial Nova Cond" w:hAnsi="Arial Nova Cond" w:cs="Calibri"/>
                <w:color w:val="000000"/>
                <w:sz w:val="20"/>
                <w:szCs w:val="20"/>
              </w:rPr>
              <w:t xml:space="preserve">Inventaire et évaluation des mesures de réduction et de maîtrise des plastiques immergés en mer </w:t>
            </w:r>
            <w:proofErr w:type="gramStart"/>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2D74B5"/>
                <w:sz w:val="20"/>
                <w:szCs w:val="20"/>
              </w:rPr>
              <w:t>Inventario</w:t>
            </w:r>
            <w:proofErr w:type="spellEnd"/>
            <w:proofErr w:type="gramEnd"/>
            <w:r w:rsidRPr="00B96644">
              <w:rPr>
                <w:rFonts w:ascii="Arial Nova Cond" w:hAnsi="Arial Nova Cond" w:cs="Calibri"/>
                <w:color w:val="2D74B5"/>
                <w:sz w:val="20"/>
                <w:szCs w:val="20"/>
              </w:rPr>
              <w:t xml:space="preserve"> e </w:t>
            </w:r>
            <w:proofErr w:type="spellStart"/>
            <w:r w:rsidRPr="00B96644">
              <w:rPr>
                <w:rFonts w:ascii="Arial Nova Cond" w:hAnsi="Arial Nova Cond" w:cs="Calibri"/>
                <w:color w:val="2D74B5"/>
                <w:sz w:val="20"/>
                <w:szCs w:val="20"/>
              </w:rPr>
              <w:t>valutazione</w:t>
            </w:r>
            <w:proofErr w:type="spellEnd"/>
            <w:r w:rsidRPr="00B96644">
              <w:rPr>
                <w:rFonts w:ascii="Arial Nova Cond" w:hAnsi="Arial Nova Cond" w:cs="Calibri"/>
                <w:color w:val="2D74B5"/>
                <w:sz w:val="20"/>
                <w:szCs w:val="20"/>
              </w:rPr>
              <w:t xml:space="preserve"> delle </w:t>
            </w:r>
            <w:proofErr w:type="spellStart"/>
            <w:r w:rsidRPr="00B96644">
              <w:rPr>
                <w:rFonts w:ascii="Arial Nova Cond" w:hAnsi="Arial Nova Cond" w:cs="Calibri"/>
                <w:color w:val="2D74B5"/>
                <w:sz w:val="20"/>
                <w:szCs w:val="20"/>
              </w:rPr>
              <w:t>misure</w:t>
            </w:r>
            <w:proofErr w:type="spellEnd"/>
            <w:r w:rsidRPr="00B96644">
              <w:rPr>
                <w:rFonts w:ascii="Arial Nova Cond" w:hAnsi="Arial Nova Cond" w:cs="Calibri"/>
                <w:color w:val="2D74B5"/>
                <w:sz w:val="20"/>
                <w:szCs w:val="20"/>
              </w:rPr>
              <w:t xml:space="preserve"> di </w:t>
            </w:r>
            <w:proofErr w:type="spellStart"/>
            <w:r w:rsidRPr="00B96644">
              <w:rPr>
                <w:rFonts w:ascii="Arial Nova Cond" w:hAnsi="Arial Nova Cond" w:cs="Calibri"/>
                <w:color w:val="2D74B5"/>
                <w:sz w:val="20"/>
                <w:szCs w:val="20"/>
              </w:rPr>
              <w:t>riduzione</w:t>
            </w:r>
            <w:proofErr w:type="spellEnd"/>
            <w:r w:rsidRPr="00B96644">
              <w:rPr>
                <w:rFonts w:ascii="Arial Nova Cond" w:hAnsi="Arial Nova Cond" w:cs="Calibri"/>
                <w:color w:val="2D74B5"/>
                <w:sz w:val="20"/>
                <w:szCs w:val="20"/>
              </w:rPr>
              <w:t xml:space="preserve"> e di </w:t>
            </w:r>
            <w:proofErr w:type="spellStart"/>
            <w:r w:rsidRPr="00B96644">
              <w:rPr>
                <w:rFonts w:ascii="Arial Nova Cond" w:hAnsi="Arial Nova Cond" w:cs="Calibri"/>
                <w:color w:val="2D74B5"/>
                <w:sz w:val="20"/>
                <w:szCs w:val="20"/>
              </w:rPr>
              <w:t>contenimento</w:t>
            </w:r>
            <w:proofErr w:type="spellEnd"/>
            <w:r w:rsidRPr="00B96644">
              <w:rPr>
                <w:rFonts w:ascii="Arial Nova Cond" w:hAnsi="Arial Nova Cond" w:cs="Calibri"/>
                <w:color w:val="2D74B5"/>
                <w:sz w:val="20"/>
                <w:szCs w:val="20"/>
              </w:rPr>
              <w:t xml:space="preserve"> delle </w:t>
            </w:r>
            <w:proofErr w:type="spellStart"/>
            <w:r w:rsidRPr="00B96644">
              <w:rPr>
                <w:rFonts w:ascii="Arial Nova Cond" w:hAnsi="Arial Nova Cond" w:cs="Calibri"/>
                <w:color w:val="2D74B5"/>
                <w:sz w:val="20"/>
                <w:szCs w:val="20"/>
              </w:rPr>
              <w:t>plastiche</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immesse</w:t>
            </w:r>
            <w:proofErr w:type="spellEnd"/>
            <w:r w:rsidRPr="00B96644">
              <w:rPr>
                <w:rFonts w:ascii="Arial Nova Cond" w:hAnsi="Arial Nova Cond" w:cs="Calibri"/>
                <w:color w:val="2D74B5"/>
                <w:sz w:val="20"/>
                <w:szCs w:val="20"/>
              </w:rPr>
              <w:t xml:space="preserve"> in mare</w:t>
            </w:r>
          </w:p>
          <w:p w14:paraId="69D3040B" w14:textId="77777777" w:rsidR="00E67C9F" w:rsidRPr="003C65E8" w:rsidRDefault="00E67C9F" w:rsidP="004815F1">
            <w:pPr>
              <w:rPr>
                <w:rFonts w:ascii="Arial Nova Cond" w:hAnsi="Arial Nova Cond" w:cs="Calibri"/>
                <w:color w:val="000000"/>
                <w:sz w:val="20"/>
                <w:szCs w:val="20"/>
              </w:rPr>
            </w:pPr>
            <w:r w:rsidRPr="00B96644">
              <w:rPr>
                <w:rFonts w:ascii="Arial Nova Cond" w:hAnsi="Arial Nova Cond" w:cs="Calibri"/>
                <w:color w:val="000000"/>
                <w:sz w:val="20"/>
                <w:szCs w:val="20"/>
              </w:rPr>
              <w:t xml:space="preserve">Ces inventaires seront créés sur la base de données existantes publiées et en open source. L'activité sera développée comme une étude de faisabilité à travers des mémoires </w:t>
            </w:r>
            <w:proofErr w:type="gramStart"/>
            <w:r w:rsidRPr="00B96644">
              <w:rPr>
                <w:rFonts w:ascii="Arial Nova Cond" w:hAnsi="Arial Nova Cond" w:cs="Calibri"/>
                <w:color w:val="000000"/>
                <w:sz w:val="20"/>
                <w:szCs w:val="20"/>
              </w:rPr>
              <w:t>universitaires  /</w:t>
            </w:r>
            <w:proofErr w:type="gram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2D74B5"/>
                <w:sz w:val="20"/>
                <w:szCs w:val="20"/>
              </w:rPr>
              <w:t>Questi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inventari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saranno</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creati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sulla</w:t>
            </w:r>
            <w:proofErr w:type="spellEnd"/>
            <w:r w:rsidRPr="00B96644">
              <w:rPr>
                <w:rFonts w:ascii="Arial Nova Cond" w:hAnsi="Arial Nova Cond" w:cs="Calibri"/>
                <w:color w:val="2D74B5"/>
                <w:sz w:val="20"/>
                <w:szCs w:val="20"/>
              </w:rPr>
              <w:t xml:space="preserve"> base di </w:t>
            </w:r>
            <w:proofErr w:type="spellStart"/>
            <w:r w:rsidRPr="00B96644">
              <w:rPr>
                <w:rFonts w:ascii="Arial Nova Cond" w:hAnsi="Arial Nova Cond" w:cs="Calibri"/>
                <w:color w:val="2D74B5"/>
                <w:sz w:val="20"/>
                <w:szCs w:val="20"/>
              </w:rPr>
              <w:t>dati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esistenti</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pubblicati</w:t>
            </w:r>
            <w:proofErr w:type="spellEnd"/>
            <w:r w:rsidRPr="00B96644">
              <w:rPr>
                <w:rFonts w:ascii="Arial Nova Cond" w:hAnsi="Arial Nova Cond" w:cs="Calibri"/>
                <w:color w:val="2D74B5"/>
                <w:sz w:val="20"/>
                <w:szCs w:val="20"/>
              </w:rPr>
              <w:t xml:space="preserve"> e open source. </w:t>
            </w:r>
            <w:r w:rsidRPr="003C65E8">
              <w:rPr>
                <w:rFonts w:ascii="Arial Nova Cond" w:hAnsi="Arial Nova Cond" w:cs="Calibri"/>
                <w:color w:val="2D74B5"/>
                <w:sz w:val="20"/>
                <w:szCs w:val="20"/>
              </w:rPr>
              <w:t>L'</w:t>
            </w:r>
            <w:proofErr w:type="spellStart"/>
            <w:r w:rsidRPr="003C65E8">
              <w:rPr>
                <w:rFonts w:ascii="Arial Nova Cond" w:hAnsi="Arial Nova Cond" w:cs="Calibri"/>
                <w:color w:val="2D74B5"/>
                <w:sz w:val="20"/>
                <w:szCs w:val="20"/>
              </w:rPr>
              <w:t>attività</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sarà</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sviluppata</w:t>
            </w:r>
            <w:proofErr w:type="spellEnd"/>
            <w:r w:rsidRPr="003C65E8">
              <w:rPr>
                <w:rFonts w:ascii="Arial Nova Cond" w:hAnsi="Arial Nova Cond" w:cs="Calibri"/>
                <w:color w:val="2D74B5"/>
                <w:sz w:val="20"/>
                <w:szCs w:val="20"/>
              </w:rPr>
              <w:t xml:space="preserve"> come </w:t>
            </w:r>
            <w:proofErr w:type="spellStart"/>
            <w:r w:rsidRPr="003C65E8">
              <w:rPr>
                <w:rFonts w:ascii="Arial Nova Cond" w:hAnsi="Arial Nova Cond" w:cs="Calibri"/>
                <w:color w:val="2D74B5"/>
                <w:sz w:val="20"/>
                <w:szCs w:val="20"/>
              </w:rPr>
              <w:t>uno</w:t>
            </w:r>
            <w:proofErr w:type="spellEnd"/>
            <w:r w:rsidRPr="003C65E8">
              <w:rPr>
                <w:rFonts w:ascii="Arial Nova Cond" w:hAnsi="Arial Nova Cond" w:cs="Calibri"/>
                <w:color w:val="2D74B5"/>
                <w:sz w:val="20"/>
                <w:szCs w:val="20"/>
              </w:rPr>
              <w:t xml:space="preserve"> studio di </w:t>
            </w:r>
            <w:proofErr w:type="spellStart"/>
            <w:r w:rsidRPr="003C65E8">
              <w:rPr>
                <w:rFonts w:ascii="Arial Nova Cond" w:hAnsi="Arial Nova Cond" w:cs="Calibri"/>
                <w:color w:val="2D74B5"/>
                <w:sz w:val="20"/>
                <w:szCs w:val="20"/>
              </w:rPr>
              <w:t>fattibilità</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attraverso</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tesi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universitarie</w:t>
            </w:r>
            <w:proofErr w:type="spellEnd"/>
          </w:p>
        </w:tc>
        <w:tc>
          <w:tcPr>
            <w:tcW w:w="2004" w:type="dxa"/>
            <w:tcBorders>
              <w:top w:val="single" w:sz="8" w:space="0" w:color="auto"/>
              <w:left w:val="nil"/>
              <w:bottom w:val="single" w:sz="4" w:space="0" w:color="auto"/>
              <w:right w:val="single" w:sz="4" w:space="0" w:color="auto"/>
            </w:tcBorders>
            <w:vAlign w:val="center"/>
          </w:tcPr>
          <w:p w14:paraId="5F4EF6E8"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Coordinateur du </w:t>
            </w:r>
            <w:proofErr w:type="spellStart"/>
            <w:r w:rsidRPr="003C65E8">
              <w:rPr>
                <w:rFonts w:ascii="Arial Nova Cond" w:hAnsi="Arial Nova Cond" w:cs="Calibri"/>
                <w:color w:val="000000"/>
                <w:sz w:val="20"/>
                <w:szCs w:val="20"/>
              </w:rPr>
              <w:t>GdT</w:t>
            </w:r>
            <w:proofErr w:type="spellEnd"/>
          </w:p>
          <w:p w14:paraId="7363051C" w14:textId="77777777" w:rsidR="00E67C9F" w:rsidRPr="003C65E8" w:rsidRDefault="00E67C9F" w:rsidP="004815F1">
            <w:pPr>
              <w:rPr>
                <w:rFonts w:ascii="Arial Nova Cond" w:hAnsi="Arial Nova Cond" w:cs="Calibri"/>
                <w:color w:val="000000"/>
                <w:sz w:val="20"/>
                <w:szCs w:val="20"/>
              </w:rPr>
            </w:pPr>
            <w:proofErr w:type="gramStart"/>
            <w:r w:rsidRPr="003C65E8">
              <w:rPr>
                <w:rFonts w:ascii="Arial Nova Cond" w:hAnsi="Arial Nova Cond" w:cs="Calibri"/>
                <w:color w:val="000000"/>
                <w:sz w:val="20"/>
                <w:szCs w:val="20"/>
              </w:rPr>
              <w:t>lois</w:t>
            </w:r>
            <w:proofErr w:type="gramEnd"/>
            <w:r w:rsidRPr="003C65E8">
              <w:rPr>
                <w:rFonts w:ascii="Arial Nova Cond" w:hAnsi="Arial Nova Cond" w:cs="Calibri"/>
                <w:color w:val="000000"/>
                <w:sz w:val="20"/>
                <w:szCs w:val="20"/>
              </w:rPr>
              <w:t xml:space="preserve">, coordinateur du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impacts /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leggi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impatti</w:t>
            </w:r>
            <w:proofErr w:type="spellEnd"/>
          </w:p>
        </w:tc>
        <w:tc>
          <w:tcPr>
            <w:tcW w:w="1644" w:type="dxa"/>
            <w:tcBorders>
              <w:top w:val="single" w:sz="8" w:space="0" w:color="auto"/>
              <w:left w:val="nil"/>
              <w:bottom w:val="single" w:sz="4" w:space="0" w:color="auto"/>
              <w:right w:val="single" w:sz="4" w:space="0" w:color="auto"/>
            </w:tcBorders>
            <w:vAlign w:val="center"/>
          </w:tcPr>
          <w:p w14:paraId="38C7F36A" w14:textId="77777777" w:rsidR="00E67C9F" w:rsidRPr="00245262" w:rsidRDefault="00E67C9F" w:rsidP="004815F1">
            <w:pPr>
              <w:rPr>
                <w:rFonts w:ascii="Arial Nova Cond" w:hAnsi="Arial Nova Cond" w:cs="Calibri"/>
                <w:color w:val="000000"/>
                <w:sz w:val="20"/>
                <w:szCs w:val="20"/>
              </w:rPr>
            </w:pPr>
          </w:p>
        </w:tc>
        <w:tc>
          <w:tcPr>
            <w:tcW w:w="1701" w:type="dxa"/>
            <w:tcBorders>
              <w:top w:val="single" w:sz="8" w:space="0" w:color="auto"/>
              <w:left w:val="nil"/>
              <w:bottom w:val="single" w:sz="4" w:space="0" w:color="auto"/>
              <w:right w:val="single" w:sz="4" w:space="0" w:color="auto"/>
            </w:tcBorders>
            <w:vAlign w:val="center"/>
          </w:tcPr>
          <w:p w14:paraId="69D20717" w14:textId="77777777" w:rsidR="00E67C9F" w:rsidRPr="00245262" w:rsidRDefault="00E67C9F" w:rsidP="004815F1">
            <w:pPr>
              <w:rPr>
                <w:rFonts w:ascii="Arial Nova Cond" w:hAnsi="Arial Nova Cond" w:cs="Calibri"/>
                <w:color w:val="000000"/>
                <w:sz w:val="20"/>
                <w:szCs w:val="20"/>
              </w:rPr>
            </w:pPr>
          </w:p>
        </w:tc>
        <w:tc>
          <w:tcPr>
            <w:tcW w:w="1167" w:type="dxa"/>
            <w:gridSpan w:val="3"/>
            <w:tcBorders>
              <w:top w:val="single" w:sz="8" w:space="0" w:color="auto"/>
              <w:left w:val="nil"/>
              <w:bottom w:val="single" w:sz="4" w:space="0" w:color="auto"/>
              <w:right w:val="single" w:sz="4" w:space="0" w:color="auto"/>
            </w:tcBorders>
            <w:vAlign w:val="center"/>
          </w:tcPr>
          <w:p w14:paraId="3966F88A"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2026-27</w:t>
            </w:r>
          </w:p>
        </w:tc>
        <w:tc>
          <w:tcPr>
            <w:tcW w:w="1811" w:type="dxa"/>
            <w:gridSpan w:val="2"/>
            <w:tcBorders>
              <w:top w:val="single" w:sz="8" w:space="0" w:color="auto"/>
              <w:left w:val="nil"/>
              <w:bottom w:val="single" w:sz="4" w:space="0" w:color="auto"/>
              <w:right w:val="single" w:sz="4" w:space="0" w:color="auto"/>
            </w:tcBorders>
            <w:vAlign w:val="center"/>
          </w:tcPr>
          <w:p w14:paraId="3E599149"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795" w:type="dxa"/>
            <w:gridSpan w:val="2"/>
            <w:tcBorders>
              <w:top w:val="single" w:sz="8" w:space="0" w:color="auto"/>
              <w:left w:val="nil"/>
              <w:bottom w:val="single" w:sz="4" w:space="0" w:color="auto"/>
              <w:right w:val="single" w:sz="4" w:space="0" w:color="auto"/>
            </w:tcBorders>
            <w:vAlign w:val="center"/>
          </w:tcPr>
          <w:p w14:paraId="0D277E7B"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43" w:type="dxa"/>
            <w:tcBorders>
              <w:top w:val="single" w:sz="8" w:space="0" w:color="auto"/>
              <w:left w:val="nil"/>
              <w:bottom w:val="single" w:sz="4" w:space="0" w:color="auto"/>
              <w:right w:val="single" w:sz="4" w:space="0" w:color="auto"/>
            </w:tcBorders>
            <w:vAlign w:val="center"/>
          </w:tcPr>
          <w:p w14:paraId="3F2BE9CF"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22" w:type="dxa"/>
            <w:gridSpan w:val="2"/>
            <w:tcBorders>
              <w:top w:val="single" w:sz="8" w:space="0" w:color="auto"/>
              <w:left w:val="nil"/>
              <w:bottom w:val="single" w:sz="4" w:space="0" w:color="auto"/>
              <w:right w:val="single" w:sz="4" w:space="0" w:color="auto"/>
            </w:tcBorders>
            <w:vAlign w:val="center"/>
          </w:tcPr>
          <w:p w14:paraId="12B57BB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13" w:type="dxa"/>
            <w:tcBorders>
              <w:top w:val="single" w:sz="8" w:space="0" w:color="auto"/>
              <w:left w:val="nil"/>
              <w:bottom w:val="single" w:sz="4" w:space="0" w:color="auto"/>
              <w:right w:val="single" w:sz="8" w:space="0" w:color="auto"/>
            </w:tcBorders>
            <w:vAlign w:val="center"/>
          </w:tcPr>
          <w:p w14:paraId="575833A9"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0E4A5B04" w14:textId="77777777" w:rsidTr="004815F1">
        <w:trPr>
          <w:trHeight w:val="561"/>
        </w:trPr>
        <w:tc>
          <w:tcPr>
            <w:tcW w:w="927" w:type="dxa"/>
            <w:vMerge/>
            <w:tcBorders>
              <w:left w:val="single" w:sz="8" w:space="0" w:color="auto"/>
              <w:right w:val="nil"/>
            </w:tcBorders>
            <w:shd w:val="clear" w:color="000000" w:fill="F4AF83"/>
            <w:textDirection w:val="btLr"/>
            <w:vAlign w:val="center"/>
          </w:tcPr>
          <w:p w14:paraId="6107D949" w14:textId="77777777" w:rsidR="00E67C9F" w:rsidRPr="003B4A36" w:rsidRDefault="00E67C9F" w:rsidP="004815F1">
            <w:pPr>
              <w:jc w:val="center"/>
              <w:rPr>
                <w:rFonts w:ascii="Arial Nova Cond" w:hAnsi="Arial Nova Cond" w:cs="Calibri"/>
                <w:b/>
                <w:bCs/>
                <w:color w:val="000000"/>
                <w:sz w:val="20"/>
                <w:szCs w:val="20"/>
              </w:rPr>
            </w:pPr>
          </w:p>
        </w:tc>
        <w:tc>
          <w:tcPr>
            <w:tcW w:w="785" w:type="dxa"/>
            <w:tcBorders>
              <w:top w:val="single" w:sz="8" w:space="0" w:color="auto"/>
              <w:left w:val="single" w:sz="8" w:space="0" w:color="auto"/>
              <w:bottom w:val="single" w:sz="4" w:space="0" w:color="auto"/>
              <w:right w:val="single" w:sz="4" w:space="0" w:color="auto"/>
            </w:tcBorders>
            <w:vAlign w:val="center"/>
          </w:tcPr>
          <w:p w14:paraId="0527BEFB" w14:textId="77777777" w:rsidR="00E67C9F" w:rsidRPr="003E00C5" w:rsidRDefault="00E67C9F" w:rsidP="004815F1">
            <w:pPr>
              <w:jc w:val="center"/>
              <w:rPr>
                <w:rFonts w:ascii="Arial Nova Cond" w:hAnsi="Arial Nova Cond" w:cs="Calibri"/>
                <w:color w:val="000000"/>
                <w:sz w:val="20"/>
                <w:szCs w:val="20"/>
              </w:rPr>
            </w:pPr>
            <w:r w:rsidRPr="003E00C5">
              <w:rPr>
                <w:rFonts w:ascii="Arial Nova Cond" w:hAnsi="Arial Nova Cond" w:cs="Calibri"/>
                <w:color w:val="000000"/>
                <w:sz w:val="20"/>
                <w:szCs w:val="20"/>
              </w:rPr>
              <w:t>D-19</w:t>
            </w:r>
            <w:r>
              <w:rPr>
                <w:rFonts w:ascii="Arial Nova Cond" w:hAnsi="Arial Nova Cond" w:cs="Calibri"/>
                <w:color w:val="000000"/>
                <w:sz w:val="20"/>
                <w:szCs w:val="20"/>
              </w:rPr>
              <w:t>e</w:t>
            </w:r>
          </w:p>
        </w:tc>
        <w:tc>
          <w:tcPr>
            <w:tcW w:w="572" w:type="dxa"/>
            <w:tcBorders>
              <w:top w:val="single" w:sz="8" w:space="0" w:color="auto"/>
              <w:left w:val="nil"/>
              <w:bottom w:val="single" w:sz="4" w:space="0" w:color="auto"/>
              <w:right w:val="single" w:sz="4" w:space="0" w:color="auto"/>
            </w:tcBorders>
            <w:vAlign w:val="center"/>
          </w:tcPr>
          <w:p w14:paraId="60D66784" w14:textId="77777777" w:rsidR="00E67C9F"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16" w:type="dxa"/>
            <w:tcBorders>
              <w:top w:val="single" w:sz="8" w:space="0" w:color="auto"/>
              <w:left w:val="nil"/>
              <w:bottom w:val="single" w:sz="4" w:space="0" w:color="auto"/>
              <w:right w:val="single" w:sz="4" w:space="0" w:color="auto"/>
            </w:tcBorders>
            <w:vAlign w:val="center"/>
          </w:tcPr>
          <w:p w14:paraId="1C4E25F8" w14:textId="77777777" w:rsidR="00E67C9F" w:rsidRPr="003C5856"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 xml:space="preserve">Inventaire des lignes directrices et bonnes pratiques (best practice) pour la gestion des interactions négatives avec les activités de pêche (captures accidentelles et déprédation) / </w:t>
            </w:r>
            <w:proofErr w:type="spellStart"/>
            <w:r w:rsidRPr="003C5856">
              <w:rPr>
                <w:rFonts w:ascii="Arial Nova Cond" w:hAnsi="Arial Nova Cond" w:cs="Calibri"/>
                <w:color w:val="2D74B5"/>
                <w:sz w:val="20"/>
                <w:szCs w:val="20"/>
              </w:rPr>
              <w:t>Inventario</w:t>
            </w:r>
            <w:proofErr w:type="spellEnd"/>
            <w:r w:rsidRPr="003C5856">
              <w:rPr>
                <w:rFonts w:ascii="Arial Nova Cond" w:hAnsi="Arial Nova Cond" w:cs="Calibri"/>
                <w:color w:val="2D74B5"/>
                <w:sz w:val="20"/>
                <w:szCs w:val="20"/>
              </w:rPr>
              <w:t xml:space="preserve"> delle </w:t>
            </w:r>
            <w:proofErr w:type="spellStart"/>
            <w:r w:rsidRPr="003C5856">
              <w:rPr>
                <w:rFonts w:ascii="Arial Nova Cond" w:hAnsi="Arial Nova Cond" w:cs="Calibri"/>
                <w:color w:val="2D74B5"/>
                <w:sz w:val="20"/>
                <w:szCs w:val="20"/>
              </w:rPr>
              <w:t>linee</w:t>
            </w:r>
            <w:proofErr w:type="spellEnd"/>
            <w:r w:rsidRPr="003C5856">
              <w:rPr>
                <w:rFonts w:ascii="Arial Nova Cond" w:hAnsi="Arial Nova Cond" w:cs="Calibri"/>
                <w:color w:val="2D74B5"/>
                <w:sz w:val="20"/>
                <w:szCs w:val="20"/>
              </w:rPr>
              <w:t xml:space="preserve"> guida e best practice per la </w:t>
            </w:r>
            <w:proofErr w:type="spellStart"/>
            <w:r w:rsidRPr="003C5856">
              <w:rPr>
                <w:rFonts w:ascii="Arial Nova Cond" w:hAnsi="Arial Nova Cond" w:cs="Calibri"/>
                <w:color w:val="2D74B5"/>
                <w:sz w:val="20"/>
                <w:szCs w:val="20"/>
              </w:rPr>
              <w:t>gestione</w:t>
            </w:r>
            <w:proofErr w:type="spellEnd"/>
            <w:r w:rsidRPr="003C5856">
              <w:rPr>
                <w:rFonts w:ascii="Arial Nova Cond" w:hAnsi="Arial Nova Cond" w:cs="Calibri"/>
                <w:color w:val="2D74B5"/>
                <w:sz w:val="20"/>
                <w:szCs w:val="20"/>
              </w:rPr>
              <w:t xml:space="preserve"> delle </w:t>
            </w:r>
            <w:proofErr w:type="spellStart"/>
            <w:r w:rsidRPr="003C5856">
              <w:rPr>
                <w:rFonts w:ascii="Arial Nova Cond" w:hAnsi="Arial Nova Cond" w:cs="Calibri"/>
                <w:color w:val="2D74B5"/>
                <w:sz w:val="20"/>
                <w:szCs w:val="20"/>
              </w:rPr>
              <w:t>interazioni</w:t>
            </w:r>
            <w:proofErr w:type="spellEnd"/>
            <w:r w:rsidRPr="003C5856">
              <w:rPr>
                <w:rFonts w:ascii="Arial Nova Cond" w:hAnsi="Arial Nova Cond" w:cs="Calibri"/>
                <w:color w:val="2D74B5"/>
                <w:sz w:val="20"/>
                <w:szCs w:val="20"/>
              </w:rPr>
              <w:t xml:space="preserve"> </w:t>
            </w:r>
            <w:proofErr w:type="spellStart"/>
            <w:r w:rsidRPr="003C5856">
              <w:rPr>
                <w:rFonts w:ascii="Arial Nova Cond" w:hAnsi="Arial Nova Cond" w:cs="Calibri"/>
                <w:color w:val="2D74B5"/>
                <w:sz w:val="20"/>
                <w:szCs w:val="20"/>
              </w:rPr>
              <w:t>negative</w:t>
            </w:r>
            <w:proofErr w:type="spellEnd"/>
            <w:r w:rsidRPr="003C5856">
              <w:rPr>
                <w:rFonts w:ascii="Arial Nova Cond" w:hAnsi="Arial Nova Cond" w:cs="Calibri"/>
                <w:color w:val="2D74B5"/>
                <w:sz w:val="20"/>
                <w:szCs w:val="20"/>
              </w:rPr>
              <w:t xml:space="preserve"> con le </w:t>
            </w:r>
            <w:proofErr w:type="spellStart"/>
            <w:r w:rsidRPr="003C5856">
              <w:rPr>
                <w:rFonts w:ascii="Arial Nova Cond" w:hAnsi="Arial Nova Cond" w:cs="Calibri"/>
                <w:color w:val="2D74B5"/>
                <w:sz w:val="20"/>
                <w:szCs w:val="20"/>
              </w:rPr>
              <w:t>attività</w:t>
            </w:r>
            <w:proofErr w:type="spellEnd"/>
            <w:r w:rsidRPr="003C5856">
              <w:rPr>
                <w:rFonts w:ascii="Arial Nova Cond" w:hAnsi="Arial Nova Cond" w:cs="Calibri"/>
                <w:color w:val="2D74B5"/>
                <w:sz w:val="20"/>
                <w:szCs w:val="20"/>
              </w:rPr>
              <w:t xml:space="preserve"> di </w:t>
            </w:r>
            <w:proofErr w:type="spellStart"/>
            <w:r w:rsidRPr="003C5856">
              <w:rPr>
                <w:rFonts w:ascii="Arial Nova Cond" w:hAnsi="Arial Nova Cond" w:cs="Calibri"/>
                <w:color w:val="2D74B5"/>
                <w:sz w:val="20"/>
                <w:szCs w:val="20"/>
              </w:rPr>
              <w:t>pesca</w:t>
            </w:r>
            <w:proofErr w:type="spellEnd"/>
            <w:r w:rsidRPr="003C5856">
              <w:rPr>
                <w:rFonts w:ascii="Arial Nova Cond" w:hAnsi="Arial Nova Cond" w:cs="Calibri"/>
                <w:color w:val="2D74B5"/>
                <w:sz w:val="20"/>
                <w:szCs w:val="20"/>
              </w:rPr>
              <w:t xml:space="preserve"> (</w:t>
            </w:r>
            <w:proofErr w:type="spellStart"/>
            <w:r w:rsidRPr="003C5856">
              <w:rPr>
                <w:rFonts w:ascii="Arial Nova Cond" w:hAnsi="Arial Nova Cond" w:cs="Calibri"/>
                <w:color w:val="2D74B5"/>
                <w:sz w:val="20"/>
                <w:szCs w:val="20"/>
              </w:rPr>
              <w:t>catture</w:t>
            </w:r>
            <w:proofErr w:type="spellEnd"/>
            <w:r w:rsidRPr="003C5856">
              <w:rPr>
                <w:rFonts w:ascii="Arial Nova Cond" w:hAnsi="Arial Nova Cond" w:cs="Calibri"/>
                <w:color w:val="2D74B5"/>
                <w:sz w:val="20"/>
                <w:szCs w:val="20"/>
              </w:rPr>
              <w:t xml:space="preserve"> </w:t>
            </w:r>
            <w:proofErr w:type="spellStart"/>
            <w:r w:rsidRPr="003C5856">
              <w:rPr>
                <w:rFonts w:ascii="Arial Nova Cond" w:hAnsi="Arial Nova Cond" w:cs="Calibri"/>
                <w:color w:val="2D74B5"/>
                <w:sz w:val="20"/>
                <w:szCs w:val="20"/>
              </w:rPr>
              <w:t>accidentali</w:t>
            </w:r>
            <w:proofErr w:type="spellEnd"/>
            <w:r w:rsidRPr="003C5856">
              <w:rPr>
                <w:rFonts w:ascii="Arial Nova Cond" w:hAnsi="Arial Nova Cond" w:cs="Calibri"/>
                <w:color w:val="2D74B5"/>
                <w:sz w:val="20"/>
                <w:szCs w:val="20"/>
              </w:rPr>
              <w:t xml:space="preserve"> e </w:t>
            </w:r>
            <w:proofErr w:type="spellStart"/>
            <w:r w:rsidRPr="003C5856">
              <w:rPr>
                <w:rFonts w:ascii="Arial Nova Cond" w:hAnsi="Arial Nova Cond" w:cs="Calibri"/>
                <w:color w:val="2D74B5"/>
                <w:sz w:val="20"/>
                <w:szCs w:val="20"/>
              </w:rPr>
              <w:t>depredazione</w:t>
            </w:r>
            <w:proofErr w:type="spellEnd"/>
            <w:r w:rsidRPr="003C5856">
              <w:rPr>
                <w:rFonts w:ascii="Arial Nova Cond" w:hAnsi="Arial Nova Cond" w:cs="Calibri"/>
                <w:color w:val="2D74B5"/>
                <w:sz w:val="20"/>
                <w:szCs w:val="20"/>
              </w:rPr>
              <w:t>)</w:t>
            </w:r>
          </w:p>
        </w:tc>
        <w:tc>
          <w:tcPr>
            <w:tcW w:w="2004" w:type="dxa"/>
            <w:tcBorders>
              <w:top w:val="single" w:sz="8" w:space="0" w:color="auto"/>
              <w:left w:val="nil"/>
              <w:bottom w:val="single" w:sz="4" w:space="0" w:color="auto"/>
              <w:right w:val="single" w:sz="4" w:space="0" w:color="auto"/>
            </w:tcBorders>
            <w:vAlign w:val="center"/>
          </w:tcPr>
          <w:p w14:paraId="7D136DF6"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Coordinateur du </w:t>
            </w:r>
            <w:proofErr w:type="spellStart"/>
            <w:r w:rsidRPr="003C65E8">
              <w:rPr>
                <w:rFonts w:ascii="Arial Nova Cond" w:hAnsi="Arial Nova Cond" w:cs="Calibri"/>
                <w:color w:val="000000"/>
                <w:sz w:val="20"/>
                <w:szCs w:val="20"/>
              </w:rPr>
              <w:t>GdT</w:t>
            </w:r>
            <w:proofErr w:type="spellEnd"/>
          </w:p>
          <w:p w14:paraId="6D6E7285" w14:textId="77777777" w:rsidR="00E67C9F" w:rsidRPr="003C65E8" w:rsidRDefault="00E67C9F" w:rsidP="004815F1">
            <w:pPr>
              <w:rPr>
                <w:rFonts w:ascii="Arial Nova Cond" w:hAnsi="Arial Nova Cond" w:cs="Calibri"/>
                <w:color w:val="000000"/>
                <w:sz w:val="20"/>
                <w:szCs w:val="20"/>
              </w:rPr>
            </w:pPr>
            <w:proofErr w:type="gramStart"/>
            <w:r w:rsidRPr="003C65E8">
              <w:rPr>
                <w:rFonts w:ascii="Arial Nova Cond" w:hAnsi="Arial Nova Cond" w:cs="Calibri"/>
                <w:color w:val="000000"/>
                <w:sz w:val="20"/>
                <w:szCs w:val="20"/>
              </w:rPr>
              <w:t>lois</w:t>
            </w:r>
            <w:proofErr w:type="gramEnd"/>
            <w:r w:rsidRPr="003C65E8">
              <w:rPr>
                <w:rFonts w:ascii="Arial Nova Cond" w:hAnsi="Arial Nova Cond" w:cs="Calibri"/>
                <w:color w:val="000000"/>
                <w:sz w:val="20"/>
                <w:szCs w:val="20"/>
              </w:rPr>
              <w:t xml:space="preserve">, coordinateur du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impacts /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leggi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impatti</w:t>
            </w:r>
            <w:proofErr w:type="spellEnd"/>
          </w:p>
        </w:tc>
        <w:tc>
          <w:tcPr>
            <w:tcW w:w="1644" w:type="dxa"/>
            <w:tcBorders>
              <w:top w:val="single" w:sz="8" w:space="0" w:color="auto"/>
              <w:left w:val="nil"/>
              <w:bottom w:val="single" w:sz="4" w:space="0" w:color="auto"/>
              <w:right w:val="single" w:sz="4" w:space="0" w:color="auto"/>
            </w:tcBorders>
            <w:vAlign w:val="center"/>
          </w:tcPr>
          <w:p w14:paraId="412C57C5" w14:textId="77777777" w:rsidR="00E67C9F" w:rsidRPr="00245262" w:rsidRDefault="00E67C9F" w:rsidP="004815F1">
            <w:pPr>
              <w:rPr>
                <w:rFonts w:ascii="Arial Nova Cond" w:hAnsi="Arial Nova Cond" w:cs="Calibri"/>
                <w:color w:val="000000"/>
                <w:sz w:val="20"/>
                <w:szCs w:val="20"/>
              </w:rPr>
            </w:pPr>
          </w:p>
        </w:tc>
        <w:tc>
          <w:tcPr>
            <w:tcW w:w="1701" w:type="dxa"/>
            <w:tcBorders>
              <w:top w:val="single" w:sz="8" w:space="0" w:color="auto"/>
              <w:left w:val="nil"/>
              <w:bottom w:val="single" w:sz="4" w:space="0" w:color="auto"/>
              <w:right w:val="single" w:sz="4" w:space="0" w:color="auto"/>
            </w:tcBorders>
            <w:vAlign w:val="center"/>
          </w:tcPr>
          <w:p w14:paraId="5D2FF95B" w14:textId="77777777" w:rsidR="00E67C9F" w:rsidRPr="00245262" w:rsidRDefault="00E67C9F" w:rsidP="004815F1">
            <w:pPr>
              <w:rPr>
                <w:rFonts w:ascii="Arial Nova Cond" w:hAnsi="Arial Nova Cond" w:cs="Calibri"/>
                <w:color w:val="000000"/>
                <w:sz w:val="20"/>
                <w:szCs w:val="20"/>
              </w:rPr>
            </w:pPr>
          </w:p>
        </w:tc>
        <w:tc>
          <w:tcPr>
            <w:tcW w:w="1167" w:type="dxa"/>
            <w:gridSpan w:val="3"/>
            <w:tcBorders>
              <w:top w:val="single" w:sz="8" w:space="0" w:color="auto"/>
              <w:left w:val="nil"/>
              <w:bottom w:val="single" w:sz="4" w:space="0" w:color="auto"/>
              <w:right w:val="single" w:sz="4" w:space="0" w:color="auto"/>
            </w:tcBorders>
            <w:vAlign w:val="center"/>
          </w:tcPr>
          <w:p w14:paraId="147DFB44"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2026-27</w:t>
            </w:r>
          </w:p>
        </w:tc>
        <w:tc>
          <w:tcPr>
            <w:tcW w:w="1811" w:type="dxa"/>
            <w:gridSpan w:val="2"/>
            <w:tcBorders>
              <w:top w:val="single" w:sz="8" w:space="0" w:color="auto"/>
              <w:left w:val="nil"/>
              <w:bottom w:val="single" w:sz="4" w:space="0" w:color="auto"/>
              <w:right w:val="single" w:sz="4" w:space="0" w:color="auto"/>
            </w:tcBorders>
            <w:vAlign w:val="center"/>
          </w:tcPr>
          <w:p w14:paraId="401D2610"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795" w:type="dxa"/>
            <w:gridSpan w:val="2"/>
            <w:tcBorders>
              <w:top w:val="single" w:sz="8" w:space="0" w:color="auto"/>
              <w:left w:val="nil"/>
              <w:bottom w:val="single" w:sz="4" w:space="0" w:color="auto"/>
              <w:right w:val="single" w:sz="4" w:space="0" w:color="auto"/>
            </w:tcBorders>
            <w:vAlign w:val="center"/>
          </w:tcPr>
          <w:p w14:paraId="3949FCCB"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43" w:type="dxa"/>
            <w:tcBorders>
              <w:top w:val="single" w:sz="8" w:space="0" w:color="auto"/>
              <w:left w:val="nil"/>
              <w:bottom w:val="single" w:sz="4" w:space="0" w:color="auto"/>
              <w:right w:val="single" w:sz="4" w:space="0" w:color="auto"/>
            </w:tcBorders>
            <w:vAlign w:val="center"/>
          </w:tcPr>
          <w:p w14:paraId="6673CE70"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22" w:type="dxa"/>
            <w:gridSpan w:val="2"/>
            <w:tcBorders>
              <w:top w:val="single" w:sz="8" w:space="0" w:color="auto"/>
              <w:left w:val="nil"/>
              <w:bottom w:val="single" w:sz="4" w:space="0" w:color="auto"/>
              <w:right w:val="single" w:sz="4" w:space="0" w:color="auto"/>
            </w:tcBorders>
            <w:vAlign w:val="center"/>
          </w:tcPr>
          <w:p w14:paraId="03C37E9A"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13" w:type="dxa"/>
            <w:tcBorders>
              <w:top w:val="single" w:sz="8" w:space="0" w:color="auto"/>
              <w:left w:val="nil"/>
              <w:bottom w:val="single" w:sz="4" w:space="0" w:color="auto"/>
              <w:right w:val="single" w:sz="8" w:space="0" w:color="auto"/>
            </w:tcBorders>
            <w:vAlign w:val="center"/>
          </w:tcPr>
          <w:p w14:paraId="7DDC7A3C"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74A0A25B" w14:textId="77777777" w:rsidTr="004815F1">
        <w:trPr>
          <w:trHeight w:val="561"/>
        </w:trPr>
        <w:tc>
          <w:tcPr>
            <w:tcW w:w="927" w:type="dxa"/>
            <w:vMerge/>
            <w:tcBorders>
              <w:left w:val="single" w:sz="8" w:space="0" w:color="auto"/>
              <w:right w:val="nil"/>
            </w:tcBorders>
            <w:shd w:val="clear" w:color="000000" w:fill="F4AF83"/>
            <w:textDirection w:val="btLr"/>
            <w:vAlign w:val="center"/>
            <w:hideMark/>
          </w:tcPr>
          <w:p w14:paraId="55926EA9" w14:textId="77777777" w:rsidR="00E67C9F" w:rsidRPr="003B4A36" w:rsidRDefault="00E67C9F" w:rsidP="004815F1">
            <w:pPr>
              <w:jc w:val="center"/>
              <w:rPr>
                <w:rFonts w:ascii="Arial Nova Cond" w:hAnsi="Arial Nova Cond" w:cs="Calibri"/>
                <w:b/>
                <w:bCs/>
                <w:color w:val="000000"/>
                <w:sz w:val="20"/>
                <w:szCs w:val="20"/>
              </w:rPr>
            </w:pPr>
          </w:p>
        </w:tc>
        <w:tc>
          <w:tcPr>
            <w:tcW w:w="785" w:type="dxa"/>
            <w:tcBorders>
              <w:top w:val="single" w:sz="8" w:space="0" w:color="auto"/>
              <w:left w:val="single" w:sz="8" w:space="0" w:color="auto"/>
              <w:bottom w:val="single" w:sz="8" w:space="0" w:color="auto"/>
              <w:right w:val="single" w:sz="4" w:space="0" w:color="auto"/>
            </w:tcBorders>
            <w:shd w:val="clear" w:color="000000" w:fill="F8CBAD"/>
            <w:vAlign w:val="center"/>
            <w:hideMark/>
          </w:tcPr>
          <w:p w14:paraId="6DAC2ACD"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E-21</w:t>
            </w:r>
          </w:p>
        </w:tc>
        <w:tc>
          <w:tcPr>
            <w:tcW w:w="572" w:type="dxa"/>
            <w:tcBorders>
              <w:top w:val="single" w:sz="8" w:space="0" w:color="auto"/>
              <w:left w:val="nil"/>
              <w:bottom w:val="single" w:sz="8" w:space="0" w:color="auto"/>
              <w:right w:val="single" w:sz="4" w:space="0" w:color="auto"/>
            </w:tcBorders>
            <w:shd w:val="clear" w:color="000000" w:fill="F8CBAD"/>
            <w:vAlign w:val="center"/>
            <w:hideMark/>
          </w:tcPr>
          <w:p w14:paraId="00F2D96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16" w:type="dxa"/>
            <w:tcBorders>
              <w:top w:val="single" w:sz="8" w:space="0" w:color="auto"/>
              <w:left w:val="nil"/>
              <w:bottom w:val="single" w:sz="8" w:space="0" w:color="auto"/>
              <w:right w:val="single" w:sz="4" w:space="0" w:color="auto"/>
            </w:tcBorders>
            <w:shd w:val="clear" w:color="000000" w:fill="F8CBAD"/>
            <w:vAlign w:val="center"/>
            <w:hideMark/>
          </w:tcPr>
          <w:p w14:paraId="7F8B4A03" w14:textId="77777777" w:rsidR="00E67C9F" w:rsidRPr="009A5956" w:rsidRDefault="00E67C9F" w:rsidP="004815F1">
            <w:pPr>
              <w:rPr>
                <w:rFonts w:ascii="Arial Nova Cond" w:hAnsi="Arial Nova Cond" w:cs="Calibri"/>
                <w:b/>
                <w:bCs/>
                <w:color w:val="000000"/>
                <w:sz w:val="20"/>
                <w:szCs w:val="20"/>
              </w:rPr>
            </w:pPr>
            <w:r w:rsidRPr="009A5956">
              <w:rPr>
                <w:rFonts w:ascii="Arial Nova Cond" w:hAnsi="Arial Nova Cond" w:cs="Calibri"/>
                <w:b/>
                <w:bCs/>
                <w:color w:val="000000"/>
                <w:sz w:val="20"/>
                <w:szCs w:val="20"/>
              </w:rPr>
              <w:t xml:space="preserve">Évaluation de l'état des populations de mammifères marins dans le Sanctuaire Pelagos / </w:t>
            </w:r>
            <w:proofErr w:type="spellStart"/>
            <w:r w:rsidRPr="009A5956">
              <w:rPr>
                <w:rFonts w:ascii="Arial Nova Cond" w:hAnsi="Arial Nova Cond" w:cs="Calibri"/>
                <w:b/>
                <w:bCs/>
                <w:color w:val="2D74B5"/>
                <w:sz w:val="20"/>
                <w:szCs w:val="20"/>
              </w:rPr>
              <w:t>Valutazione</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dello</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stato</w:t>
            </w:r>
            <w:proofErr w:type="spellEnd"/>
            <w:r w:rsidRPr="009A5956">
              <w:rPr>
                <w:rFonts w:ascii="Arial Nova Cond" w:hAnsi="Arial Nova Cond" w:cs="Calibri"/>
                <w:b/>
                <w:bCs/>
                <w:color w:val="2D74B5"/>
                <w:sz w:val="20"/>
                <w:szCs w:val="20"/>
              </w:rPr>
              <w:t xml:space="preserve"> delle </w:t>
            </w:r>
            <w:proofErr w:type="spellStart"/>
            <w:r w:rsidRPr="009A5956">
              <w:rPr>
                <w:rFonts w:ascii="Arial Nova Cond" w:hAnsi="Arial Nova Cond" w:cs="Calibri"/>
                <w:b/>
                <w:bCs/>
                <w:color w:val="2D74B5"/>
                <w:sz w:val="20"/>
                <w:szCs w:val="20"/>
              </w:rPr>
              <w:t>popolazioni</w:t>
            </w:r>
            <w:proofErr w:type="spellEnd"/>
            <w:r w:rsidRPr="009A5956">
              <w:rPr>
                <w:rFonts w:ascii="Arial Nova Cond" w:hAnsi="Arial Nova Cond" w:cs="Calibri"/>
                <w:b/>
                <w:bCs/>
                <w:color w:val="2D74B5"/>
                <w:sz w:val="20"/>
                <w:szCs w:val="20"/>
              </w:rPr>
              <w:t xml:space="preserve"> di </w:t>
            </w:r>
            <w:proofErr w:type="spellStart"/>
            <w:r w:rsidRPr="009A5956">
              <w:rPr>
                <w:rFonts w:ascii="Arial Nova Cond" w:hAnsi="Arial Nova Cond" w:cs="Calibri"/>
                <w:b/>
                <w:bCs/>
                <w:color w:val="2D74B5"/>
                <w:sz w:val="20"/>
                <w:szCs w:val="20"/>
              </w:rPr>
              <w:t>mammiferi</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marini</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nel</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Santuario</w:t>
            </w:r>
            <w:proofErr w:type="spellEnd"/>
            <w:r w:rsidRPr="009A5956">
              <w:rPr>
                <w:rFonts w:ascii="Arial Nova Cond" w:hAnsi="Arial Nova Cond" w:cs="Calibri"/>
                <w:b/>
                <w:bCs/>
                <w:color w:val="2D74B5"/>
                <w:sz w:val="20"/>
                <w:szCs w:val="20"/>
              </w:rPr>
              <w:t xml:space="preserve"> Pelagos</w:t>
            </w:r>
          </w:p>
        </w:tc>
        <w:tc>
          <w:tcPr>
            <w:tcW w:w="2004" w:type="dxa"/>
            <w:tcBorders>
              <w:top w:val="single" w:sz="8" w:space="0" w:color="auto"/>
              <w:left w:val="nil"/>
              <w:bottom w:val="single" w:sz="8" w:space="0" w:color="auto"/>
              <w:right w:val="single" w:sz="4" w:space="0" w:color="auto"/>
            </w:tcBorders>
            <w:shd w:val="clear" w:color="000000" w:fill="F8CBAD"/>
            <w:vAlign w:val="center"/>
            <w:hideMark/>
          </w:tcPr>
          <w:p w14:paraId="1DA35020"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644" w:type="dxa"/>
            <w:tcBorders>
              <w:top w:val="single" w:sz="8" w:space="0" w:color="auto"/>
              <w:left w:val="nil"/>
              <w:bottom w:val="single" w:sz="8" w:space="0" w:color="auto"/>
              <w:right w:val="single" w:sz="4" w:space="0" w:color="auto"/>
            </w:tcBorders>
            <w:shd w:val="clear" w:color="000000" w:fill="F8CBAD"/>
            <w:vAlign w:val="center"/>
            <w:hideMark/>
          </w:tcPr>
          <w:p w14:paraId="1D45A462"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 Parties/</w:t>
            </w:r>
            <w:r w:rsidRPr="003B4A36">
              <w:rPr>
                <w:rFonts w:ascii="Arial Nova Cond" w:hAnsi="Arial Nova Cond" w:cs="Calibri"/>
                <w:color w:val="4472C4"/>
                <w:sz w:val="20"/>
                <w:szCs w:val="20"/>
              </w:rPr>
              <w:t>Parti</w:t>
            </w:r>
            <w:r w:rsidRPr="003B4A36">
              <w:rPr>
                <w:rFonts w:ascii="Arial Nova Cond" w:hAnsi="Arial Nova Cond" w:cs="Calibri"/>
                <w:color w:val="000000"/>
                <w:sz w:val="20"/>
                <w:szCs w:val="20"/>
              </w:rPr>
              <w:t>, CST, WGASS, WGIMP</w:t>
            </w:r>
          </w:p>
        </w:tc>
        <w:tc>
          <w:tcPr>
            <w:tcW w:w="1701" w:type="dxa"/>
            <w:tcBorders>
              <w:top w:val="single" w:sz="8" w:space="0" w:color="auto"/>
              <w:left w:val="nil"/>
              <w:bottom w:val="single" w:sz="8" w:space="0" w:color="auto"/>
              <w:right w:val="single" w:sz="4" w:space="0" w:color="auto"/>
            </w:tcBorders>
            <w:shd w:val="clear" w:color="000000" w:fill="F8CBAD"/>
            <w:vAlign w:val="center"/>
            <w:hideMark/>
          </w:tcPr>
          <w:p w14:paraId="13C00564"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Plusieurs documents / </w:t>
            </w:r>
            <w:proofErr w:type="spellStart"/>
            <w:r w:rsidRPr="003B4A36">
              <w:rPr>
                <w:rFonts w:ascii="Arial Nova Cond" w:hAnsi="Arial Nova Cond" w:cs="Calibri"/>
                <w:color w:val="2D74B5"/>
                <w:sz w:val="20"/>
                <w:szCs w:val="20"/>
              </w:rPr>
              <w:t>Numerosi</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documenti</w:t>
            </w:r>
            <w:proofErr w:type="spellEnd"/>
          </w:p>
        </w:tc>
        <w:tc>
          <w:tcPr>
            <w:tcW w:w="1167" w:type="dxa"/>
            <w:gridSpan w:val="3"/>
            <w:tcBorders>
              <w:top w:val="single" w:sz="8" w:space="0" w:color="auto"/>
              <w:left w:val="nil"/>
              <w:bottom w:val="single" w:sz="8" w:space="0" w:color="auto"/>
              <w:right w:val="single" w:sz="4" w:space="0" w:color="auto"/>
            </w:tcBorders>
            <w:shd w:val="clear" w:color="000000" w:fill="F8CBAD"/>
            <w:vAlign w:val="center"/>
            <w:hideMark/>
          </w:tcPr>
          <w:p w14:paraId="489B933C"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811" w:type="dxa"/>
            <w:gridSpan w:val="2"/>
            <w:tcBorders>
              <w:top w:val="single" w:sz="8" w:space="0" w:color="auto"/>
              <w:left w:val="nil"/>
              <w:bottom w:val="single" w:sz="8" w:space="0" w:color="auto"/>
              <w:right w:val="single" w:sz="4" w:space="0" w:color="auto"/>
            </w:tcBorders>
            <w:shd w:val="clear" w:color="000000" w:fill="F8CBAD"/>
            <w:vAlign w:val="center"/>
            <w:hideMark/>
          </w:tcPr>
          <w:p w14:paraId="136C50B2"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795" w:type="dxa"/>
            <w:gridSpan w:val="2"/>
            <w:tcBorders>
              <w:top w:val="single" w:sz="8" w:space="0" w:color="auto"/>
              <w:left w:val="nil"/>
              <w:bottom w:val="single" w:sz="8" w:space="0" w:color="auto"/>
              <w:right w:val="single" w:sz="4" w:space="0" w:color="auto"/>
            </w:tcBorders>
            <w:shd w:val="clear" w:color="000000" w:fill="F8CBAD"/>
            <w:vAlign w:val="center"/>
            <w:hideMark/>
          </w:tcPr>
          <w:p w14:paraId="3D6085B8"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143" w:type="dxa"/>
            <w:tcBorders>
              <w:top w:val="single" w:sz="8" w:space="0" w:color="auto"/>
              <w:left w:val="nil"/>
              <w:bottom w:val="single" w:sz="8" w:space="0" w:color="auto"/>
              <w:right w:val="single" w:sz="4" w:space="0" w:color="auto"/>
            </w:tcBorders>
            <w:shd w:val="clear" w:color="000000" w:fill="F8CBAD"/>
            <w:vAlign w:val="center"/>
            <w:hideMark/>
          </w:tcPr>
          <w:p w14:paraId="3AF6C181"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622" w:type="dxa"/>
            <w:gridSpan w:val="2"/>
            <w:tcBorders>
              <w:top w:val="single" w:sz="8" w:space="0" w:color="auto"/>
              <w:left w:val="nil"/>
              <w:bottom w:val="single" w:sz="8" w:space="0" w:color="auto"/>
              <w:right w:val="single" w:sz="4" w:space="0" w:color="auto"/>
            </w:tcBorders>
            <w:shd w:val="clear" w:color="000000" w:fill="F8CBAD"/>
            <w:vAlign w:val="center"/>
            <w:hideMark/>
          </w:tcPr>
          <w:p w14:paraId="276A4DA7"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13" w:type="dxa"/>
            <w:tcBorders>
              <w:top w:val="single" w:sz="8" w:space="0" w:color="auto"/>
              <w:left w:val="nil"/>
              <w:bottom w:val="single" w:sz="8" w:space="0" w:color="auto"/>
              <w:right w:val="single" w:sz="8" w:space="0" w:color="auto"/>
            </w:tcBorders>
            <w:shd w:val="clear" w:color="000000" w:fill="F8CBAD"/>
            <w:vAlign w:val="center"/>
            <w:hideMark/>
          </w:tcPr>
          <w:p w14:paraId="3431C6B3"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b/>
                <w:bCs/>
                <w:i/>
                <w:iCs/>
                <w:color w:val="000000"/>
                <w:sz w:val="20"/>
                <w:szCs w:val="20"/>
              </w:rPr>
              <w:t>0,00 €</w:t>
            </w:r>
          </w:p>
        </w:tc>
      </w:tr>
      <w:tr w:rsidR="00E67C9F" w:rsidRPr="003B4A36" w14:paraId="4F20C100" w14:textId="77777777" w:rsidTr="004815F1">
        <w:trPr>
          <w:trHeight w:val="561"/>
        </w:trPr>
        <w:tc>
          <w:tcPr>
            <w:tcW w:w="927" w:type="dxa"/>
            <w:vMerge/>
            <w:tcBorders>
              <w:left w:val="single" w:sz="8" w:space="0" w:color="auto"/>
              <w:right w:val="nil"/>
            </w:tcBorders>
            <w:shd w:val="clear" w:color="000000" w:fill="F4AF83"/>
            <w:textDirection w:val="btLr"/>
            <w:vAlign w:val="center"/>
          </w:tcPr>
          <w:p w14:paraId="51817B63" w14:textId="77777777" w:rsidR="00E67C9F" w:rsidRPr="003B4A36" w:rsidRDefault="00E67C9F" w:rsidP="004815F1">
            <w:pPr>
              <w:jc w:val="center"/>
              <w:rPr>
                <w:rFonts w:ascii="Arial Nova Cond" w:hAnsi="Arial Nova Cond" w:cs="Calibri"/>
                <w:b/>
                <w:bCs/>
                <w:color w:val="000000"/>
                <w:sz w:val="20"/>
                <w:szCs w:val="20"/>
              </w:rPr>
            </w:pPr>
          </w:p>
        </w:tc>
        <w:tc>
          <w:tcPr>
            <w:tcW w:w="785" w:type="dxa"/>
            <w:tcBorders>
              <w:top w:val="single" w:sz="8" w:space="0" w:color="auto"/>
              <w:left w:val="single" w:sz="8" w:space="0" w:color="auto"/>
              <w:bottom w:val="single" w:sz="8" w:space="0" w:color="auto"/>
              <w:right w:val="single" w:sz="4" w:space="0" w:color="auto"/>
            </w:tcBorders>
            <w:vAlign w:val="center"/>
          </w:tcPr>
          <w:p w14:paraId="6F67683E" w14:textId="77777777" w:rsidR="00E67C9F" w:rsidRPr="00811223" w:rsidRDefault="00E67C9F" w:rsidP="004815F1">
            <w:pPr>
              <w:jc w:val="center"/>
              <w:rPr>
                <w:rFonts w:ascii="Arial Nova Cond" w:hAnsi="Arial Nova Cond" w:cs="Calibri"/>
                <w:b/>
                <w:bCs/>
                <w:color w:val="000000"/>
                <w:sz w:val="20"/>
                <w:szCs w:val="20"/>
              </w:rPr>
            </w:pPr>
            <w:r w:rsidRPr="00811223">
              <w:t>E-21d</w:t>
            </w:r>
          </w:p>
        </w:tc>
        <w:tc>
          <w:tcPr>
            <w:tcW w:w="572" w:type="dxa"/>
            <w:tcBorders>
              <w:top w:val="single" w:sz="8" w:space="0" w:color="auto"/>
              <w:left w:val="nil"/>
              <w:bottom w:val="single" w:sz="8" w:space="0" w:color="auto"/>
              <w:right w:val="single" w:sz="4" w:space="0" w:color="auto"/>
            </w:tcBorders>
            <w:vAlign w:val="center"/>
          </w:tcPr>
          <w:p w14:paraId="6D170636"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16" w:type="dxa"/>
            <w:tcBorders>
              <w:top w:val="single" w:sz="8" w:space="0" w:color="auto"/>
              <w:left w:val="nil"/>
              <w:bottom w:val="single" w:sz="8" w:space="0" w:color="auto"/>
              <w:right w:val="single" w:sz="4" w:space="0" w:color="auto"/>
            </w:tcBorders>
            <w:vAlign w:val="center"/>
          </w:tcPr>
          <w:p w14:paraId="275630D7" w14:textId="77777777" w:rsidR="00E67C9F" w:rsidRPr="009A5956" w:rsidRDefault="00E67C9F" w:rsidP="004815F1">
            <w:pPr>
              <w:rPr>
                <w:rFonts w:ascii="Arial Nova Cond" w:hAnsi="Arial Nova Cond" w:cs="Calibri"/>
                <w:color w:val="2D74B5"/>
                <w:sz w:val="20"/>
                <w:szCs w:val="20"/>
              </w:rPr>
            </w:pPr>
            <w:r w:rsidRPr="009A5956">
              <w:rPr>
                <w:rFonts w:ascii="Arial Nova Cond" w:hAnsi="Arial Nova Cond" w:cs="Calibri"/>
                <w:color w:val="000000"/>
                <w:sz w:val="20"/>
                <w:szCs w:val="20"/>
              </w:rPr>
              <w:t xml:space="preserve">Évaluation périodique de l'état des populations et de l'écosystème et rapport / </w:t>
            </w:r>
            <w:proofErr w:type="spellStart"/>
            <w:r w:rsidRPr="009A5956">
              <w:rPr>
                <w:rFonts w:ascii="Arial Nova Cond" w:hAnsi="Arial Nova Cond" w:cs="Calibri"/>
                <w:color w:val="2D74B5"/>
                <w:sz w:val="20"/>
                <w:szCs w:val="20"/>
              </w:rPr>
              <w:t>Valutazione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periodica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stato</w:t>
            </w:r>
            <w:proofErr w:type="spellEnd"/>
            <w:r w:rsidRPr="009A5956">
              <w:rPr>
                <w:rFonts w:ascii="Arial Nova Cond" w:hAnsi="Arial Nova Cond" w:cs="Calibri"/>
                <w:color w:val="2D74B5"/>
                <w:sz w:val="20"/>
                <w:szCs w:val="20"/>
              </w:rPr>
              <w:t xml:space="preserve"> delle </w:t>
            </w:r>
            <w:proofErr w:type="spellStart"/>
            <w:r w:rsidRPr="009A5956">
              <w:rPr>
                <w:rFonts w:ascii="Arial Nova Cond" w:hAnsi="Arial Nova Cond" w:cs="Calibri"/>
                <w:color w:val="2D74B5"/>
                <w:sz w:val="20"/>
                <w:szCs w:val="20"/>
              </w:rPr>
              <w:t>popolazioni</w:t>
            </w:r>
            <w:proofErr w:type="spellEnd"/>
            <w:r w:rsidRPr="009A5956">
              <w:rPr>
                <w:rFonts w:ascii="Arial Nova Cond" w:hAnsi="Arial Nova Cond" w:cs="Calibri"/>
                <w:color w:val="2D74B5"/>
                <w:sz w:val="20"/>
                <w:szCs w:val="20"/>
              </w:rPr>
              <w:t xml:space="preserve"> e </w:t>
            </w:r>
            <w:proofErr w:type="spellStart"/>
            <w:r w:rsidRPr="009A5956">
              <w:rPr>
                <w:rFonts w:ascii="Arial Nova Cond" w:hAnsi="Arial Nova Cond" w:cs="Calibri"/>
                <w:color w:val="2D74B5"/>
                <w:sz w:val="20"/>
                <w:szCs w:val="20"/>
              </w:rPr>
              <w:t>dell'ecosistema</w:t>
            </w:r>
            <w:proofErr w:type="spellEnd"/>
            <w:r w:rsidRPr="009A5956">
              <w:rPr>
                <w:rFonts w:ascii="Arial Nova Cond" w:hAnsi="Arial Nova Cond" w:cs="Calibri"/>
                <w:color w:val="2D74B5"/>
                <w:sz w:val="20"/>
                <w:szCs w:val="20"/>
              </w:rPr>
              <w:t xml:space="preserve"> e</w:t>
            </w:r>
          </w:p>
          <w:p w14:paraId="309C7F40" w14:textId="77777777" w:rsidR="00E67C9F" w:rsidRPr="009A5956" w:rsidRDefault="00E67C9F" w:rsidP="004815F1">
            <w:pPr>
              <w:rPr>
                <w:rFonts w:ascii="Arial Nova Cond" w:hAnsi="Arial Nova Cond" w:cs="Calibri"/>
                <w:color w:val="2D74B5"/>
                <w:sz w:val="20"/>
                <w:szCs w:val="20"/>
              </w:rPr>
            </w:pPr>
            <w:proofErr w:type="spellStart"/>
            <w:proofErr w:type="gramStart"/>
            <w:r w:rsidRPr="009A5956">
              <w:rPr>
                <w:rFonts w:ascii="Arial Nova Cond" w:hAnsi="Arial Nova Cond" w:cs="Calibri"/>
                <w:color w:val="2D74B5"/>
                <w:sz w:val="20"/>
                <w:szCs w:val="20"/>
              </w:rPr>
              <w:t>relazione</w:t>
            </w:r>
            <w:proofErr w:type="spellEnd"/>
            <w:proofErr w:type="gramEnd"/>
          </w:p>
          <w:p w14:paraId="7ECA773D" w14:textId="77777777" w:rsidR="00E67C9F" w:rsidRPr="00A21EB5" w:rsidRDefault="00E67C9F" w:rsidP="004815F1">
            <w:pPr>
              <w:rPr>
                <w:rFonts w:ascii="Arial Nova Cond" w:hAnsi="Arial Nova Cond" w:cs="Calibri"/>
                <w:color w:val="000000"/>
                <w:sz w:val="20"/>
                <w:szCs w:val="20"/>
              </w:rPr>
            </w:pPr>
            <w:r w:rsidRPr="00A21EB5">
              <w:rPr>
                <w:rFonts w:ascii="Arial Nova Cond" w:hAnsi="Arial Nova Cond" w:cs="Calibri"/>
                <w:color w:val="000000"/>
                <w:sz w:val="20"/>
                <w:szCs w:val="20"/>
              </w:rPr>
              <w:t xml:space="preserve">Cette activité sera réalisée sur la base de tout le matériel mis à jour contenu dans les archives et bases de données Pelagos, à côté de tous les résultats des sous-activités précédentes de cette action / </w:t>
            </w:r>
            <w:proofErr w:type="spellStart"/>
            <w:r w:rsidRPr="00A21EB5">
              <w:rPr>
                <w:rFonts w:ascii="Arial Nova Cond" w:hAnsi="Arial Nova Cond" w:cs="Calibri"/>
                <w:color w:val="2D74B5"/>
                <w:sz w:val="20"/>
                <w:szCs w:val="20"/>
              </w:rPr>
              <w:t>Questa</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attività</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sarà</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svolta</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sulla</w:t>
            </w:r>
            <w:proofErr w:type="spellEnd"/>
            <w:r w:rsidRPr="00A21EB5">
              <w:rPr>
                <w:rFonts w:ascii="Arial Nova Cond" w:hAnsi="Arial Nova Cond" w:cs="Calibri"/>
                <w:color w:val="2D74B5"/>
                <w:sz w:val="20"/>
                <w:szCs w:val="20"/>
              </w:rPr>
              <w:t xml:space="preserve"> base di </w:t>
            </w:r>
            <w:proofErr w:type="spellStart"/>
            <w:r w:rsidRPr="00A21EB5">
              <w:rPr>
                <w:rFonts w:ascii="Arial Nova Cond" w:hAnsi="Arial Nova Cond" w:cs="Calibri"/>
                <w:color w:val="2D74B5"/>
                <w:sz w:val="20"/>
                <w:szCs w:val="20"/>
              </w:rPr>
              <w:t>tutto</w:t>
            </w:r>
            <w:proofErr w:type="spellEnd"/>
            <w:r w:rsidRPr="00A21EB5">
              <w:rPr>
                <w:rFonts w:ascii="Arial Nova Cond" w:hAnsi="Arial Nova Cond" w:cs="Calibri"/>
                <w:color w:val="2D74B5"/>
                <w:sz w:val="20"/>
                <w:szCs w:val="20"/>
              </w:rPr>
              <w:t xml:space="preserve"> il </w:t>
            </w:r>
            <w:proofErr w:type="spellStart"/>
            <w:r w:rsidRPr="00A21EB5">
              <w:rPr>
                <w:rFonts w:ascii="Arial Nova Cond" w:hAnsi="Arial Nova Cond" w:cs="Calibri"/>
                <w:color w:val="2D74B5"/>
                <w:sz w:val="20"/>
                <w:szCs w:val="20"/>
              </w:rPr>
              <w:t>materiale</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aggiornato</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contenuto</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negli</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archivi</w:t>
            </w:r>
            <w:proofErr w:type="spellEnd"/>
            <w:r w:rsidRPr="00A21EB5">
              <w:rPr>
                <w:rFonts w:ascii="Arial Nova Cond" w:hAnsi="Arial Nova Cond" w:cs="Calibri"/>
                <w:color w:val="2D74B5"/>
                <w:sz w:val="20"/>
                <w:szCs w:val="20"/>
              </w:rPr>
              <w:t xml:space="preserve"> e </w:t>
            </w:r>
            <w:proofErr w:type="spellStart"/>
            <w:r w:rsidRPr="00A21EB5">
              <w:rPr>
                <w:rFonts w:ascii="Arial Nova Cond" w:hAnsi="Arial Nova Cond" w:cs="Calibri"/>
                <w:color w:val="2D74B5"/>
                <w:sz w:val="20"/>
                <w:szCs w:val="20"/>
              </w:rPr>
              <w:t>nei</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database</w:t>
            </w:r>
            <w:proofErr w:type="spellEnd"/>
            <w:r w:rsidRPr="00A21EB5">
              <w:rPr>
                <w:rFonts w:ascii="Arial Nova Cond" w:hAnsi="Arial Nova Cond" w:cs="Calibri"/>
                <w:color w:val="2D74B5"/>
                <w:sz w:val="20"/>
                <w:szCs w:val="20"/>
              </w:rPr>
              <w:t xml:space="preserve"> Pelagos, </w:t>
            </w:r>
            <w:proofErr w:type="spellStart"/>
            <w:r w:rsidRPr="00A21EB5">
              <w:rPr>
                <w:rFonts w:ascii="Arial Nova Cond" w:hAnsi="Arial Nova Cond" w:cs="Calibri"/>
                <w:color w:val="2D74B5"/>
                <w:sz w:val="20"/>
                <w:szCs w:val="20"/>
              </w:rPr>
              <w:t>oltre</w:t>
            </w:r>
            <w:proofErr w:type="spellEnd"/>
            <w:r w:rsidRPr="00A21EB5">
              <w:rPr>
                <w:rFonts w:ascii="Arial Nova Cond" w:hAnsi="Arial Nova Cond" w:cs="Calibri"/>
                <w:color w:val="2D74B5"/>
                <w:sz w:val="20"/>
                <w:szCs w:val="20"/>
              </w:rPr>
              <w:t xml:space="preserve"> a tutti i </w:t>
            </w:r>
            <w:proofErr w:type="spellStart"/>
            <w:r w:rsidRPr="00A21EB5">
              <w:rPr>
                <w:rFonts w:ascii="Arial Nova Cond" w:hAnsi="Arial Nova Cond" w:cs="Calibri"/>
                <w:color w:val="2D74B5"/>
                <w:sz w:val="20"/>
                <w:szCs w:val="20"/>
              </w:rPr>
              <w:t>risultati</w:t>
            </w:r>
            <w:proofErr w:type="spellEnd"/>
            <w:r w:rsidRPr="00A21EB5">
              <w:rPr>
                <w:rFonts w:ascii="Arial Nova Cond" w:hAnsi="Arial Nova Cond" w:cs="Calibri"/>
                <w:color w:val="2D74B5"/>
                <w:sz w:val="20"/>
                <w:szCs w:val="20"/>
              </w:rPr>
              <w:t xml:space="preserve"> delle </w:t>
            </w:r>
            <w:proofErr w:type="spellStart"/>
            <w:r w:rsidRPr="00A21EB5">
              <w:rPr>
                <w:rFonts w:ascii="Arial Nova Cond" w:hAnsi="Arial Nova Cond" w:cs="Calibri"/>
                <w:color w:val="2D74B5"/>
                <w:sz w:val="20"/>
                <w:szCs w:val="20"/>
              </w:rPr>
              <w:t>precedenti</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sotto-attività</w:t>
            </w:r>
            <w:proofErr w:type="spellEnd"/>
            <w:r w:rsidRPr="00A21EB5">
              <w:rPr>
                <w:rFonts w:ascii="Arial Nova Cond" w:hAnsi="Arial Nova Cond" w:cs="Calibri"/>
                <w:color w:val="2D74B5"/>
                <w:sz w:val="20"/>
                <w:szCs w:val="20"/>
              </w:rPr>
              <w:t xml:space="preserve"> di </w:t>
            </w:r>
            <w:proofErr w:type="spellStart"/>
            <w:r w:rsidRPr="00A21EB5">
              <w:rPr>
                <w:rFonts w:ascii="Arial Nova Cond" w:hAnsi="Arial Nova Cond" w:cs="Calibri"/>
                <w:color w:val="2D74B5"/>
                <w:sz w:val="20"/>
                <w:szCs w:val="20"/>
              </w:rPr>
              <w:t>questa</w:t>
            </w:r>
            <w:proofErr w:type="spellEnd"/>
            <w:r w:rsidRPr="00A21EB5">
              <w:rPr>
                <w:rFonts w:ascii="Arial Nova Cond" w:hAnsi="Arial Nova Cond" w:cs="Calibri"/>
                <w:color w:val="2D74B5"/>
                <w:sz w:val="20"/>
                <w:szCs w:val="20"/>
              </w:rPr>
              <w:t xml:space="preserve"> </w:t>
            </w:r>
            <w:proofErr w:type="spellStart"/>
            <w:r w:rsidRPr="00A21EB5">
              <w:rPr>
                <w:rFonts w:ascii="Arial Nova Cond" w:hAnsi="Arial Nova Cond" w:cs="Calibri"/>
                <w:color w:val="2D74B5"/>
                <w:sz w:val="20"/>
                <w:szCs w:val="20"/>
              </w:rPr>
              <w:t>azione</w:t>
            </w:r>
            <w:proofErr w:type="spellEnd"/>
          </w:p>
        </w:tc>
        <w:tc>
          <w:tcPr>
            <w:tcW w:w="2004" w:type="dxa"/>
            <w:tcBorders>
              <w:top w:val="single" w:sz="8" w:space="0" w:color="auto"/>
              <w:left w:val="nil"/>
              <w:bottom w:val="single" w:sz="8" w:space="0" w:color="auto"/>
              <w:right w:val="single" w:sz="4" w:space="0" w:color="auto"/>
            </w:tcBorders>
          </w:tcPr>
          <w:p w14:paraId="384D59D2"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Coordinateur du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évaluations /</w:t>
            </w:r>
            <w:r w:rsidRPr="003C65E8">
              <w:t xml:space="preserve">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valutazioni</w:t>
            </w:r>
            <w:proofErr w:type="spellEnd"/>
          </w:p>
        </w:tc>
        <w:tc>
          <w:tcPr>
            <w:tcW w:w="1644" w:type="dxa"/>
            <w:tcBorders>
              <w:top w:val="single" w:sz="8" w:space="0" w:color="auto"/>
              <w:left w:val="nil"/>
              <w:bottom w:val="single" w:sz="8" w:space="0" w:color="auto"/>
              <w:right w:val="single" w:sz="4" w:space="0" w:color="auto"/>
            </w:tcBorders>
          </w:tcPr>
          <w:p w14:paraId="0A7B8E1B" w14:textId="77777777" w:rsidR="00E67C9F" w:rsidRPr="003C5856"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 xml:space="preserve">SP, CST, </w:t>
            </w:r>
            <w:proofErr w:type="spellStart"/>
            <w:r w:rsidRPr="003C5856">
              <w:rPr>
                <w:rFonts w:ascii="Arial Nova Cond" w:hAnsi="Arial Nova Cond" w:cs="Calibri"/>
                <w:color w:val="000000"/>
                <w:sz w:val="20"/>
                <w:szCs w:val="20"/>
              </w:rPr>
              <w:t>GdT</w:t>
            </w:r>
            <w:proofErr w:type="spellEnd"/>
            <w:r w:rsidRPr="003C5856">
              <w:rPr>
                <w:rFonts w:ascii="Arial Nova Cond" w:hAnsi="Arial Nova Cond" w:cs="Calibri"/>
                <w:color w:val="000000"/>
                <w:sz w:val="20"/>
                <w:szCs w:val="20"/>
              </w:rPr>
              <w:t xml:space="preserve"> évaluations /</w:t>
            </w:r>
          </w:p>
          <w:p w14:paraId="410759DB" w14:textId="77777777" w:rsidR="00E67C9F" w:rsidRPr="003B4A36"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 xml:space="preserve">SP, CST, </w:t>
            </w:r>
            <w:proofErr w:type="spellStart"/>
            <w:r w:rsidRPr="003C5856">
              <w:rPr>
                <w:rFonts w:ascii="Arial Nova Cond" w:hAnsi="Arial Nova Cond" w:cs="Calibri"/>
                <w:color w:val="000000"/>
                <w:sz w:val="20"/>
                <w:szCs w:val="20"/>
              </w:rPr>
              <w:t>GdL</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valutazioni</w:t>
            </w:r>
            <w:proofErr w:type="spellEnd"/>
          </w:p>
        </w:tc>
        <w:tc>
          <w:tcPr>
            <w:tcW w:w="1701" w:type="dxa"/>
            <w:tcBorders>
              <w:top w:val="single" w:sz="8" w:space="0" w:color="auto"/>
              <w:left w:val="nil"/>
              <w:bottom w:val="single" w:sz="8" w:space="0" w:color="auto"/>
              <w:right w:val="single" w:sz="4" w:space="0" w:color="auto"/>
            </w:tcBorders>
            <w:vAlign w:val="center"/>
          </w:tcPr>
          <w:p w14:paraId="520EFB4D" w14:textId="77777777" w:rsidR="00E67C9F" w:rsidRPr="003C5856" w:rsidRDefault="00E67C9F" w:rsidP="004815F1">
            <w:pPr>
              <w:rPr>
                <w:rFonts w:ascii="Arial Nova Cond" w:hAnsi="Arial Nova Cond" w:cs="Calibri"/>
                <w:color w:val="000000"/>
                <w:sz w:val="20"/>
                <w:szCs w:val="20"/>
              </w:rPr>
            </w:pPr>
          </w:p>
        </w:tc>
        <w:tc>
          <w:tcPr>
            <w:tcW w:w="1167" w:type="dxa"/>
            <w:gridSpan w:val="3"/>
            <w:tcBorders>
              <w:top w:val="single" w:sz="8" w:space="0" w:color="auto"/>
              <w:left w:val="nil"/>
              <w:bottom w:val="single" w:sz="8" w:space="0" w:color="auto"/>
              <w:right w:val="single" w:sz="4" w:space="0" w:color="auto"/>
            </w:tcBorders>
            <w:vAlign w:val="center"/>
          </w:tcPr>
          <w:p w14:paraId="23CBA386"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2026-27</w:t>
            </w:r>
          </w:p>
        </w:tc>
        <w:tc>
          <w:tcPr>
            <w:tcW w:w="1811" w:type="dxa"/>
            <w:gridSpan w:val="2"/>
            <w:tcBorders>
              <w:top w:val="single" w:sz="8" w:space="0" w:color="auto"/>
              <w:left w:val="nil"/>
              <w:bottom w:val="single" w:sz="8" w:space="0" w:color="auto"/>
              <w:right w:val="single" w:sz="4" w:space="0" w:color="auto"/>
            </w:tcBorders>
            <w:vAlign w:val="center"/>
          </w:tcPr>
          <w:p w14:paraId="564D0A65"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795" w:type="dxa"/>
            <w:gridSpan w:val="2"/>
            <w:tcBorders>
              <w:top w:val="single" w:sz="8" w:space="0" w:color="auto"/>
              <w:left w:val="nil"/>
              <w:bottom w:val="single" w:sz="8" w:space="0" w:color="auto"/>
              <w:right w:val="single" w:sz="4" w:space="0" w:color="auto"/>
            </w:tcBorders>
            <w:vAlign w:val="center"/>
          </w:tcPr>
          <w:p w14:paraId="64949FCD"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43" w:type="dxa"/>
            <w:tcBorders>
              <w:top w:val="single" w:sz="8" w:space="0" w:color="auto"/>
              <w:left w:val="nil"/>
              <w:bottom w:val="single" w:sz="8" w:space="0" w:color="auto"/>
              <w:right w:val="single" w:sz="4" w:space="0" w:color="auto"/>
            </w:tcBorders>
            <w:vAlign w:val="center"/>
          </w:tcPr>
          <w:p w14:paraId="34C376E1"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22" w:type="dxa"/>
            <w:gridSpan w:val="2"/>
            <w:tcBorders>
              <w:top w:val="single" w:sz="8" w:space="0" w:color="auto"/>
              <w:left w:val="nil"/>
              <w:bottom w:val="single" w:sz="8" w:space="0" w:color="auto"/>
              <w:right w:val="single" w:sz="4" w:space="0" w:color="auto"/>
            </w:tcBorders>
            <w:vAlign w:val="center"/>
          </w:tcPr>
          <w:p w14:paraId="49B475CC"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13" w:type="dxa"/>
            <w:tcBorders>
              <w:top w:val="single" w:sz="8" w:space="0" w:color="auto"/>
              <w:left w:val="nil"/>
              <w:bottom w:val="single" w:sz="8" w:space="0" w:color="auto"/>
              <w:right w:val="single" w:sz="8" w:space="0" w:color="auto"/>
            </w:tcBorders>
            <w:vAlign w:val="center"/>
          </w:tcPr>
          <w:p w14:paraId="2B17E7B4"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bl>
    <w:p w14:paraId="36990A52"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936"/>
        <w:gridCol w:w="791"/>
        <w:gridCol w:w="577"/>
        <w:gridCol w:w="4452"/>
        <w:gridCol w:w="14"/>
        <w:gridCol w:w="1857"/>
        <w:gridCol w:w="19"/>
        <w:gridCol w:w="1702"/>
        <w:gridCol w:w="1657"/>
        <w:gridCol w:w="25"/>
        <w:gridCol w:w="1083"/>
        <w:gridCol w:w="23"/>
        <w:gridCol w:w="1809"/>
        <w:gridCol w:w="18"/>
        <w:gridCol w:w="1798"/>
        <w:gridCol w:w="14"/>
        <w:gridCol w:w="1139"/>
        <w:gridCol w:w="100"/>
        <w:gridCol w:w="1540"/>
        <w:gridCol w:w="8"/>
        <w:gridCol w:w="2538"/>
      </w:tblGrid>
      <w:tr w:rsidR="00E67C9F" w:rsidRPr="00B218E7" w14:paraId="7F17A240" w14:textId="77777777" w:rsidTr="004815F1">
        <w:trPr>
          <w:trHeight w:val="510"/>
        </w:trPr>
        <w:tc>
          <w:tcPr>
            <w:tcW w:w="22100" w:type="dxa"/>
            <w:gridSpan w:val="21"/>
            <w:tcBorders>
              <w:top w:val="single" w:sz="8" w:space="0" w:color="auto"/>
              <w:left w:val="single" w:sz="8" w:space="0" w:color="auto"/>
              <w:bottom w:val="single" w:sz="8" w:space="0" w:color="auto"/>
              <w:right w:val="single" w:sz="8" w:space="0" w:color="000000"/>
            </w:tcBorders>
            <w:shd w:val="clear" w:color="000000" w:fill="F4B084"/>
            <w:vAlign w:val="center"/>
            <w:hideMark/>
          </w:tcPr>
          <w:p w14:paraId="282DC628" w14:textId="77777777" w:rsidR="00E67C9F" w:rsidRPr="009A5956" w:rsidRDefault="00E67C9F" w:rsidP="004815F1">
            <w:pPr>
              <w:jc w:val="center"/>
              <w:rPr>
                <w:rFonts w:ascii="Arial Nova Cond" w:hAnsi="Arial Nova Cond" w:cs="Calibri"/>
                <w:b/>
                <w:bCs/>
                <w:color w:val="000000"/>
              </w:rPr>
            </w:pPr>
            <w:r w:rsidRPr="009A5956">
              <w:rPr>
                <w:rFonts w:ascii="Arial Nova Cond" w:hAnsi="Arial Nova Cond" w:cs="Calibri"/>
                <w:b/>
                <w:bCs/>
                <w:color w:val="000000"/>
              </w:rPr>
              <w:lastRenderedPageBreak/>
              <w:t xml:space="preserve">Cohabitation entre les mammifères marins et les usages de la mer / </w:t>
            </w:r>
            <w:proofErr w:type="spellStart"/>
            <w:r w:rsidRPr="009A5956">
              <w:rPr>
                <w:rFonts w:ascii="Arial Nova Cond" w:hAnsi="Arial Nova Cond" w:cs="Calibri"/>
                <w:b/>
                <w:bCs/>
                <w:color w:val="2C74B5"/>
              </w:rPr>
              <w:t>Coabitazione</w:t>
            </w:r>
            <w:proofErr w:type="spellEnd"/>
            <w:r w:rsidRPr="009A5956">
              <w:rPr>
                <w:rFonts w:ascii="Arial Nova Cond" w:hAnsi="Arial Nova Cond" w:cs="Calibri"/>
                <w:b/>
                <w:bCs/>
                <w:color w:val="2C74B5"/>
              </w:rPr>
              <w:t xml:space="preserve"> tra i </w:t>
            </w:r>
            <w:proofErr w:type="spellStart"/>
            <w:r w:rsidRPr="009A5956">
              <w:rPr>
                <w:rFonts w:ascii="Arial Nova Cond" w:hAnsi="Arial Nova Cond" w:cs="Calibri"/>
                <w:b/>
                <w:bCs/>
                <w:color w:val="2C74B5"/>
              </w:rPr>
              <w:t>mammiferi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marini</w:t>
            </w:r>
            <w:proofErr w:type="spellEnd"/>
            <w:r w:rsidRPr="009A5956">
              <w:rPr>
                <w:rFonts w:ascii="Arial Nova Cond" w:hAnsi="Arial Nova Cond" w:cs="Calibri"/>
                <w:b/>
                <w:bCs/>
                <w:color w:val="2C74B5"/>
              </w:rPr>
              <w:t xml:space="preserve"> e </w:t>
            </w:r>
            <w:proofErr w:type="spellStart"/>
            <w:r w:rsidRPr="009A5956">
              <w:rPr>
                <w:rFonts w:ascii="Arial Nova Cond" w:hAnsi="Arial Nova Cond" w:cs="Calibri"/>
                <w:b/>
                <w:bCs/>
                <w:color w:val="2C74B5"/>
              </w:rPr>
              <w:t>gli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usi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del</w:t>
            </w:r>
            <w:proofErr w:type="spellEnd"/>
            <w:r w:rsidRPr="009A5956">
              <w:rPr>
                <w:rFonts w:ascii="Arial Nova Cond" w:hAnsi="Arial Nova Cond" w:cs="Calibri"/>
                <w:b/>
                <w:bCs/>
                <w:color w:val="2C74B5"/>
              </w:rPr>
              <w:t xml:space="preserve"> mare</w:t>
            </w:r>
          </w:p>
        </w:tc>
      </w:tr>
      <w:tr w:rsidR="00E67C9F" w:rsidRPr="00B218E7" w14:paraId="5C17FB66" w14:textId="77777777" w:rsidTr="004815F1">
        <w:trPr>
          <w:trHeight w:val="345"/>
        </w:trPr>
        <w:tc>
          <w:tcPr>
            <w:tcW w:w="14963" w:type="dxa"/>
            <w:gridSpan w:val="14"/>
            <w:tcBorders>
              <w:top w:val="nil"/>
              <w:left w:val="single" w:sz="8" w:space="0" w:color="auto"/>
              <w:bottom w:val="single" w:sz="4" w:space="0" w:color="auto"/>
              <w:right w:val="single" w:sz="4" w:space="0" w:color="auto"/>
            </w:tcBorders>
            <w:shd w:val="clear" w:color="000000" w:fill="EDEDED"/>
            <w:vAlign w:val="center"/>
            <w:hideMark/>
          </w:tcPr>
          <w:p w14:paraId="48B87A8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599" w:type="dxa"/>
            <w:gridSpan w:val="6"/>
            <w:tcBorders>
              <w:top w:val="nil"/>
              <w:left w:val="nil"/>
              <w:bottom w:val="single" w:sz="4" w:space="0" w:color="auto"/>
              <w:right w:val="single" w:sz="4" w:space="0" w:color="auto"/>
            </w:tcBorders>
            <w:shd w:val="clear" w:color="000000" w:fill="FFFFFF"/>
            <w:vAlign w:val="center"/>
            <w:hideMark/>
          </w:tcPr>
          <w:p w14:paraId="6841112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38"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33C51B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666D5E00" w14:textId="77777777" w:rsidTr="004815F1">
        <w:trPr>
          <w:trHeight w:val="645"/>
        </w:trPr>
        <w:tc>
          <w:tcPr>
            <w:tcW w:w="936" w:type="dxa"/>
            <w:tcBorders>
              <w:top w:val="nil"/>
              <w:left w:val="single" w:sz="8" w:space="0" w:color="auto"/>
              <w:bottom w:val="single" w:sz="8" w:space="0" w:color="auto"/>
              <w:right w:val="single" w:sz="4" w:space="0" w:color="auto"/>
            </w:tcBorders>
            <w:shd w:val="clear" w:color="000000" w:fill="EDEDED"/>
            <w:vAlign w:val="center"/>
            <w:hideMark/>
          </w:tcPr>
          <w:p w14:paraId="1F14660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6C9BCD12"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30172F44"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52" w:type="dxa"/>
            <w:tcBorders>
              <w:top w:val="nil"/>
              <w:left w:val="nil"/>
              <w:bottom w:val="single" w:sz="8" w:space="0" w:color="auto"/>
              <w:right w:val="single" w:sz="4" w:space="0" w:color="auto"/>
            </w:tcBorders>
            <w:shd w:val="clear" w:color="000000" w:fill="EDEDED"/>
            <w:vAlign w:val="center"/>
            <w:hideMark/>
          </w:tcPr>
          <w:p w14:paraId="047D039F"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871" w:type="dxa"/>
            <w:gridSpan w:val="2"/>
            <w:tcBorders>
              <w:top w:val="nil"/>
              <w:left w:val="nil"/>
              <w:bottom w:val="single" w:sz="8" w:space="0" w:color="auto"/>
              <w:right w:val="single" w:sz="4" w:space="0" w:color="auto"/>
            </w:tcBorders>
            <w:shd w:val="clear" w:color="000000" w:fill="EDEDED"/>
            <w:vAlign w:val="center"/>
            <w:hideMark/>
          </w:tcPr>
          <w:p w14:paraId="4B009BE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721" w:type="dxa"/>
            <w:gridSpan w:val="2"/>
            <w:tcBorders>
              <w:top w:val="nil"/>
              <w:left w:val="nil"/>
              <w:bottom w:val="single" w:sz="8" w:space="0" w:color="auto"/>
              <w:right w:val="single" w:sz="4" w:space="0" w:color="auto"/>
            </w:tcBorders>
            <w:shd w:val="clear" w:color="000000" w:fill="EDEDED"/>
            <w:vAlign w:val="center"/>
            <w:hideMark/>
          </w:tcPr>
          <w:p w14:paraId="716A3FD7"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1682" w:type="dxa"/>
            <w:gridSpan w:val="2"/>
            <w:tcBorders>
              <w:top w:val="nil"/>
              <w:left w:val="nil"/>
              <w:bottom w:val="single" w:sz="8" w:space="0" w:color="auto"/>
              <w:right w:val="single" w:sz="4" w:space="0" w:color="auto"/>
            </w:tcBorders>
            <w:shd w:val="clear" w:color="000000" w:fill="EDEDED"/>
            <w:vAlign w:val="center"/>
            <w:hideMark/>
          </w:tcPr>
          <w:p w14:paraId="14200129"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06" w:type="dxa"/>
            <w:gridSpan w:val="2"/>
            <w:tcBorders>
              <w:top w:val="nil"/>
              <w:left w:val="nil"/>
              <w:bottom w:val="single" w:sz="8" w:space="0" w:color="auto"/>
              <w:right w:val="single" w:sz="4" w:space="0" w:color="auto"/>
            </w:tcBorders>
            <w:shd w:val="clear" w:color="000000" w:fill="EDEDED"/>
            <w:vAlign w:val="center"/>
            <w:hideMark/>
          </w:tcPr>
          <w:p w14:paraId="2AD94482"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27" w:type="dxa"/>
            <w:gridSpan w:val="2"/>
            <w:tcBorders>
              <w:top w:val="nil"/>
              <w:left w:val="nil"/>
              <w:bottom w:val="single" w:sz="8" w:space="0" w:color="auto"/>
              <w:right w:val="single" w:sz="4" w:space="0" w:color="auto"/>
            </w:tcBorders>
            <w:shd w:val="clear" w:color="000000" w:fill="EDEDED"/>
            <w:vAlign w:val="center"/>
            <w:hideMark/>
          </w:tcPr>
          <w:p w14:paraId="6C25F50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2" w:type="dxa"/>
            <w:gridSpan w:val="2"/>
            <w:tcBorders>
              <w:top w:val="nil"/>
              <w:left w:val="nil"/>
              <w:bottom w:val="single" w:sz="8" w:space="0" w:color="auto"/>
              <w:right w:val="single" w:sz="4" w:space="0" w:color="auto"/>
            </w:tcBorders>
            <w:shd w:val="clear" w:color="000000" w:fill="FFFFFF"/>
            <w:vAlign w:val="center"/>
            <w:hideMark/>
          </w:tcPr>
          <w:p w14:paraId="07372562"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239" w:type="dxa"/>
            <w:gridSpan w:val="2"/>
            <w:tcBorders>
              <w:top w:val="nil"/>
              <w:left w:val="nil"/>
              <w:bottom w:val="single" w:sz="8" w:space="0" w:color="auto"/>
              <w:right w:val="single" w:sz="4" w:space="0" w:color="auto"/>
            </w:tcBorders>
            <w:shd w:val="clear" w:color="000000" w:fill="FFFFFF"/>
            <w:vAlign w:val="center"/>
            <w:hideMark/>
          </w:tcPr>
          <w:p w14:paraId="69A1C77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548" w:type="dxa"/>
            <w:gridSpan w:val="2"/>
            <w:tcBorders>
              <w:top w:val="nil"/>
              <w:left w:val="nil"/>
              <w:bottom w:val="single" w:sz="8" w:space="0" w:color="auto"/>
              <w:right w:val="single" w:sz="4" w:space="0" w:color="auto"/>
            </w:tcBorders>
            <w:shd w:val="clear" w:color="000000" w:fill="FFFFFF"/>
            <w:vAlign w:val="center"/>
            <w:hideMark/>
          </w:tcPr>
          <w:p w14:paraId="7E6EEAA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38"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002D56F3" w14:textId="77777777" w:rsidR="00E67C9F" w:rsidRPr="003B4A36" w:rsidRDefault="00E67C9F" w:rsidP="004815F1">
            <w:pPr>
              <w:rPr>
                <w:rFonts w:ascii="Arial Nova Cond" w:hAnsi="Arial Nova Cond" w:cs="Calibri"/>
                <w:b/>
                <w:bCs/>
                <w:color w:val="000000"/>
                <w:sz w:val="16"/>
                <w:szCs w:val="16"/>
              </w:rPr>
            </w:pPr>
          </w:p>
        </w:tc>
      </w:tr>
      <w:tr w:rsidR="00E67C9F" w:rsidRPr="003B4A36" w14:paraId="4186C6CD" w14:textId="77777777" w:rsidTr="004815F1">
        <w:trPr>
          <w:trHeight w:val="561"/>
        </w:trPr>
        <w:tc>
          <w:tcPr>
            <w:tcW w:w="937" w:type="dxa"/>
            <w:tcBorders>
              <w:left w:val="single" w:sz="8" w:space="0" w:color="auto"/>
              <w:right w:val="nil"/>
            </w:tcBorders>
            <w:shd w:val="clear" w:color="000000" w:fill="F4AF83"/>
            <w:textDirection w:val="btLr"/>
            <w:vAlign w:val="center"/>
          </w:tcPr>
          <w:p w14:paraId="0CBC08E9"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8" w:space="0" w:color="auto"/>
              <w:right w:val="single" w:sz="4" w:space="0" w:color="auto"/>
            </w:tcBorders>
            <w:vAlign w:val="center"/>
          </w:tcPr>
          <w:p w14:paraId="24AE8B84" w14:textId="77777777" w:rsidR="00E67C9F" w:rsidRPr="00811223" w:rsidRDefault="00E67C9F" w:rsidP="004815F1">
            <w:pPr>
              <w:jc w:val="center"/>
              <w:rPr>
                <w:rFonts w:ascii="Arial Nova Cond" w:hAnsi="Arial Nova Cond" w:cs="Calibri"/>
                <w:b/>
                <w:bCs/>
                <w:color w:val="000000"/>
                <w:sz w:val="20"/>
                <w:szCs w:val="20"/>
              </w:rPr>
            </w:pPr>
            <w:r w:rsidRPr="00811223">
              <w:t>E-21e</w:t>
            </w:r>
          </w:p>
        </w:tc>
        <w:tc>
          <w:tcPr>
            <w:tcW w:w="577" w:type="dxa"/>
            <w:tcBorders>
              <w:top w:val="single" w:sz="8" w:space="0" w:color="auto"/>
              <w:left w:val="nil"/>
              <w:bottom w:val="single" w:sz="8" w:space="0" w:color="auto"/>
              <w:right w:val="single" w:sz="4" w:space="0" w:color="auto"/>
            </w:tcBorders>
            <w:vAlign w:val="center"/>
          </w:tcPr>
          <w:p w14:paraId="572B1B9F"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66" w:type="dxa"/>
            <w:gridSpan w:val="2"/>
            <w:tcBorders>
              <w:top w:val="single" w:sz="8" w:space="0" w:color="auto"/>
              <w:left w:val="nil"/>
              <w:bottom w:val="single" w:sz="8" w:space="0" w:color="auto"/>
              <w:right w:val="single" w:sz="4" w:space="0" w:color="auto"/>
            </w:tcBorders>
            <w:vAlign w:val="center"/>
          </w:tcPr>
          <w:p w14:paraId="2BCF8658"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Évaluation de la mortalité causée par les activités humaines sur les populations de mammifères marins dans le Sanctuaire Pelagos / </w:t>
            </w:r>
            <w:proofErr w:type="spellStart"/>
            <w:r w:rsidRPr="009A5956">
              <w:rPr>
                <w:rFonts w:ascii="Arial Nova Cond" w:hAnsi="Arial Nova Cond" w:cs="Calibri"/>
                <w:color w:val="2D74B5"/>
                <w:sz w:val="20"/>
                <w:szCs w:val="20"/>
              </w:rPr>
              <w:t>Valutazione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mortalità</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causata</w:t>
            </w:r>
            <w:proofErr w:type="spellEnd"/>
            <w:r w:rsidRPr="009A5956">
              <w:rPr>
                <w:rFonts w:ascii="Arial Nova Cond" w:hAnsi="Arial Nova Cond" w:cs="Calibri"/>
                <w:color w:val="2D74B5"/>
                <w:sz w:val="20"/>
                <w:szCs w:val="20"/>
              </w:rPr>
              <w:t xml:space="preserve"> da </w:t>
            </w:r>
            <w:proofErr w:type="spellStart"/>
            <w:r w:rsidRPr="009A5956">
              <w:rPr>
                <w:rFonts w:ascii="Arial Nova Cond" w:hAnsi="Arial Nova Cond" w:cs="Calibri"/>
                <w:color w:val="2D74B5"/>
                <w:sz w:val="20"/>
                <w:szCs w:val="20"/>
              </w:rPr>
              <w:t>attività</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umane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sulle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popolazioni</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mammiferi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marini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nel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Santuario</w:t>
            </w:r>
            <w:proofErr w:type="spellEnd"/>
            <w:r w:rsidRPr="009A5956">
              <w:rPr>
                <w:rFonts w:ascii="Arial Nova Cond" w:hAnsi="Arial Nova Cond" w:cs="Calibri"/>
                <w:color w:val="2D74B5"/>
                <w:sz w:val="20"/>
                <w:szCs w:val="20"/>
              </w:rPr>
              <w:t xml:space="preserve"> Pelagos</w:t>
            </w:r>
          </w:p>
        </w:tc>
        <w:tc>
          <w:tcPr>
            <w:tcW w:w="1876" w:type="dxa"/>
            <w:gridSpan w:val="2"/>
            <w:tcBorders>
              <w:top w:val="single" w:sz="8" w:space="0" w:color="auto"/>
              <w:left w:val="nil"/>
              <w:bottom w:val="single" w:sz="8" w:space="0" w:color="auto"/>
              <w:right w:val="single" w:sz="4" w:space="0" w:color="auto"/>
            </w:tcBorders>
            <w:vAlign w:val="center"/>
          </w:tcPr>
          <w:p w14:paraId="5361A0CE" w14:textId="77777777" w:rsidR="00E67C9F" w:rsidRPr="003B4A36" w:rsidRDefault="00E67C9F" w:rsidP="004815F1">
            <w:pPr>
              <w:rPr>
                <w:rFonts w:ascii="Arial Nova Cond" w:hAnsi="Arial Nova Cond" w:cs="Calibri"/>
                <w:color w:val="000000"/>
                <w:sz w:val="20"/>
                <w:szCs w:val="20"/>
              </w:rPr>
            </w:pPr>
            <w:r w:rsidRPr="00411DE5">
              <w:rPr>
                <w:rFonts w:ascii="Arial Nova Cond" w:hAnsi="Arial Nova Cond" w:cs="Calibri"/>
                <w:color w:val="000000"/>
                <w:sz w:val="20"/>
                <w:szCs w:val="20"/>
              </w:rPr>
              <w:t xml:space="preserve">Coordinateur du </w:t>
            </w:r>
            <w:proofErr w:type="spellStart"/>
            <w:r w:rsidRPr="00411DE5">
              <w:rPr>
                <w:rFonts w:ascii="Arial Nova Cond" w:hAnsi="Arial Nova Cond" w:cs="Calibri"/>
                <w:color w:val="000000"/>
                <w:sz w:val="20"/>
                <w:szCs w:val="20"/>
              </w:rPr>
              <w:t>GdT</w:t>
            </w:r>
            <w:proofErr w:type="spellEnd"/>
            <w:r w:rsidRPr="00411DE5">
              <w:rPr>
                <w:rFonts w:ascii="Arial Nova Cond" w:hAnsi="Arial Nova Cond" w:cs="Calibri"/>
                <w:color w:val="000000"/>
                <w:sz w:val="20"/>
                <w:szCs w:val="20"/>
              </w:rPr>
              <w:t xml:space="preserve"> impacts / </w:t>
            </w:r>
            <w:proofErr w:type="spellStart"/>
            <w:r w:rsidRPr="00411DE5">
              <w:rPr>
                <w:rFonts w:ascii="Arial Nova Cond" w:hAnsi="Arial Nova Cond" w:cs="Calibri"/>
                <w:color w:val="2D74B5"/>
                <w:sz w:val="20"/>
                <w:szCs w:val="20"/>
              </w:rPr>
              <w:t>Coordinatore</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del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GdL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impatti</w:t>
            </w:r>
            <w:proofErr w:type="spellEnd"/>
          </w:p>
        </w:tc>
        <w:tc>
          <w:tcPr>
            <w:tcW w:w="1701" w:type="dxa"/>
            <w:tcBorders>
              <w:top w:val="single" w:sz="8" w:space="0" w:color="auto"/>
              <w:left w:val="nil"/>
              <w:bottom w:val="single" w:sz="8" w:space="0" w:color="auto"/>
              <w:right w:val="single" w:sz="4" w:space="0" w:color="auto"/>
            </w:tcBorders>
            <w:vAlign w:val="center"/>
          </w:tcPr>
          <w:p w14:paraId="6362D992" w14:textId="77777777" w:rsidR="00E67C9F" w:rsidRPr="003B4A36" w:rsidRDefault="00E67C9F" w:rsidP="004815F1">
            <w:pPr>
              <w:rPr>
                <w:rFonts w:ascii="Arial Nova Cond" w:hAnsi="Arial Nova Cond" w:cs="Calibri"/>
                <w:color w:val="000000"/>
                <w:sz w:val="20"/>
                <w:szCs w:val="20"/>
              </w:rPr>
            </w:pPr>
          </w:p>
        </w:tc>
        <w:tc>
          <w:tcPr>
            <w:tcW w:w="1657" w:type="dxa"/>
            <w:tcBorders>
              <w:top w:val="single" w:sz="8" w:space="0" w:color="auto"/>
              <w:left w:val="nil"/>
              <w:bottom w:val="single" w:sz="8" w:space="0" w:color="auto"/>
              <w:right w:val="single" w:sz="4" w:space="0" w:color="auto"/>
            </w:tcBorders>
            <w:vAlign w:val="center"/>
          </w:tcPr>
          <w:p w14:paraId="6241B4F7" w14:textId="77777777" w:rsidR="00E67C9F" w:rsidRPr="003B4A36" w:rsidRDefault="00E67C9F" w:rsidP="004815F1">
            <w:pPr>
              <w:rPr>
                <w:rFonts w:ascii="Arial Nova Cond" w:hAnsi="Arial Nova Cond" w:cs="Calibri"/>
                <w:color w:val="000000"/>
                <w:sz w:val="20"/>
                <w:szCs w:val="20"/>
              </w:rPr>
            </w:pPr>
          </w:p>
        </w:tc>
        <w:tc>
          <w:tcPr>
            <w:tcW w:w="1108" w:type="dxa"/>
            <w:gridSpan w:val="2"/>
            <w:tcBorders>
              <w:top w:val="single" w:sz="8" w:space="0" w:color="auto"/>
              <w:left w:val="nil"/>
              <w:bottom w:val="single" w:sz="8" w:space="0" w:color="auto"/>
              <w:right w:val="single" w:sz="4" w:space="0" w:color="auto"/>
            </w:tcBorders>
            <w:vAlign w:val="center"/>
          </w:tcPr>
          <w:p w14:paraId="0DC85C66"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2026-27</w:t>
            </w:r>
          </w:p>
        </w:tc>
        <w:tc>
          <w:tcPr>
            <w:tcW w:w="1832" w:type="dxa"/>
            <w:gridSpan w:val="2"/>
            <w:tcBorders>
              <w:top w:val="single" w:sz="8" w:space="0" w:color="auto"/>
              <w:left w:val="nil"/>
              <w:bottom w:val="single" w:sz="8" w:space="0" w:color="auto"/>
              <w:right w:val="single" w:sz="4" w:space="0" w:color="auto"/>
            </w:tcBorders>
            <w:vAlign w:val="center"/>
          </w:tcPr>
          <w:p w14:paraId="5A8D6169"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gridSpan w:val="2"/>
            <w:tcBorders>
              <w:top w:val="single" w:sz="8" w:space="0" w:color="auto"/>
              <w:left w:val="nil"/>
              <w:bottom w:val="single" w:sz="8" w:space="0" w:color="auto"/>
              <w:right w:val="single" w:sz="4" w:space="0" w:color="auto"/>
            </w:tcBorders>
            <w:vAlign w:val="center"/>
          </w:tcPr>
          <w:p w14:paraId="7CDEE75C"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gridSpan w:val="2"/>
            <w:tcBorders>
              <w:top w:val="single" w:sz="8" w:space="0" w:color="auto"/>
              <w:left w:val="nil"/>
              <w:bottom w:val="single" w:sz="8" w:space="0" w:color="auto"/>
              <w:right w:val="single" w:sz="4" w:space="0" w:color="auto"/>
            </w:tcBorders>
            <w:vAlign w:val="center"/>
          </w:tcPr>
          <w:p w14:paraId="0E5EBC0C"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gridSpan w:val="2"/>
            <w:tcBorders>
              <w:top w:val="single" w:sz="8" w:space="0" w:color="auto"/>
              <w:left w:val="nil"/>
              <w:bottom w:val="single" w:sz="8" w:space="0" w:color="auto"/>
              <w:right w:val="single" w:sz="4" w:space="0" w:color="auto"/>
            </w:tcBorders>
            <w:vAlign w:val="center"/>
          </w:tcPr>
          <w:p w14:paraId="6360C2FE"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gridSpan w:val="2"/>
            <w:tcBorders>
              <w:top w:val="single" w:sz="8" w:space="0" w:color="auto"/>
              <w:left w:val="nil"/>
              <w:bottom w:val="single" w:sz="8" w:space="0" w:color="auto"/>
              <w:right w:val="single" w:sz="8" w:space="0" w:color="auto"/>
            </w:tcBorders>
            <w:vAlign w:val="center"/>
          </w:tcPr>
          <w:p w14:paraId="122571AD"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1E5F45DC" w14:textId="77777777" w:rsidTr="004815F1">
        <w:trPr>
          <w:trHeight w:val="561"/>
        </w:trPr>
        <w:tc>
          <w:tcPr>
            <w:tcW w:w="937" w:type="dxa"/>
            <w:tcBorders>
              <w:left w:val="single" w:sz="8" w:space="0" w:color="auto"/>
              <w:right w:val="nil"/>
            </w:tcBorders>
            <w:shd w:val="clear" w:color="000000" w:fill="F4AF83"/>
            <w:textDirection w:val="btLr"/>
            <w:vAlign w:val="center"/>
          </w:tcPr>
          <w:p w14:paraId="6A856EDA"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8" w:space="0" w:color="auto"/>
              <w:right w:val="single" w:sz="4" w:space="0" w:color="auto"/>
            </w:tcBorders>
            <w:vAlign w:val="center"/>
          </w:tcPr>
          <w:p w14:paraId="1BFA8CDF" w14:textId="77777777" w:rsidR="00E67C9F" w:rsidRPr="00811223" w:rsidRDefault="00E67C9F" w:rsidP="004815F1">
            <w:pPr>
              <w:jc w:val="center"/>
              <w:rPr>
                <w:rFonts w:ascii="Arial Nova Cond" w:hAnsi="Arial Nova Cond" w:cs="Calibri"/>
                <w:b/>
                <w:bCs/>
                <w:color w:val="000000"/>
                <w:sz w:val="20"/>
                <w:szCs w:val="20"/>
              </w:rPr>
            </w:pPr>
            <w:r w:rsidRPr="00811223">
              <w:t>E-21e1</w:t>
            </w:r>
          </w:p>
        </w:tc>
        <w:tc>
          <w:tcPr>
            <w:tcW w:w="577" w:type="dxa"/>
            <w:tcBorders>
              <w:top w:val="single" w:sz="8" w:space="0" w:color="auto"/>
              <w:left w:val="nil"/>
              <w:bottom w:val="single" w:sz="8" w:space="0" w:color="auto"/>
              <w:right w:val="single" w:sz="4" w:space="0" w:color="auto"/>
            </w:tcBorders>
            <w:vAlign w:val="center"/>
          </w:tcPr>
          <w:p w14:paraId="75FAFB29"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66" w:type="dxa"/>
            <w:gridSpan w:val="2"/>
            <w:tcBorders>
              <w:top w:val="single" w:sz="8" w:space="0" w:color="auto"/>
              <w:left w:val="nil"/>
              <w:bottom w:val="single" w:sz="8" w:space="0" w:color="auto"/>
              <w:right w:val="single" w:sz="4" w:space="0" w:color="auto"/>
            </w:tcBorders>
            <w:vAlign w:val="center"/>
          </w:tcPr>
          <w:p w14:paraId="38823DEB" w14:textId="77777777" w:rsidR="00E67C9F" w:rsidRPr="009A5956" w:rsidRDefault="00E67C9F" w:rsidP="004815F1">
            <w:pPr>
              <w:rPr>
                <w:rFonts w:ascii="Arial Nova Cond" w:hAnsi="Arial Nova Cond" w:cs="Calibri"/>
                <w:color w:val="2D74B5"/>
                <w:sz w:val="20"/>
                <w:szCs w:val="20"/>
              </w:rPr>
            </w:pPr>
            <w:r w:rsidRPr="009A5956">
              <w:rPr>
                <w:rFonts w:ascii="Arial Nova Cond" w:hAnsi="Arial Nova Cond" w:cs="Calibri"/>
                <w:color w:val="000000"/>
                <w:sz w:val="20"/>
                <w:szCs w:val="20"/>
              </w:rPr>
              <w:t xml:space="preserve">Suivi de la mortalité causée par les activités humaines / pêche : observateurs indépendants (au moins 5% de l'effort de pêche annuel de chaque engin / métier à haut risque, selon une méthodologie décidée par le </w:t>
            </w:r>
            <w:proofErr w:type="spellStart"/>
            <w:r w:rsidRPr="009A5956">
              <w:rPr>
                <w:rFonts w:ascii="Arial Nova Cond" w:hAnsi="Arial Nova Cond" w:cs="Calibri"/>
                <w:color w:val="000000"/>
                <w:sz w:val="20"/>
                <w:szCs w:val="20"/>
              </w:rPr>
              <w:t>GdT</w:t>
            </w:r>
            <w:proofErr w:type="spellEnd"/>
            <w:r w:rsidRPr="009A5956">
              <w:rPr>
                <w:rFonts w:ascii="Arial Nova Cond" w:hAnsi="Arial Nova Cond" w:cs="Calibri"/>
                <w:color w:val="000000"/>
                <w:sz w:val="20"/>
                <w:szCs w:val="20"/>
              </w:rPr>
              <w:t xml:space="preserve">) / </w:t>
            </w:r>
            <w:proofErr w:type="spellStart"/>
            <w:r w:rsidRPr="009A5956">
              <w:rPr>
                <w:rFonts w:ascii="Arial Nova Cond" w:hAnsi="Arial Nova Cond" w:cs="Calibri"/>
                <w:color w:val="2D74B5"/>
                <w:sz w:val="20"/>
                <w:szCs w:val="20"/>
              </w:rPr>
              <w:t>Monitoraggio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mortalità</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causata</w:t>
            </w:r>
            <w:proofErr w:type="spellEnd"/>
            <w:r w:rsidRPr="009A5956">
              <w:rPr>
                <w:rFonts w:ascii="Arial Nova Cond" w:hAnsi="Arial Nova Cond" w:cs="Calibri"/>
                <w:color w:val="2D74B5"/>
                <w:sz w:val="20"/>
                <w:szCs w:val="20"/>
              </w:rPr>
              <w:t xml:space="preserve"> da </w:t>
            </w:r>
            <w:proofErr w:type="spellStart"/>
            <w:r w:rsidRPr="009A5956">
              <w:rPr>
                <w:rFonts w:ascii="Arial Nova Cond" w:hAnsi="Arial Nova Cond" w:cs="Calibri"/>
                <w:color w:val="2D74B5"/>
                <w:sz w:val="20"/>
                <w:szCs w:val="20"/>
              </w:rPr>
              <w:t>attività</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umane</w:t>
            </w:r>
            <w:proofErr w:type="spellEnd"/>
            <w:r w:rsidRPr="009A5956">
              <w:rPr>
                <w:rFonts w:ascii="Arial Nova Cond" w:hAnsi="Arial Nova Cond" w:cs="Calibri"/>
                <w:color w:val="2D74B5"/>
                <w:sz w:val="20"/>
                <w:szCs w:val="20"/>
              </w:rPr>
              <w:t xml:space="preserve"> / </w:t>
            </w:r>
            <w:proofErr w:type="spellStart"/>
            <w:proofErr w:type="gramStart"/>
            <w:r w:rsidRPr="009A5956">
              <w:rPr>
                <w:rFonts w:ascii="Arial Nova Cond" w:hAnsi="Arial Nova Cond" w:cs="Calibri"/>
                <w:color w:val="2D74B5"/>
                <w:sz w:val="20"/>
                <w:szCs w:val="20"/>
              </w:rPr>
              <w:t>pesca</w:t>
            </w:r>
            <w:proofErr w:type="spellEnd"/>
            <w:r w:rsidRPr="009A5956">
              <w:rPr>
                <w:rFonts w:ascii="Arial Nova Cond" w:hAnsi="Arial Nova Cond" w:cs="Calibri"/>
                <w:color w:val="2D74B5"/>
                <w:sz w:val="20"/>
                <w:szCs w:val="20"/>
              </w:rPr>
              <w:t>:</w:t>
            </w:r>
            <w:proofErr w:type="gram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osservatori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indipendenti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almeno</w:t>
            </w:r>
            <w:proofErr w:type="spellEnd"/>
            <w:r w:rsidRPr="009A5956">
              <w:rPr>
                <w:rFonts w:ascii="Arial Nova Cond" w:hAnsi="Arial Nova Cond" w:cs="Calibri"/>
                <w:color w:val="2D74B5"/>
                <w:sz w:val="20"/>
                <w:szCs w:val="20"/>
              </w:rPr>
              <w:t xml:space="preserve"> il 5% </w:t>
            </w:r>
            <w:proofErr w:type="spellStart"/>
            <w:r w:rsidRPr="009A5956">
              <w:rPr>
                <w:rFonts w:ascii="Arial Nova Cond" w:hAnsi="Arial Nova Cond" w:cs="Calibri"/>
                <w:color w:val="2D74B5"/>
                <w:sz w:val="20"/>
                <w:szCs w:val="20"/>
              </w:rPr>
              <w:t>dello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sforzo</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pesca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annuale</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ciascun</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attrezzo</w:t>
            </w:r>
            <w:proofErr w:type="spellEnd"/>
            <w:r w:rsidRPr="009A5956">
              <w:rPr>
                <w:rFonts w:ascii="Arial Nova Cond" w:hAnsi="Arial Nova Cond" w:cs="Calibri"/>
                <w:color w:val="2D74B5"/>
                <w:sz w:val="20"/>
                <w:szCs w:val="20"/>
              </w:rPr>
              <w:t>/</w:t>
            </w:r>
            <w:proofErr w:type="spellStart"/>
            <w:r w:rsidRPr="009A5956">
              <w:rPr>
                <w:rFonts w:ascii="Arial Nova Cond" w:hAnsi="Arial Nova Cond" w:cs="Calibri"/>
                <w:color w:val="2D74B5"/>
                <w:sz w:val="20"/>
                <w:szCs w:val="20"/>
              </w:rPr>
              <w:t>mestiere</w:t>
            </w:r>
            <w:proofErr w:type="spellEnd"/>
            <w:r w:rsidRPr="009A5956">
              <w:rPr>
                <w:rFonts w:ascii="Arial Nova Cond" w:hAnsi="Arial Nova Cond" w:cs="Calibri"/>
                <w:color w:val="2D74B5"/>
                <w:sz w:val="20"/>
                <w:szCs w:val="20"/>
              </w:rPr>
              <w:t xml:space="preserve"> ad alto </w:t>
            </w:r>
            <w:proofErr w:type="spellStart"/>
            <w:r w:rsidRPr="009A5956">
              <w:rPr>
                <w:rFonts w:ascii="Arial Nova Cond" w:hAnsi="Arial Nova Cond" w:cs="Calibri"/>
                <w:color w:val="2D74B5"/>
                <w:sz w:val="20"/>
                <w:szCs w:val="20"/>
              </w:rPr>
              <w:t>rischio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secondo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una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metodologia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decisa</w:t>
            </w:r>
            <w:proofErr w:type="spellEnd"/>
            <w:r w:rsidRPr="009A5956">
              <w:rPr>
                <w:rFonts w:ascii="Arial Nova Cond" w:hAnsi="Arial Nova Cond" w:cs="Calibri"/>
                <w:color w:val="2D74B5"/>
                <w:sz w:val="20"/>
                <w:szCs w:val="20"/>
              </w:rPr>
              <w:t xml:space="preserve"> dal </w:t>
            </w:r>
            <w:proofErr w:type="spellStart"/>
            <w:r w:rsidRPr="009A5956">
              <w:rPr>
                <w:rFonts w:ascii="Arial Nova Cond" w:hAnsi="Arial Nova Cond" w:cs="Calibri"/>
                <w:color w:val="2D74B5"/>
                <w:sz w:val="20"/>
                <w:szCs w:val="20"/>
              </w:rPr>
              <w:t>GdL</w:t>
            </w:r>
            <w:proofErr w:type="spellEnd"/>
            <w:r w:rsidRPr="009A5956">
              <w:rPr>
                <w:rFonts w:ascii="Arial Nova Cond" w:hAnsi="Arial Nova Cond" w:cs="Calibri"/>
                <w:color w:val="2D74B5"/>
                <w:sz w:val="20"/>
                <w:szCs w:val="20"/>
              </w:rPr>
              <w:t>)</w:t>
            </w:r>
          </w:p>
        </w:tc>
        <w:tc>
          <w:tcPr>
            <w:tcW w:w="1876" w:type="dxa"/>
            <w:gridSpan w:val="2"/>
            <w:tcBorders>
              <w:top w:val="single" w:sz="8" w:space="0" w:color="auto"/>
              <w:left w:val="nil"/>
              <w:bottom w:val="single" w:sz="8" w:space="0" w:color="auto"/>
              <w:right w:val="single" w:sz="4" w:space="0" w:color="auto"/>
            </w:tcBorders>
            <w:vAlign w:val="center"/>
          </w:tcPr>
          <w:p w14:paraId="778E3B1B" w14:textId="77777777" w:rsidR="00E67C9F" w:rsidRPr="00411DE5" w:rsidRDefault="00E67C9F" w:rsidP="004815F1">
            <w:pPr>
              <w:rPr>
                <w:rFonts w:ascii="Arial Nova Cond" w:hAnsi="Arial Nova Cond" w:cs="Calibri"/>
                <w:color w:val="000000"/>
                <w:sz w:val="20"/>
                <w:szCs w:val="20"/>
              </w:rPr>
            </w:pPr>
            <w:r w:rsidRPr="00411DE5">
              <w:rPr>
                <w:rFonts w:ascii="Arial Nova Cond" w:hAnsi="Arial Nova Cond" w:cs="Calibri"/>
                <w:color w:val="000000"/>
                <w:sz w:val="20"/>
                <w:szCs w:val="20"/>
              </w:rPr>
              <w:t>Autorités compétentes</w:t>
            </w:r>
          </w:p>
          <w:p w14:paraId="267E79BD" w14:textId="77777777" w:rsidR="00E67C9F" w:rsidRPr="003B4A36" w:rsidRDefault="00E67C9F" w:rsidP="004815F1">
            <w:pPr>
              <w:rPr>
                <w:rFonts w:ascii="Arial Nova Cond" w:hAnsi="Arial Nova Cond" w:cs="Calibri"/>
                <w:color w:val="000000"/>
                <w:sz w:val="20"/>
                <w:szCs w:val="20"/>
              </w:rPr>
            </w:pPr>
            <w:r w:rsidRPr="00411DE5">
              <w:rPr>
                <w:rFonts w:ascii="Arial Nova Cond" w:hAnsi="Arial Nova Cond" w:cs="Calibri"/>
                <w:color w:val="000000"/>
                <w:sz w:val="20"/>
                <w:szCs w:val="20"/>
              </w:rPr>
              <w:t xml:space="preserve">/ </w:t>
            </w:r>
            <w:proofErr w:type="spellStart"/>
            <w:r w:rsidRPr="00E80DE0">
              <w:rPr>
                <w:rFonts w:ascii="Arial Nova Cond" w:hAnsi="Arial Nova Cond" w:cs="Calibri"/>
                <w:color w:val="2D74B5"/>
                <w:sz w:val="20"/>
                <w:szCs w:val="20"/>
              </w:rPr>
              <w:t>Autorità</w:t>
            </w:r>
            <w:proofErr w:type="spellEnd"/>
            <w:r w:rsidRPr="00E80DE0">
              <w:rPr>
                <w:rFonts w:ascii="Arial Nova Cond" w:hAnsi="Arial Nova Cond" w:cs="Calibri"/>
                <w:color w:val="2D74B5"/>
                <w:sz w:val="20"/>
                <w:szCs w:val="20"/>
              </w:rPr>
              <w:t xml:space="preserve"> </w:t>
            </w:r>
            <w:proofErr w:type="spellStart"/>
            <w:r w:rsidRPr="00E80DE0">
              <w:rPr>
                <w:rFonts w:ascii="Arial Nova Cond" w:hAnsi="Arial Nova Cond" w:cs="Calibri"/>
                <w:color w:val="2D74B5"/>
                <w:sz w:val="20"/>
                <w:szCs w:val="20"/>
              </w:rPr>
              <w:t>compet</w:t>
            </w:r>
            <w:r w:rsidRPr="00411DE5">
              <w:rPr>
                <w:rFonts w:ascii="Arial Nova Cond" w:hAnsi="Arial Nova Cond" w:cs="Calibri"/>
                <w:color w:val="2D74B5"/>
                <w:sz w:val="20"/>
                <w:szCs w:val="20"/>
              </w:rPr>
              <w:t>enti</w:t>
            </w:r>
            <w:proofErr w:type="spellEnd"/>
          </w:p>
        </w:tc>
        <w:tc>
          <w:tcPr>
            <w:tcW w:w="1701" w:type="dxa"/>
            <w:tcBorders>
              <w:top w:val="single" w:sz="8" w:space="0" w:color="auto"/>
              <w:left w:val="nil"/>
              <w:bottom w:val="single" w:sz="8" w:space="0" w:color="auto"/>
              <w:right w:val="single" w:sz="4" w:space="0" w:color="auto"/>
            </w:tcBorders>
            <w:vAlign w:val="center"/>
          </w:tcPr>
          <w:p w14:paraId="5D1115F5" w14:textId="77777777" w:rsidR="00E67C9F" w:rsidRPr="003B4A36" w:rsidRDefault="00E67C9F" w:rsidP="004815F1">
            <w:pPr>
              <w:rPr>
                <w:rFonts w:ascii="Arial Nova Cond" w:hAnsi="Arial Nova Cond" w:cs="Calibri"/>
                <w:color w:val="000000"/>
                <w:sz w:val="20"/>
                <w:szCs w:val="20"/>
              </w:rPr>
            </w:pPr>
          </w:p>
        </w:tc>
        <w:tc>
          <w:tcPr>
            <w:tcW w:w="1657" w:type="dxa"/>
            <w:tcBorders>
              <w:top w:val="single" w:sz="8" w:space="0" w:color="auto"/>
              <w:left w:val="nil"/>
              <w:bottom w:val="single" w:sz="8" w:space="0" w:color="auto"/>
              <w:right w:val="single" w:sz="4" w:space="0" w:color="auto"/>
            </w:tcBorders>
            <w:vAlign w:val="center"/>
          </w:tcPr>
          <w:p w14:paraId="73845116" w14:textId="77777777" w:rsidR="00E67C9F" w:rsidRPr="003B4A36" w:rsidRDefault="00E67C9F" w:rsidP="004815F1">
            <w:pPr>
              <w:rPr>
                <w:rFonts w:ascii="Arial Nova Cond" w:hAnsi="Arial Nova Cond" w:cs="Calibri"/>
                <w:color w:val="000000"/>
                <w:sz w:val="20"/>
                <w:szCs w:val="20"/>
              </w:rPr>
            </w:pPr>
          </w:p>
        </w:tc>
        <w:tc>
          <w:tcPr>
            <w:tcW w:w="1108" w:type="dxa"/>
            <w:gridSpan w:val="2"/>
            <w:tcBorders>
              <w:top w:val="single" w:sz="8" w:space="0" w:color="auto"/>
              <w:left w:val="nil"/>
              <w:bottom w:val="single" w:sz="8" w:space="0" w:color="auto"/>
              <w:right w:val="single" w:sz="4" w:space="0" w:color="auto"/>
            </w:tcBorders>
            <w:vAlign w:val="center"/>
          </w:tcPr>
          <w:p w14:paraId="3627A736"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2026-27</w:t>
            </w:r>
          </w:p>
        </w:tc>
        <w:tc>
          <w:tcPr>
            <w:tcW w:w="1832" w:type="dxa"/>
            <w:gridSpan w:val="2"/>
            <w:tcBorders>
              <w:top w:val="single" w:sz="8" w:space="0" w:color="auto"/>
              <w:left w:val="nil"/>
              <w:bottom w:val="single" w:sz="8" w:space="0" w:color="auto"/>
              <w:right w:val="single" w:sz="4" w:space="0" w:color="auto"/>
            </w:tcBorders>
            <w:vAlign w:val="center"/>
          </w:tcPr>
          <w:p w14:paraId="2A46A3F3"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gridSpan w:val="2"/>
            <w:tcBorders>
              <w:top w:val="single" w:sz="8" w:space="0" w:color="auto"/>
              <w:left w:val="nil"/>
              <w:bottom w:val="single" w:sz="8" w:space="0" w:color="auto"/>
              <w:right w:val="single" w:sz="4" w:space="0" w:color="auto"/>
            </w:tcBorders>
            <w:vAlign w:val="center"/>
          </w:tcPr>
          <w:p w14:paraId="730C793E"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gridSpan w:val="2"/>
            <w:tcBorders>
              <w:top w:val="single" w:sz="8" w:space="0" w:color="auto"/>
              <w:left w:val="nil"/>
              <w:bottom w:val="single" w:sz="8" w:space="0" w:color="auto"/>
              <w:right w:val="single" w:sz="4" w:space="0" w:color="auto"/>
            </w:tcBorders>
            <w:vAlign w:val="center"/>
          </w:tcPr>
          <w:p w14:paraId="409422CE"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gridSpan w:val="2"/>
            <w:tcBorders>
              <w:top w:val="single" w:sz="8" w:space="0" w:color="auto"/>
              <w:left w:val="nil"/>
              <w:bottom w:val="single" w:sz="8" w:space="0" w:color="auto"/>
              <w:right w:val="single" w:sz="4" w:space="0" w:color="auto"/>
            </w:tcBorders>
            <w:vAlign w:val="center"/>
          </w:tcPr>
          <w:p w14:paraId="0E08063E"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gridSpan w:val="2"/>
            <w:tcBorders>
              <w:top w:val="single" w:sz="8" w:space="0" w:color="auto"/>
              <w:left w:val="nil"/>
              <w:bottom w:val="single" w:sz="8" w:space="0" w:color="auto"/>
              <w:right w:val="single" w:sz="8" w:space="0" w:color="auto"/>
            </w:tcBorders>
            <w:vAlign w:val="center"/>
          </w:tcPr>
          <w:p w14:paraId="64E41DFC"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07332579" w14:textId="77777777" w:rsidTr="004815F1">
        <w:trPr>
          <w:trHeight w:val="561"/>
        </w:trPr>
        <w:tc>
          <w:tcPr>
            <w:tcW w:w="937" w:type="dxa"/>
            <w:tcBorders>
              <w:left w:val="single" w:sz="8" w:space="0" w:color="auto"/>
              <w:right w:val="nil"/>
            </w:tcBorders>
            <w:shd w:val="clear" w:color="000000" w:fill="F4AF83"/>
            <w:textDirection w:val="btLr"/>
            <w:vAlign w:val="center"/>
          </w:tcPr>
          <w:p w14:paraId="4807BF52"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8" w:space="0" w:color="auto"/>
              <w:right w:val="single" w:sz="4" w:space="0" w:color="auto"/>
            </w:tcBorders>
            <w:vAlign w:val="center"/>
          </w:tcPr>
          <w:p w14:paraId="6C4381AE" w14:textId="77777777" w:rsidR="00E67C9F" w:rsidRPr="00811223" w:rsidRDefault="00E67C9F" w:rsidP="004815F1">
            <w:pPr>
              <w:jc w:val="center"/>
              <w:rPr>
                <w:rFonts w:ascii="Arial Nova Cond" w:hAnsi="Arial Nova Cond" w:cs="Calibri"/>
                <w:b/>
                <w:bCs/>
                <w:color w:val="000000"/>
                <w:sz w:val="20"/>
                <w:szCs w:val="20"/>
              </w:rPr>
            </w:pPr>
            <w:r w:rsidRPr="00811223">
              <w:t>E-21e2</w:t>
            </w:r>
          </w:p>
        </w:tc>
        <w:tc>
          <w:tcPr>
            <w:tcW w:w="577" w:type="dxa"/>
            <w:tcBorders>
              <w:top w:val="single" w:sz="8" w:space="0" w:color="auto"/>
              <w:left w:val="nil"/>
              <w:bottom w:val="single" w:sz="8" w:space="0" w:color="auto"/>
              <w:right w:val="single" w:sz="4" w:space="0" w:color="auto"/>
            </w:tcBorders>
            <w:vAlign w:val="center"/>
          </w:tcPr>
          <w:p w14:paraId="74D2E8B1"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66" w:type="dxa"/>
            <w:gridSpan w:val="2"/>
            <w:tcBorders>
              <w:top w:val="single" w:sz="8" w:space="0" w:color="auto"/>
              <w:left w:val="nil"/>
              <w:bottom w:val="single" w:sz="8" w:space="0" w:color="auto"/>
              <w:right w:val="single" w:sz="4" w:space="0" w:color="auto"/>
            </w:tcBorders>
            <w:vAlign w:val="center"/>
          </w:tcPr>
          <w:p w14:paraId="5A35D180"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Suivi de la mortalité causée par les activités humaines : collisions / photo-id (selon la méthodologie décidée par le </w:t>
            </w:r>
            <w:proofErr w:type="spellStart"/>
            <w:r w:rsidRPr="009A5956">
              <w:rPr>
                <w:rFonts w:ascii="Arial Nova Cond" w:hAnsi="Arial Nova Cond" w:cs="Calibri"/>
                <w:color w:val="000000"/>
                <w:sz w:val="20"/>
                <w:szCs w:val="20"/>
              </w:rPr>
              <w:t>GdT</w:t>
            </w:r>
            <w:proofErr w:type="spellEnd"/>
            <w:r w:rsidRPr="009A5956">
              <w:rPr>
                <w:rFonts w:ascii="Arial Nova Cond" w:hAnsi="Arial Nova Cond" w:cs="Calibri"/>
                <w:color w:val="000000"/>
                <w:sz w:val="20"/>
                <w:szCs w:val="20"/>
              </w:rPr>
              <w:t xml:space="preserve">) / </w:t>
            </w:r>
            <w:proofErr w:type="spellStart"/>
            <w:r w:rsidRPr="009A5956">
              <w:rPr>
                <w:rFonts w:ascii="Arial Nova Cond" w:hAnsi="Arial Nova Cond" w:cs="Calibri"/>
                <w:color w:val="2D74B5"/>
                <w:sz w:val="20"/>
                <w:szCs w:val="20"/>
              </w:rPr>
              <w:t>Monitoraggio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mortalità</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causata</w:t>
            </w:r>
            <w:proofErr w:type="spellEnd"/>
            <w:r w:rsidRPr="009A5956">
              <w:rPr>
                <w:rFonts w:ascii="Arial Nova Cond" w:hAnsi="Arial Nova Cond" w:cs="Calibri"/>
                <w:color w:val="2D74B5"/>
                <w:sz w:val="20"/>
                <w:szCs w:val="20"/>
              </w:rPr>
              <w:t xml:space="preserve"> da </w:t>
            </w:r>
            <w:proofErr w:type="spellStart"/>
            <w:r w:rsidRPr="009A5956">
              <w:rPr>
                <w:rFonts w:ascii="Arial Nova Cond" w:hAnsi="Arial Nova Cond" w:cs="Calibri"/>
                <w:color w:val="2D74B5"/>
                <w:sz w:val="20"/>
                <w:szCs w:val="20"/>
              </w:rPr>
              <w:t>attività</w:t>
            </w:r>
            <w:proofErr w:type="spellEnd"/>
            <w:r w:rsidRPr="009A5956">
              <w:rPr>
                <w:rFonts w:ascii="Arial Nova Cond" w:hAnsi="Arial Nova Cond" w:cs="Calibri"/>
                <w:color w:val="2D74B5"/>
                <w:sz w:val="20"/>
                <w:szCs w:val="20"/>
              </w:rPr>
              <w:t xml:space="preserve"> </w:t>
            </w:r>
            <w:proofErr w:type="spellStart"/>
            <w:proofErr w:type="gramStart"/>
            <w:r w:rsidRPr="009A5956">
              <w:rPr>
                <w:rFonts w:ascii="Arial Nova Cond" w:hAnsi="Arial Nova Cond" w:cs="Calibri"/>
                <w:color w:val="2D74B5"/>
                <w:sz w:val="20"/>
                <w:szCs w:val="20"/>
              </w:rPr>
              <w:t>umane</w:t>
            </w:r>
            <w:proofErr w:type="spellEnd"/>
            <w:r w:rsidRPr="009A5956">
              <w:rPr>
                <w:rFonts w:ascii="Arial Nova Cond" w:hAnsi="Arial Nova Cond" w:cs="Calibri"/>
                <w:color w:val="2D74B5"/>
                <w:sz w:val="20"/>
                <w:szCs w:val="20"/>
              </w:rPr>
              <w:t>:</w:t>
            </w:r>
            <w:proofErr w:type="gram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collisioni</w:t>
            </w:r>
            <w:proofErr w:type="spellEnd"/>
            <w:r w:rsidRPr="009A5956">
              <w:rPr>
                <w:rFonts w:ascii="Arial Nova Cond" w:hAnsi="Arial Nova Cond" w:cs="Calibri"/>
                <w:color w:val="2D74B5"/>
                <w:sz w:val="20"/>
                <w:szCs w:val="20"/>
              </w:rPr>
              <w:t>/</w:t>
            </w:r>
            <w:proofErr w:type="spellStart"/>
            <w:r w:rsidRPr="009A5956">
              <w:rPr>
                <w:rFonts w:ascii="Arial Nova Cond" w:hAnsi="Arial Nova Cond" w:cs="Calibri"/>
                <w:color w:val="2D74B5"/>
                <w:sz w:val="20"/>
                <w:szCs w:val="20"/>
              </w:rPr>
              <w:t>foto</w:t>
            </w:r>
            <w:proofErr w:type="spellEnd"/>
            <w:r w:rsidRPr="009A5956">
              <w:rPr>
                <w:rFonts w:ascii="Arial Nova Cond" w:hAnsi="Arial Nova Cond" w:cs="Calibri"/>
                <w:color w:val="2D74B5"/>
                <w:sz w:val="20"/>
                <w:szCs w:val="20"/>
              </w:rPr>
              <w:t>-id (</w:t>
            </w:r>
            <w:proofErr w:type="spellStart"/>
            <w:r w:rsidRPr="009A5956">
              <w:rPr>
                <w:rFonts w:ascii="Arial Nova Cond" w:hAnsi="Arial Nova Cond" w:cs="Calibri"/>
                <w:color w:val="2D74B5"/>
                <w:sz w:val="20"/>
                <w:szCs w:val="20"/>
              </w:rPr>
              <w:t>secondo</w:t>
            </w:r>
            <w:proofErr w:type="spellEnd"/>
            <w:r w:rsidRPr="009A5956">
              <w:rPr>
                <w:rFonts w:ascii="Arial Nova Cond" w:hAnsi="Arial Nova Cond" w:cs="Calibri"/>
                <w:color w:val="2D74B5"/>
                <w:sz w:val="20"/>
                <w:szCs w:val="20"/>
              </w:rPr>
              <w:t xml:space="preserve"> la </w:t>
            </w:r>
            <w:proofErr w:type="spellStart"/>
            <w:r w:rsidRPr="009A5956">
              <w:rPr>
                <w:rFonts w:ascii="Arial Nova Cond" w:hAnsi="Arial Nova Cond" w:cs="Calibri"/>
                <w:color w:val="2D74B5"/>
                <w:sz w:val="20"/>
                <w:szCs w:val="20"/>
              </w:rPr>
              <w:t>metodologia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decisa</w:t>
            </w:r>
            <w:proofErr w:type="spellEnd"/>
            <w:r w:rsidRPr="009A5956">
              <w:rPr>
                <w:rFonts w:ascii="Arial Nova Cond" w:hAnsi="Arial Nova Cond" w:cs="Calibri"/>
                <w:color w:val="2D74B5"/>
                <w:sz w:val="20"/>
                <w:szCs w:val="20"/>
              </w:rPr>
              <w:t xml:space="preserve"> dal </w:t>
            </w:r>
            <w:proofErr w:type="spellStart"/>
            <w:r w:rsidRPr="009A5956">
              <w:rPr>
                <w:rFonts w:ascii="Arial Nova Cond" w:hAnsi="Arial Nova Cond" w:cs="Calibri"/>
                <w:color w:val="2D74B5"/>
                <w:sz w:val="20"/>
                <w:szCs w:val="20"/>
              </w:rPr>
              <w:t>GdL</w:t>
            </w:r>
            <w:proofErr w:type="spellEnd"/>
            <w:r w:rsidRPr="009A5956">
              <w:rPr>
                <w:rFonts w:ascii="Arial Nova Cond" w:hAnsi="Arial Nova Cond" w:cs="Calibri"/>
                <w:color w:val="2D74B5"/>
                <w:sz w:val="20"/>
                <w:szCs w:val="20"/>
              </w:rPr>
              <w:t>)</w:t>
            </w:r>
          </w:p>
        </w:tc>
        <w:tc>
          <w:tcPr>
            <w:tcW w:w="1876" w:type="dxa"/>
            <w:gridSpan w:val="2"/>
            <w:tcBorders>
              <w:top w:val="single" w:sz="8" w:space="0" w:color="auto"/>
              <w:left w:val="nil"/>
              <w:bottom w:val="single" w:sz="8" w:space="0" w:color="auto"/>
              <w:right w:val="single" w:sz="4" w:space="0" w:color="auto"/>
            </w:tcBorders>
            <w:vAlign w:val="center"/>
          </w:tcPr>
          <w:p w14:paraId="5DB2F76F"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Coordinateur du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évaluations /</w:t>
            </w:r>
            <w:r w:rsidRPr="003C65E8">
              <w:t xml:space="preserve">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valutazioni</w:t>
            </w:r>
            <w:proofErr w:type="spellEnd"/>
          </w:p>
        </w:tc>
        <w:tc>
          <w:tcPr>
            <w:tcW w:w="1701" w:type="dxa"/>
            <w:tcBorders>
              <w:top w:val="single" w:sz="8" w:space="0" w:color="auto"/>
              <w:left w:val="nil"/>
              <w:bottom w:val="single" w:sz="8" w:space="0" w:color="auto"/>
              <w:right w:val="single" w:sz="4" w:space="0" w:color="auto"/>
            </w:tcBorders>
            <w:vAlign w:val="center"/>
          </w:tcPr>
          <w:p w14:paraId="35CB58A8" w14:textId="77777777" w:rsidR="00E67C9F" w:rsidRPr="003B4A36" w:rsidRDefault="00E67C9F" w:rsidP="004815F1">
            <w:pPr>
              <w:rPr>
                <w:rFonts w:ascii="Arial Nova Cond" w:hAnsi="Arial Nova Cond" w:cs="Calibri"/>
                <w:color w:val="000000"/>
                <w:sz w:val="20"/>
                <w:szCs w:val="20"/>
              </w:rPr>
            </w:pPr>
          </w:p>
        </w:tc>
        <w:tc>
          <w:tcPr>
            <w:tcW w:w="1657" w:type="dxa"/>
            <w:tcBorders>
              <w:top w:val="single" w:sz="8" w:space="0" w:color="auto"/>
              <w:left w:val="nil"/>
              <w:bottom w:val="single" w:sz="8" w:space="0" w:color="auto"/>
              <w:right w:val="single" w:sz="4" w:space="0" w:color="auto"/>
            </w:tcBorders>
            <w:vAlign w:val="center"/>
          </w:tcPr>
          <w:p w14:paraId="5514FE1F" w14:textId="77777777" w:rsidR="00E67C9F" w:rsidRPr="003C65E8" w:rsidRDefault="00E67C9F" w:rsidP="004815F1">
            <w:pPr>
              <w:rPr>
                <w:rFonts w:ascii="Arial Nova Cond" w:hAnsi="Arial Nova Cond" w:cs="Calibri"/>
                <w:color w:val="000000"/>
                <w:sz w:val="20"/>
                <w:szCs w:val="20"/>
              </w:rPr>
            </w:pPr>
          </w:p>
        </w:tc>
        <w:tc>
          <w:tcPr>
            <w:tcW w:w="1108" w:type="dxa"/>
            <w:gridSpan w:val="2"/>
            <w:tcBorders>
              <w:top w:val="single" w:sz="8" w:space="0" w:color="auto"/>
              <w:left w:val="nil"/>
              <w:bottom w:val="single" w:sz="8" w:space="0" w:color="auto"/>
              <w:right w:val="single" w:sz="4" w:space="0" w:color="auto"/>
            </w:tcBorders>
            <w:vAlign w:val="center"/>
          </w:tcPr>
          <w:p w14:paraId="2165C3FB"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2026-27</w:t>
            </w:r>
          </w:p>
        </w:tc>
        <w:tc>
          <w:tcPr>
            <w:tcW w:w="1832" w:type="dxa"/>
            <w:gridSpan w:val="2"/>
            <w:tcBorders>
              <w:top w:val="single" w:sz="8" w:space="0" w:color="auto"/>
              <w:left w:val="nil"/>
              <w:bottom w:val="single" w:sz="8" w:space="0" w:color="auto"/>
              <w:right w:val="single" w:sz="4" w:space="0" w:color="auto"/>
            </w:tcBorders>
            <w:vAlign w:val="center"/>
          </w:tcPr>
          <w:p w14:paraId="581C2A0E"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gridSpan w:val="2"/>
            <w:tcBorders>
              <w:top w:val="single" w:sz="8" w:space="0" w:color="auto"/>
              <w:left w:val="nil"/>
              <w:bottom w:val="single" w:sz="8" w:space="0" w:color="auto"/>
              <w:right w:val="single" w:sz="4" w:space="0" w:color="auto"/>
            </w:tcBorders>
            <w:vAlign w:val="center"/>
          </w:tcPr>
          <w:p w14:paraId="4B864BED"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gridSpan w:val="2"/>
            <w:tcBorders>
              <w:top w:val="single" w:sz="8" w:space="0" w:color="auto"/>
              <w:left w:val="nil"/>
              <w:bottom w:val="single" w:sz="8" w:space="0" w:color="auto"/>
              <w:right w:val="single" w:sz="4" w:space="0" w:color="auto"/>
            </w:tcBorders>
            <w:vAlign w:val="center"/>
          </w:tcPr>
          <w:p w14:paraId="7A1BB210"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gridSpan w:val="2"/>
            <w:tcBorders>
              <w:top w:val="single" w:sz="8" w:space="0" w:color="auto"/>
              <w:left w:val="nil"/>
              <w:bottom w:val="single" w:sz="8" w:space="0" w:color="auto"/>
              <w:right w:val="single" w:sz="4" w:space="0" w:color="auto"/>
            </w:tcBorders>
            <w:vAlign w:val="center"/>
          </w:tcPr>
          <w:p w14:paraId="138B1064"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gridSpan w:val="2"/>
            <w:tcBorders>
              <w:top w:val="single" w:sz="8" w:space="0" w:color="auto"/>
              <w:left w:val="nil"/>
              <w:bottom w:val="single" w:sz="8" w:space="0" w:color="auto"/>
              <w:right w:val="single" w:sz="8" w:space="0" w:color="auto"/>
            </w:tcBorders>
            <w:vAlign w:val="center"/>
          </w:tcPr>
          <w:p w14:paraId="59009A7A"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55C9C45D" w14:textId="77777777" w:rsidTr="004815F1">
        <w:trPr>
          <w:trHeight w:val="561"/>
        </w:trPr>
        <w:tc>
          <w:tcPr>
            <w:tcW w:w="937" w:type="dxa"/>
            <w:tcBorders>
              <w:left w:val="single" w:sz="8" w:space="0" w:color="auto"/>
              <w:right w:val="nil"/>
            </w:tcBorders>
            <w:shd w:val="clear" w:color="000000" w:fill="F4AF83"/>
            <w:textDirection w:val="btLr"/>
            <w:vAlign w:val="center"/>
          </w:tcPr>
          <w:p w14:paraId="50313CB1"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8" w:space="0" w:color="auto"/>
              <w:right w:val="single" w:sz="4" w:space="0" w:color="auto"/>
            </w:tcBorders>
            <w:vAlign w:val="center"/>
          </w:tcPr>
          <w:p w14:paraId="0BF232D0" w14:textId="77777777" w:rsidR="00E67C9F" w:rsidRPr="00811223" w:rsidRDefault="00E67C9F" w:rsidP="004815F1">
            <w:pPr>
              <w:jc w:val="center"/>
              <w:rPr>
                <w:rFonts w:ascii="Arial Nova Cond" w:hAnsi="Arial Nova Cond" w:cs="Calibri"/>
                <w:b/>
                <w:bCs/>
                <w:color w:val="000000"/>
                <w:sz w:val="20"/>
                <w:szCs w:val="20"/>
              </w:rPr>
            </w:pPr>
            <w:r w:rsidRPr="00811223">
              <w:t>E-21e3</w:t>
            </w:r>
          </w:p>
        </w:tc>
        <w:tc>
          <w:tcPr>
            <w:tcW w:w="577" w:type="dxa"/>
            <w:tcBorders>
              <w:top w:val="single" w:sz="8" w:space="0" w:color="auto"/>
              <w:left w:val="nil"/>
              <w:bottom w:val="single" w:sz="8" w:space="0" w:color="auto"/>
              <w:right w:val="single" w:sz="4" w:space="0" w:color="auto"/>
            </w:tcBorders>
            <w:vAlign w:val="center"/>
          </w:tcPr>
          <w:p w14:paraId="6594073D"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66" w:type="dxa"/>
            <w:gridSpan w:val="2"/>
            <w:tcBorders>
              <w:top w:val="single" w:sz="8" w:space="0" w:color="auto"/>
              <w:left w:val="nil"/>
              <w:bottom w:val="single" w:sz="8" w:space="0" w:color="auto"/>
              <w:right w:val="single" w:sz="4" w:space="0" w:color="auto"/>
            </w:tcBorders>
            <w:vAlign w:val="center"/>
          </w:tcPr>
          <w:p w14:paraId="7AE69968"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Évaluation initiale des connaissances sur la mortalité (y compris l'adoption de la méthodologie) / </w:t>
            </w:r>
            <w:proofErr w:type="spellStart"/>
            <w:r w:rsidRPr="009A5956">
              <w:rPr>
                <w:rFonts w:ascii="Arial Nova Cond" w:hAnsi="Arial Nova Cond" w:cs="Calibri"/>
                <w:color w:val="2D74B5"/>
                <w:sz w:val="20"/>
                <w:szCs w:val="20"/>
              </w:rPr>
              <w:t>Valutazione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iniziale</w:t>
            </w:r>
            <w:proofErr w:type="spellEnd"/>
            <w:r w:rsidRPr="009A5956">
              <w:rPr>
                <w:rFonts w:ascii="Arial Nova Cond" w:hAnsi="Arial Nova Cond" w:cs="Calibri"/>
                <w:color w:val="2D74B5"/>
                <w:sz w:val="20"/>
                <w:szCs w:val="20"/>
              </w:rPr>
              <w:t xml:space="preserve"> delle </w:t>
            </w:r>
            <w:proofErr w:type="spellStart"/>
            <w:r w:rsidRPr="009A5956">
              <w:rPr>
                <w:rFonts w:ascii="Arial Nova Cond" w:hAnsi="Arial Nova Cond" w:cs="Calibri"/>
                <w:color w:val="2D74B5"/>
                <w:sz w:val="20"/>
                <w:szCs w:val="20"/>
              </w:rPr>
              <w:t>conoscenze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sulla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mortalità</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inclusa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adozione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metodologia</w:t>
            </w:r>
            <w:proofErr w:type="spellEnd"/>
            <w:r w:rsidRPr="009A5956">
              <w:rPr>
                <w:rFonts w:ascii="Arial Nova Cond" w:hAnsi="Arial Nova Cond" w:cs="Calibri"/>
                <w:color w:val="2D74B5"/>
                <w:sz w:val="20"/>
                <w:szCs w:val="20"/>
              </w:rPr>
              <w:t>)</w:t>
            </w:r>
          </w:p>
        </w:tc>
        <w:tc>
          <w:tcPr>
            <w:tcW w:w="1876" w:type="dxa"/>
            <w:gridSpan w:val="2"/>
            <w:tcBorders>
              <w:top w:val="single" w:sz="8" w:space="0" w:color="auto"/>
              <w:left w:val="nil"/>
              <w:bottom w:val="single" w:sz="8" w:space="0" w:color="auto"/>
              <w:right w:val="single" w:sz="4" w:space="0" w:color="auto"/>
            </w:tcBorders>
            <w:vAlign w:val="center"/>
          </w:tcPr>
          <w:p w14:paraId="7B981A59"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Coordinateur du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évaluations /</w:t>
            </w:r>
            <w:r w:rsidRPr="003C65E8">
              <w:t xml:space="preserve">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valutazioni</w:t>
            </w:r>
            <w:proofErr w:type="spellEnd"/>
          </w:p>
        </w:tc>
        <w:tc>
          <w:tcPr>
            <w:tcW w:w="1701" w:type="dxa"/>
            <w:tcBorders>
              <w:top w:val="single" w:sz="8" w:space="0" w:color="auto"/>
              <w:left w:val="nil"/>
              <w:bottom w:val="single" w:sz="8" w:space="0" w:color="auto"/>
              <w:right w:val="single" w:sz="4" w:space="0" w:color="auto"/>
            </w:tcBorders>
            <w:vAlign w:val="center"/>
          </w:tcPr>
          <w:p w14:paraId="1537B402" w14:textId="77777777" w:rsidR="00E67C9F" w:rsidRPr="003B4A36" w:rsidRDefault="00E67C9F" w:rsidP="004815F1">
            <w:pPr>
              <w:rPr>
                <w:rFonts w:ascii="Arial Nova Cond" w:hAnsi="Arial Nova Cond" w:cs="Calibri"/>
                <w:color w:val="000000"/>
                <w:sz w:val="20"/>
                <w:szCs w:val="20"/>
              </w:rPr>
            </w:pPr>
          </w:p>
        </w:tc>
        <w:tc>
          <w:tcPr>
            <w:tcW w:w="1657" w:type="dxa"/>
            <w:tcBorders>
              <w:top w:val="single" w:sz="8" w:space="0" w:color="auto"/>
              <w:left w:val="nil"/>
              <w:bottom w:val="single" w:sz="8" w:space="0" w:color="auto"/>
              <w:right w:val="single" w:sz="4" w:space="0" w:color="auto"/>
            </w:tcBorders>
            <w:vAlign w:val="center"/>
          </w:tcPr>
          <w:p w14:paraId="150164F4" w14:textId="77777777" w:rsidR="00E67C9F" w:rsidRPr="003C65E8" w:rsidRDefault="00E67C9F" w:rsidP="004815F1">
            <w:pPr>
              <w:rPr>
                <w:rFonts w:ascii="Arial Nova Cond" w:hAnsi="Arial Nova Cond" w:cs="Calibri"/>
                <w:color w:val="000000"/>
                <w:sz w:val="20"/>
                <w:szCs w:val="20"/>
              </w:rPr>
            </w:pPr>
          </w:p>
        </w:tc>
        <w:tc>
          <w:tcPr>
            <w:tcW w:w="1108" w:type="dxa"/>
            <w:gridSpan w:val="2"/>
            <w:tcBorders>
              <w:top w:val="single" w:sz="8" w:space="0" w:color="auto"/>
              <w:left w:val="nil"/>
              <w:bottom w:val="single" w:sz="8" w:space="0" w:color="auto"/>
              <w:right w:val="single" w:sz="4" w:space="0" w:color="auto"/>
            </w:tcBorders>
            <w:vAlign w:val="center"/>
          </w:tcPr>
          <w:p w14:paraId="718AAF44"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2026-27</w:t>
            </w:r>
          </w:p>
        </w:tc>
        <w:tc>
          <w:tcPr>
            <w:tcW w:w="1832" w:type="dxa"/>
            <w:gridSpan w:val="2"/>
            <w:tcBorders>
              <w:top w:val="single" w:sz="8" w:space="0" w:color="auto"/>
              <w:left w:val="nil"/>
              <w:bottom w:val="single" w:sz="8" w:space="0" w:color="auto"/>
              <w:right w:val="single" w:sz="4" w:space="0" w:color="auto"/>
            </w:tcBorders>
            <w:vAlign w:val="center"/>
          </w:tcPr>
          <w:p w14:paraId="7072C09B"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gridSpan w:val="2"/>
            <w:tcBorders>
              <w:top w:val="single" w:sz="8" w:space="0" w:color="auto"/>
              <w:left w:val="nil"/>
              <w:bottom w:val="single" w:sz="8" w:space="0" w:color="auto"/>
              <w:right w:val="single" w:sz="4" w:space="0" w:color="auto"/>
            </w:tcBorders>
            <w:vAlign w:val="center"/>
          </w:tcPr>
          <w:p w14:paraId="7D53F2B7"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gridSpan w:val="2"/>
            <w:tcBorders>
              <w:top w:val="single" w:sz="8" w:space="0" w:color="auto"/>
              <w:left w:val="nil"/>
              <w:bottom w:val="single" w:sz="8" w:space="0" w:color="auto"/>
              <w:right w:val="single" w:sz="4" w:space="0" w:color="auto"/>
            </w:tcBorders>
            <w:vAlign w:val="center"/>
          </w:tcPr>
          <w:p w14:paraId="189352CA"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gridSpan w:val="2"/>
            <w:tcBorders>
              <w:top w:val="single" w:sz="8" w:space="0" w:color="auto"/>
              <w:left w:val="nil"/>
              <w:bottom w:val="single" w:sz="8" w:space="0" w:color="auto"/>
              <w:right w:val="single" w:sz="4" w:space="0" w:color="auto"/>
            </w:tcBorders>
            <w:vAlign w:val="center"/>
          </w:tcPr>
          <w:p w14:paraId="66DBD00B"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gridSpan w:val="2"/>
            <w:tcBorders>
              <w:top w:val="single" w:sz="8" w:space="0" w:color="auto"/>
              <w:left w:val="nil"/>
              <w:bottom w:val="single" w:sz="8" w:space="0" w:color="auto"/>
              <w:right w:val="single" w:sz="8" w:space="0" w:color="auto"/>
            </w:tcBorders>
            <w:vAlign w:val="center"/>
          </w:tcPr>
          <w:p w14:paraId="19C92CD6"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r w:rsidR="00E67C9F" w:rsidRPr="003B4A36" w14:paraId="55A8E254" w14:textId="77777777" w:rsidTr="004815F1">
        <w:trPr>
          <w:trHeight w:val="561"/>
        </w:trPr>
        <w:tc>
          <w:tcPr>
            <w:tcW w:w="937" w:type="dxa"/>
            <w:tcBorders>
              <w:left w:val="single" w:sz="8" w:space="0" w:color="auto"/>
              <w:right w:val="nil"/>
            </w:tcBorders>
            <w:shd w:val="clear" w:color="000000" w:fill="F4AF83"/>
            <w:textDirection w:val="btLr"/>
            <w:vAlign w:val="center"/>
          </w:tcPr>
          <w:p w14:paraId="387F0D96"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single" w:sz="8" w:space="0" w:color="auto"/>
              <w:left w:val="single" w:sz="8" w:space="0" w:color="auto"/>
              <w:bottom w:val="single" w:sz="4" w:space="0" w:color="auto"/>
              <w:right w:val="single" w:sz="4" w:space="0" w:color="auto"/>
            </w:tcBorders>
            <w:vAlign w:val="center"/>
          </w:tcPr>
          <w:p w14:paraId="7D38F93F" w14:textId="77777777" w:rsidR="00E67C9F" w:rsidRPr="00811223" w:rsidRDefault="00E67C9F" w:rsidP="004815F1">
            <w:pPr>
              <w:jc w:val="center"/>
              <w:rPr>
                <w:rFonts w:ascii="Arial Nova Cond" w:hAnsi="Arial Nova Cond" w:cs="Calibri"/>
                <w:b/>
                <w:bCs/>
                <w:color w:val="000000"/>
                <w:sz w:val="20"/>
                <w:szCs w:val="20"/>
              </w:rPr>
            </w:pPr>
            <w:r w:rsidRPr="00811223">
              <w:t>E-21e4</w:t>
            </w:r>
          </w:p>
        </w:tc>
        <w:tc>
          <w:tcPr>
            <w:tcW w:w="577" w:type="dxa"/>
            <w:tcBorders>
              <w:top w:val="single" w:sz="8" w:space="0" w:color="auto"/>
              <w:left w:val="nil"/>
              <w:bottom w:val="single" w:sz="4" w:space="0" w:color="auto"/>
              <w:right w:val="single" w:sz="4" w:space="0" w:color="auto"/>
            </w:tcBorders>
            <w:vAlign w:val="center"/>
          </w:tcPr>
          <w:p w14:paraId="0DBEEA37"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66" w:type="dxa"/>
            <w:gridSpan w:val="2"/>
            <w:tcBorders>
              <w:top w:val="single" w:sz="8" w:space="0" w:color="auto"/>
              <w:left w:val="nil"/>
              <w:bottom w:val="single" w:sz="4" w:space="0" w:color="auto"/>
              <w:right w:val="single" w:sz="4" w:space="0" w:color="auto"/>
            </w:tcBorders>
            <w:vAlign w:val="center"/>
          </w:tcPr>
          <w:p w14:paraId="702BEAE9"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Évaluation périodique des connaissances sur la mortalité / </w:t>
            </w:r>
            <w:proofErr w:type="spellStart"/>
            <w:r w:rsidRPr="003C65E8">
              <w:rPr>
                <w:rFonts w:ascii="Arial Nova Cond" w:hAnsi="Arial Nova Cond" w:cs="Calibri"/>
                <w:color w:val="2D74B5"/>
                <w:sz w:val="20"/>
                <w:szCs w:val="20"/>
              </w:rPr>
              <w:t>Valutazione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periodica</w:t>
            </w:r>
            <w:proofErr w:type="spellEnd"/>
            <w:r w:rsidRPr="003C65E8">
              <w:rPr>
                <w:rFonts w:ascii="Arial Nova Cond" w:hAnsi="Arial Nova Cond" w:cs="Calibri"/>
                <w:color w:val="2D74B5"/>
                <w:sz w:val="20"/>
                <w:szCs w:val="20"/>
              </w:rPr>
              <w:t xml:space="preserve"> delle </w:t>
            </w:r>
            <w:proofErr w:type="spellStart"/>
            <w:r w:rsidRPr="003C65E8">
              <w:rPr>
                <w:rFonts w:ascii="Arial Nova Cond" w:hAnsi="Arial Nova Cond" w:cs="Calibri"/>
                <w:color w:val="2D74B5"/>
                <w:sz w:val="20"/>
                <w:szCs w:val="20"/>
              </w:rPr>
              <w:t>conoscenze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sulla</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mortalità</w:t>
            </w:r>
            <w:proofErr w:type="spellEnd"/>
          </w:p>
        </w:tc>
        <w:tc>
          <w:tcPr>
            <w:tcW w:w="1876" w:type="dxa"/>
            <w:gridSpan w:val="2"/>
            <w:tcBorders>
              <w:top w:val="single" w:sz="8" w:space="0" w:color="auto"/>
              <w:left w:val="nil"/>
              <w:bottom w:val="single" w:sz="4" w:space="0" w:color="auto"/>
              <w:right w:val="single" w:sz="4" w:space="0" w:color="auto"/>
            </w:tcBorders>
            <w:vAlign w:val="center"/>
          </w:tcPr>
          <w:p w14:paraId="5FDFEFEB"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Coordinateur du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évaluations /</w:t>
            </w:r>
            <w:r w:rsidRPr="003C65E8">
              <w:t xml:space="preserve">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valutazioni</w:t>
            </w:r>
            <w:proofErr w:type="spellEnd"/>
          </w:p>
        </w:tc>
        <w:tc>
          <w:tcPr>
            <w:tcW w:w="1701" w:type="dxa"/>
            <w:tcBorders>
              <w:top w:val="single" w:sz="8" w:space="0" w:color="auto"/>
              <w:left w:val="nil"/>
              <w:bottom w:val="single" w:sz="4" w:space="0" w:color="auto"/>
              <w:right w:val="single" w:sz="4" w:space="0" w:color="auto"/>
            </w:tcBorders>
            <w:vAlign w:val="center"/>
          </w:tcPr>
          <w:p w14:paraId="2D03ED34" w14:textId="77777777" w:rsidR="00E67C9F" w:rsidRPr="003B4A36" w:rsidRDefault="00E67C9F" w:rsidP="004815F1">
            <w:pPr>
              <w:rPr>
                <w:rFonts w:ascii="Arial Nova Cond" w:hAnsi="Arial Nova Cond" w:cs="Calibri"/>
                <w:color w:val="000000"/>
                <w:sz w:val="20"/>
                <w:szCs w:val="20"/>
              </w:rPr>
            </w:pPr>
          </w:p>
        </w:tc>
        <w:tc>
          <w:tcPr>
            <w:tcW w:w="1657" w:type="dxa"/>
            <w:tcBorders>
              <w:top w:val="single" w:sz="8" w:space="0" w:color="auto"/>
              <w:left w:val="nil"/>
              <w:bottom w:val="single" w:sz="4" w:space="0" w:color="auto"/>
              <w:right w:val="single" w:sz="4" w:space="0" w:color="auto"/>
            </w:tcBorders>
            <w:vAlign w:val="center"/>
          </w:tcPr>
          <w:p w14:paraId="0AAFADC6" w14:textId="77777777" w:rsidR="00E67C9F" w:rsidRPr="003C65E8" w:rsidRDefault="00E67C9F" w:rsidP="004815F1">
            <w:pPr>
              <w:rPr>
                <w:rFonts w:ascii="Arial Nova Cond" w:hAnsi="Arial Nova Cond" w:cs="Calibri"/>
                <w:color w:val="000000"/>
                <w:sz w:val="20"/>
                <w:szCs w:val="20"/>
              </w:rPr>
            </w:pPr>
          </w:p>
        </w:tc>
        <w:tc>
          <w:tcPr>
            <w:tcW w:w="1108" w:type="dxa"/>
            <w:gridSpan w:val="2"/>
            <w:tcBorders>
              <w:top w:val="single" w:sz="8" w:space="0" w:color="auto"/>
              <w:left w:val="nil"/>
              <w:bottom w:val="single" w:sz="4" w:space="0" w:color="auto"/>
              <w:right w:val="single" w:sz="4" w:space="0" w:color="auto"/>
            </w:tcBorders>
            <w:vAlign w:val="center"/>
          </w:tcPr>
          <w:p w14:paraId="10AA3C28"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2026-27</w:t>
            </w:r>
          </w:p>
        </w:tc>
        <w:tc>
          <w:tcPr>
            <w:tcW w:w="1832" w:type="dxa"/>
            <w:gridSpan w:val="2"/>
            <w:tcBorders>
              <w:top w:val="single" w:sz="8" w:space="0" w:color="auto"/>
              <w:left w:val="nil"/>
              <w:bottom w:val="single" w:sz="4" w:space="0" w:color="auto"/>
              <w:right w:val="single" w:sz="4" w:space="0" w:color="auto"/>
            </w:tcBorders>
            <w:vAlign w:val="center"/>
          </w:tcPr>
          <w:p w14:paraId="6DD278FC"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816" w:type="dxa"/>
            <w:gridSpan w:val="2"/>
            <w:tcBorders>
              <w:top w:val="single" w:sz="8" w:space="0" w:color="auto"/>
              <w:left w:val="nil"/>
              <w:bottom w:val="single" w:sz="4" w:space="0" w:color="auto"/>
              <w:right w:val="single" w:sz="4" w:space="0" w:color="auto"/>
            </w:tcBorders>
            <w:vAlign w:val="center"/>
          </w:tcPr>
          <w:p w14:paraId="3E784D10"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153" w:type="dxa"/>
            <w:gridSpan w:val="2"/>
            <w:tcBorders>
              <w:top w:val="single" w:sz="8" w:space="0" w:color="auto"/>
              <w:left w:val="nil"/>
              <w:bottom w:val="single" w:sz="4" w:space="0" w:color="auto"/>
              <w:right w:val="single" w:sz="4" w:space="0" w:color="auto"/>
            </w:tcBorders>
            <w:vAlign w:val="center"/>
          </w:tcPr>
          <w:p w14:paraId="28313FD9" w14:textId="77777777" w:rsidR="00E67C9F"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1640" w:type="dxa"/>
            <w:gridSpan w:val="2"/>
            <w:tcBorders>
              <w:top w:val="single" w:sz="8" w:space="0" w:color="auto"/>
              <w:left w:val="nil"/>
              <w:bottom w:val="single" w:sz="4" w:space="0" w:color="auto"/>
              <w:right w:val="single" w:sz="4" w:space="0" w:color="auto"/>
            </w:tcBorders>
            <w:vAlign w:val="center"/>
          </w:tcPr>
          <w:p w14:paraId="046B23EE"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color w:val="000000"/>
                <w:sz w:val="20"/>
                <w:szCs w:val="20"/>
              </w:rPr>
              <w:t>0,00 €</w:t>
            </w:r>
          </w:p>
        </w:tc>
        <w:tc>
          <w:tcPr>
            <w:tcW w:w="2546" w:type="dxa"/>
            <w:gridSpan w:val="2"/>
            <w:tcBorders>
              <w:top w:val="single" w:sz="8" w:space="0" w:color="auto"/>
              <w:left w:val="nil"/>
              <w:bottom w:val="single" w:sz="4" w:space="0" w:color="auto"/>
              <w:right w:val="single" w:sz="8" w:space="0" w:color="auto"/>
            </w:tcBorders>
            <w:vAlign w:val="center"/>
          </w:tcPr>
          <w:p w14:paraId="1D4E0880"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color w:val="000000"/>
                <w:sz w:val="20"/>
                <w:szCs w:val="20"/>
              </w:rPr>
              <w:t>0,00 €</w:t>
            </w:r>
          </w:p>
        </w:tc>
      </w:tr>
    </w:tbl>
    <w:p w14:paraId="4AFF8376" w14:textId="77777777" w:rsidR="00E67C9F" w:rsidRDefault="00E67C9F" w:rsidP="00E67C9F"/>
    <w:p w14:paraId="476322A1" w14:textId="77777777" w:rsidR="00E67C9F" w:rsidRDefault="00E67C9F" w:rsidP="00E67C9F">
      <w:r>
        <w:br w:type="page"/>
      </w:r>
    </w:p>
    <w:p w14:paraId="41344F62" w14:textId="77777777" w:rsidR="00E67C9F" w:rsidRDefault="00E67C9F" w:rsidP="00E67C9F"/>
    <w:tbl>
      <w:tblPr>
        <w:tblW w:w="2210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1640"/>
        <w:gridCol w:w="2546"/>
      </w:tblGrid>
      <w:tr w:rsidR="00E67C9F" w:rsidRPr="00B218E7" w14:paraId="4AB17A0B" w14:textId="77777777" w:rsidTr="004815F1">
        <w:trPr>
          <w:trHeight w:val="510"/>
        </w:trPr>
        <w:tc>
          <w:tcPr>
            <w:tcW w:w="22100" w:type="dxa"/>
            <w:gridSpan w:val="13"/>
            <w:tcBorders>
              <w:top w:val="single" w:sz="8" w:space="0" w:color="auto"/>
              <w:left w:val="single" w:sz="8" w:space="0" w:color="auto"/>
              <w:bottom w:val="single" w:sz="8" w:space="0" w:color="auto"/>
              <w:right w:val="single" w:sz="8" w:space="0" w:color="000000"/>
            </w:tcBorders>
            <w:shd w:val="clear" w:color="000000" w:fill="F4B084"/>
            <w:vAlign w:val="center"/>
            <w:hideMark/>
          </w:tcPr>
          <w:p w14:paraId="0ED634BA" w14:textId="77777777" w:rsidR="00E67C9F" w:rsidRPr="009A5956" w:rsidRDefault="00E67C9F" w:rsidP="004815F1">
            <w:pPr>
              <w:jc w:val="center"/>
              <w:rPr>
                <w:rFonts w:ascii="Arial Nova Cond" w:hAnsi="Arial Nova Cond" w:cs="Calibri"/>
                <w:b/>
                <w:bCs/>
                <w:color w:val="000000"/>
              </w:rPr>
            </w:pPr>
            <w:r w:rsidRPr="009A5956">
              <w:rPr>
                <w:rFonts w:ascii="Arial Nova Cond" w:hAnsi="Arial Nova Cond" w:cs="Calibri"/>
                <w:b/>
                <w:bCs/>
                <w:color w:val="000000"/>
              </w:rPr>
              <w:t xml:space="preserve">Cohabitation entre les mammifères marins et les usages de la mer / </w:t>
            </w:r>
            <w:proofErr w:type="spellStart"/>
            <w:r w:rsidRPr="009A5956">
              <w:rPr>
                <w:rFonts w:ascii="Arial Nova Cond" w:hAnsi="Arial Nova Cond" w:cs="Calibri"/>
                <w:b/>
                <w:bCs/>
                <w:color w:val="2C74B5"/>
              </w:rPr>
              <w:t>Coabitazione</w:t>
            </w:r>
            <w:proofErr w:type="spellEnd"/>
            <w:r w:rsidRPr="009A5956">
              <w:rPr>
                <w:rFonts w:ascii="Arial Nova Cond" w:hAnsi="Arial Nova Cond" w:cs="Calibri"/>
                <w:b/>
                <w:bCs/>
                <w:color w:val="2C74B5"/>
              </w:rPr>
              <w:t xml:space="preserve"> tra i </w:t>
            </w:r>
            <w:proofErr w:type="spellStart"/>
            <w:r w:rsidRPr="009A5956">
              <w:rPr>
                <w:rFonts w:ascii="Arial Nova Cond" w:hAnsi="Arial Nova Cond" w:cs="Calibri"/>
                <w:b/>
                <w:bCs/>
                <w:color w:val="2C74B5"/>
              </w:rPr>
              <w:t>mammiferi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marini</w:t>
            </w:r>
            <w:proofErr w:type="spellEnd"/>
            <w:r w:rsidRPr="009A5956">
              <w:rPr>
                <w:rFonts w:ascii="Arial Nova Cond" w:hAnsi="Arial Nova Cond" w:cs="Calibri"/>
                <w:b/>
                <w:bCs/>
                <w:color w:val="2C74B5"/>
              </w:rPr>
              <w:t xml:space="preserve"> e </w:t>
            </w:r>
            <w:proofErr w:type="spellStart"/>
            <w:r w:rsidRPr="009A5956">
              <w:rPr>
                <w:rFonts w:ascii="Arial Nova Cond" w:hAnsi="Arial Nova Cond" w:cs="Calibri"/>
                <w:b/>
                <w:bCs/>
                <w:color w:val="2C74B5"/>
              </w:rPr>
              <w:t>gli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usi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del</w:t>
            </w:r>
            <w:proofErr w:type="spellEnd"/>
            <w:r w:rsidRPr="009A5956">
              <w:rPr>
                <w:rFonts w:ascii="Arial Nova Cond" w:hAnsi="Arial Nova Cond" w:cs="Calibri"/>
                <w:b/>
                <w:bCs/>
                <w:color w:val="2C74B5"/>
              </w:rPr>
              <w:t xml:space="preserve"> mare</w:t>
            </w:r>
          </w:p>
        </w:tc>
      </w:tr>
      <w:tr w:rsidR="00E67C9F" w:rsidRPr="00B218E7" w14:paraId="12BDFA42" w14:textId="77777777" w:rsidTr="004815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15A3D3D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609" w:type="dxa"/>
            <w:gridSpan w:val="3"/>
            <w:tcBorders>
              <w:top w:val="nil"/>
              <w:left w:val="nil"/>
              <w:bottom w:val="single" w:sz="4" w:space="0" w:color="auto"/>
              <w:right w:val="single" w:sz="4" w:space="0" w:color="auto"/>
            </w:tcBorders>
            <w:shd w:val="clear" w:color="000000" w:fill="FFFFFF"/>
            <w:vAlign w:val="center"/>
            <w:hideMark/>
          </w:tcPr>
          <w:p w14:paraId="49036CE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4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37676F2"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6CF6D902" w14:textId="77777777" w:rsidTr="004815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1D366F6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4C5B6E98"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6AAEAA50"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66" w:type="dxa"/>
            <w:tcBorders>
              <w:top w:val="nil"/>
              <w:left w:val="nil"/>
              <w:bottom w:val="single" w:sz="8" w:space="0" w:color="auto"/>
              <w:right w:val="single" w:sz="4" w:space="0" w:color="auto"/>
            </w:tcBorders>
            <w:shd w:val="clear" w:color="000000" w:fill="EDEDED"/>
            <w:vAlign w:val="center"/>
            <w:hideMark/>
          </w:tcPr>
          <w:p w14:paraId="49C8AAE2"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57" w:type="dxa"/>
            <w:tcBorders>
              <w:top w:val="nil"/>
              <w:left w:val="nil"/>
              <w:bottom w:val="single" w:sz="8" w:space="0" w:color="auto"/>
              <w:right w:val="single" w:sz="4" w:space="0" w:color="auto"/>
            </w:tcBorders>
            <w:shd w:val="clear" w:color="000000" w:fill="EDEDED"/>
            <w:vAlign w:val="center"/>
            <w:hideMark/>
          </w:tcPr>
          <w:p w14:paraId="3250888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694" w:type="dxa"/>
            <w:tcBorders>
              <w:top w:val="nil"/>
              <w:left w:val="nil"/>
              <w:bottom w:val="single" w:sz="8" w:space="0" w:color="auto"/>
              <w:right w:val="single" w:sz="4" w:space="0" w:color="auto"/>
            </w:tcBorders>
            <w:shd w:val="clear" w:color="000000" w:fill="EDEDED"/>
            <w:vAlign w:val="center"/>
            <w:hideMark/>
          </w:tcPr>
          <w:p w14:paraId="56936B0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283" w:type="dxa"/>
            <w:tcBorders>
              <w:top w:val="nil"/>
              <w:left w:val="nil"/>
              <w:bottom w:val="single" w:sz="8" w:space="0" w:color="auto"/>
              <w:right w:val="single" w:sz="4" w:space="0" w:color="auto"/>
            </w:tcBorders>
            <w:shd w:val="clear" w:color="000000" w:fill="EDEDED"/>
            <w:vAlign w:val="center"/>
            <w:hideMark/>
          </w:tcPr>
          <w:p w14:paraId="707CE0C6"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08" w:type="dxa"/>
            <w:tcBorders>
              <w:top w:val="nil"/>
              <w:left w:val="nil"/>
              <w:bottom w:val="single" w:sz="8" w:space="0" w:color="auto"/>
              <w:right w:val="single" w:sz="4" w:space="0" w:color="auto"/>
            </w:tcBorders>
            <w:shd w:val="clear" w:color="000000" w:fill="EDEDED"/>
            <w:vAlign w:val="center"/>
            <w:hideMark/>
          </w:tcPr>
          <w:p w14:paraId="01C7FCDA"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32" w:type="dxa"/>
            <w:tcBorders>
              <w:top w:val="nil"/>
              <w:left w:val="nil"/>
              <w:bottom w:val="single" w:sz="8" w:space="0" w:color="auto"/>
              <w:right w:val="single" w:sz="4" w:space="0" w:color="auto"/>
            </w:tcBorders>
            <w:shd w:val="clear" w:color="000000" w:fill="EDEDED"/>
            <w:vAlign w:val="center"/>
            <w:hideMark/>
          </w:tcPr>
          <w:p w14:paraId="703BE07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6" w:type="dxa"/>
            <w:tcBorders>
              <w:top w:val="nil"/>
              <w:left w:val="nil"/>
              <w:bottom w:val="single" w:sz="8" w:space="0" w:color="auto"/>
              <w:right w:val="single" w:sz="4" w:space="0" w:color="auto"/>
            </w:tcBorders>
            <w:shd w:val="clear" w:color="000000" w:fill="FFFFFF"/>
            <w:vAlign w:val="center"/>
            <w:hideMark/>
          </w:tcPr>
          <w:p w14:paraId="441FABB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153" w:type="dxa"/>
            <w:tcBorders>
              <w:top w:val="nil"/>
              <w:left w:val="nil"/>
              <w:bottom w:val="single" w:sz="8" w:space="0" w:color="auto"/>
              <w:right w:val="single" w:sz="4" w:space="0" w:color="auto"/>
            </w:tcBorders>
            <w:shd w:val="clear" w:color="000000" w:fill="FFFFFF"/>
            <w:vAlign w:val="center"/>
            <w:hideMark/>
          </w:tcPr>
          <w:p w14:paraId="0E0C9FB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640" w:type="dxa"/>
            <w:tcBorders>
              <w:top w:val="nil"/>
              <w:left w:val="nil"/>
              <w:bottom w:val="single" w:sz="8" w:space="0" w:color="auto"/>
              <w:right w:val="single" w:sz="4" w:space="0" w:color="auto"/>
            </w:tcBorders>
            <w:shd w:val="clear" w:color="000000" w:fill="FFFFFF"/>
            <w:vAlign w:val="center"/>
            <w:hideMark/>
          </w:tcPr>
          <w:p w14:paraId="15582DD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4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2E2417A" w14:textId="77777777" w:rsidR="00E67C9F" w:rsidRPr="003B4A36" w:rsidRDefault="00E67C9F" w:rsidP="004815F1">
            <w:pPr>
              <w:rPr>
                <w:rFonts w:ascii="Arial Nova Cond" w:hAnsi="Arial Nova Cond" w:cs="Calibri"/>
                <w:b/>
                <w:bCs/>
                <w:color w:val="000000"/>
                <w:sz w:val="16"/>
                <w:szCs w:val="16"/>
              </w:rPr>
            </w:pPr>
          </w:p>
        </w:tc>
      </w:tr>
      <w:tr w:rsidR="00E67C9F" w:rsidRPr="003B4A36" w14:paraId="121943CE" w14:textId="77777777" w:rsidTr="004815F1">
        <w:trPr>
          <w:trHeight w:val="4353"/>
        </w:trPr>
        <w:tc>
          <w:tcPr>
            <w:tcW w:w="937" w:type="dxa"/>
            <w:vMerge w:val="restart"/>
            <w:tcBorders>
              <w:top w:val="single" w:sz="4" w:space="0" w:color="auto"/>
              <w:left w:val="single" w:sz="8" w:space="0" w:color="auto"/>
              <w:right w:val="nil"/>
            </w:tcBorders>
            <w:shd w:val="clear" w:color="000000" w:fill="F4AF83"/>
            <w:textDirection w:val="btLr"/>
            <w:vAlign w:val="center"/>
            <w:hideMark/>
          </w:tcPr>
          <w:p w14:paraId="54F00CF3" w14:textId="77777777" w:rsidR="00E67C9F"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Évaluation des pressions anthropiques / </w:t>
            </w:r>
          </w:p>
          <w:p w14:paraId="182D9D6C" w14:textId="77777777" w:rsidR="00E67C9F" w:rsidRPr="003B4A36" w:rsidRDefault="00E67C9F" w:rsidP="004815F1">
            <w:pPr>
              <w:jc w:val="center"/>
              <w:rPr>
                <w:rFonts w:ascii="Arial Nova Cond" w:hAnsi="Arial Nova Cond" w:cs="Calibri"/>
                <w:b/>
                <w:bCs/>
                <w:color w:val="000000"/>
                <w:sz w:val="20"/>
                <w:szCs w:val="20"/>
              </w:rPr>
            </w:pPr>
            <w:proofErr w:type="spellStart"/>
            <w:r w:rsidRPr="003B4A36">
              <w:rPr>
                <w:rFonts w:ascii="Arial Nova Cond" w:hAnsi="Arial Nova Cond" w:cs="Calibri"/>
                <w:b/>
                <w:bCs/>
                <w:color w:val="4371C4"/>
                <w:sz w:val="20"/>
                <w:szCs w:val="20"/>
              </w:rPr>
              <w:t>Valutzione</w:t>
            </w:r>
            <w:proofErr w:type="spellEnd"/>
            <w:r w:rsidRPr="003B4A36">
              <w:rPr>
                <w:rFonts w:ascii="Arial Nova Cond" w:hAnsi="Arial Nova Cond" w:cs="Calibri"/>
                <w:b/>
                <w:bCs/>
                <w:color w:val="4371C4"/>
                <w:sz w:val="20"/>
                <w:szCs w:val="20"/>
              </w:rPr>
              <w:t xml:space="preserve"> delle </w:t>
            </w:r>
            <w:proofErr w:type="spellStart"/>
            <w:r w:rsidRPr="003B4A36">
              <w:rPr>
                <w:rFonts w:ascii="Arial Nova Cond" w:hAnsi="Arial Nova Cond" w:cs="Calibri"/>
                <w:b/>
                <w:bCs/>
                <w:color w:val="4371C4"/>
                <w:sz w:val="20"/>
                <w:szCs w:val="20"/>
              </w:rPr>
              <w:t>pressioni</w:t>
            </w:r>
            <w:proofErr w:type="spellEnd"/>
            <w:r w:rsidRPr="003B4A36">
              <w:rPr>
                <w:rFonts w:ascii="Arial Nova Cond" w:hAnsi="Arial Nova Cond" w:cs="Calibri"/>
                <w:b/>
                <w:bCs/>
                <w:color w:val="4371C4"/>
                <w:sz w:val="20"/>
                <w:szCs w:val="20"/>
              </w:rPr>
              <w:t xml:space="preserve"> </w:t>
            </w:r>
            <w:proofErr w:type="spellStart"/>
            <w:r w:rsidRPr="003B4A36">
              <w:rPr>
                <w:rFonts w:ascii="Arial Nova Cond" w:hAnsi="Arial Nova Cond" w:cs="Calibri"/>
                <w:b/>
                <w:bCs/>
                <w:color w:val="4371C4"/>
                <w:sz w:val="20"/>
                <w:szCs w:val="20"/>
              </w:rPr>
              <w:t>antropiche</w:t>
            </w:r>
            <w:proofErr w:type="spellEnd"/>
          </w:p>
        </w:tc>
        <w:tc>
          <w:tcPr>
            <w:tcW w:w="791" w:type="dxa"/>
            <w:tcBorders>
              <w:top w:val="nil"/>
              <w:left w:val="single" w:sz="8" w:space="0" w:color="auto"/>
              <w:bottom w:val="single" w:sz="4" w:space="0" w:color="auto"/>
              <w:right w:val="single" w:sz="4" w:space="0" w:color="auto"/>
            </w:tcBorders>
            <w:shd w:val="clear" w:color="000000" w:fill="F8CBAD"/>
            <w:vAlign w:val="center"/>
            <w:hideMark/>
          </w:tcPr>
          <w:p w14:paraId="28FCF53A"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E-22</w:t>
            </w:r>
          </w:p>
        </w:tc>
        <w:tc>
          <w:tcPr>
            <w:tcW w:w="577" w:type="dxa"/>
            <w:tcBorders>
              <w:top w:val="nil"/>
              <w:left w:val="nil"/>
              <w:bottom w:val="single" w:sz="4" w:space="0" w:color="auto"/>
              <w:right w:val="single" w:sz="4" w:space="0" w:color="auto"/>
            </w:tcBorders>
            <w:shd w:val="clear" w:color="000000" w:fill="F8CBAD"/>
            <w:vAlign w:val="center"/>
            <w:hideMark/>
          </w:tcPr>
          <w:p w14:paraId="0B58865E"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shd w:val="clear" w:color="000000" w:fill="F8CBAD"/>
            <w:vAlign w:val="center"/>
            <w:hideMark/>
          </w:tcPr>
          <w:p w14:paraId="5E2784E3" w14:textId="77777777" w:rsidR="00E67C9F" w:rsidRPr="009A5956" w:rsidRDefault="00E67C9F" w:rsidP="004815F1">
            <w:pPr>
              <w:rPr>
                <w:rFonts w:ascii="Arial Nova Cond" w:hAnsi="Arial Nova Cond" w:cs="Calibri"/>
                <w:b/>
                <w:bCs/>
                <w:color w:val="000000"/>
                <w:sz w:val="20"/>
                <w:szCs w:val="20"/>
              </w:rPr>
            </w:pPr>
            <w:r w:rsidRPr="009A5956">
              <w:rPr>
                <w:rFonts w:ascii="Arial Nova Cond" w:hAnsi="Arial Nova Cond" w:cs="Calibri"/>
                <w:b/>
                <w:bCs/>
                <w:color w:val="000000"/>
                <w:sz w:val="20"/>
                <w:szCs w:val="20"/>
              </w:rPr>
              <w:t xml:space="preserve">Évaluation actuelle des pressions / </w:t>
            </w:r>
            <w:proofErr w:type="spellStart"/>
            <w:r w:rsidRPr="009A5956">
              <w:rPr>
                <w:rFonts w:ascii="Arial Nova Cond" w:hAnsi="Arial Nova Cond" w:cs="Calibri"/>
                <w:b/>
                <w:bCs/>
                <w:color w:val="000000"/>
                <w:sz w:val="20"/>
                <w:szCs w:val="20"/>
              </w:rPr>
              <w:t>Valutazioneattuale</w:t>
            </w:r>
            <w:proofErr w:type="spellEnd"/>
            <w:r w:rsidRPr="009A5956">
              <w:rPr>
                <w:rFonts w:ascii="Arial Nova Cond" w:hAnsi="Arial Nova Cond" w:cs="Calibri"/>
                <w:b/>
                <w:bCs/>
                <w:color w:val="000000"/>
                <w:sz w:val="20"/>
                <w:szCs w:val="20"/>
              </w:rPr>
              <w:t xml:space="preserve"> delle </w:t>
            </w:r>
            <w:proofErr w:type="spellStart"/>
            <w:r w:rsidRPr="009A5956">
              <w:rPr>
                <w:rFonts w:ascii="Arial Nova Cond" w:hAnsi="Arial Nova Cond" w:cs="Calibri"/>
                <w:b/>
                <w:bCs/>
                <w:color w:val="000000"/>
                <w:sz w:val="20"/>
                <w:szCs w:val="20"/>
              </w:rPr>
              <w:t>pressioni</w:t>
            </w:r>
            <w:r w:rsidRPr="009A5956">
              <w:rPr>
                <w:rFonts w:ascii="Arial Nova Cond" w:hAnsi="Arial Nova Cond" w:cs="Calibri"/>
                <w:color w:val="000000"/>
                <w:sz w:val="20"/>
                <w:szCs w:val="20"/>
              </w:rPr>
              <w:t>Ü</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b/>
                <w:bCs/>
                <w:color w:val="000000"/>
                <w:sz w:val="20"/>
                <w:szCs w:val="20"/>
              </w:rPr>
              <w:t>èvaluation</w:t>
            </w:r>
            <w:proofErr w:type="spellEnd"/>
            <w:r w:rsidRPr="009A5956">
              <w:rPr>
                <w:rFonts w:ascii="Arial Nova Cond" w:hAnsi="Arial Nova Cond" w:cs="Calibri"/>
                <w:b/>
                <w:bCs/>
                <w:color w:val="000000"/>
                <w:sz w:val="20"/>
                <w:szCs w:val="20"/>
              </w:rPr>
              <w:t xml:space="preserve"> des: (a) cartes produites; (b) données publiées et des rapports des projets financés par Pelagos; (c) les informations disponibles dans les bases de données en open source; (d) Rapports nationaux sur ces questions; (e)</w:t>
            </w:r>
            <w:proofErr w:type="spellStart"/>
            <w:r w:rsidRPr="009A5956">
              <w:rPr>
                <w:rFonts w:ascii="Arial Nova Cond" w:hAnsi="Arial Nova Cond" w:cs="Calibri"/>
                <w:b/>
                <w:bCs/>
                <w:color w:val="000000"/>
                <w:sz w:val="20"/>
                <w:szCs w:val="20"/>
              </w:rPr>
              <w:t>lesdonnées</w:t>
            </w:r>
            <w:proofErr w:type="spellEnd"/>
            <w:r w:rsidRPr="009A5956">
              <w:rPr>
                <w:rFonts w:ascii="Arial Nova Cond" w:hAnsi="Arial Nova Cond" w:cs="Calibri"/>
                <w:b/>
                <w:bCs/>
                <w:color w:val="000000"/>
                <w:sz w:val="20"/>
                <w:szCs w:val="20"/>
              </w:rPr>
              <w:t xml:space="preserve"> officielles des autorités </w:t>
            </w:r>
            <w:proofErr w:type="spellStart"/>
            <w:r w:rsidRPr="009A5956">
              <w:rPr>
                <w:rFonts w:ascii="Arial Nova Cond" w:hAnsi="Arial Nova Cond" w:cs="Calibri"/>
                <w:b/>
                <w:bCs/>
                <w:color w:val="000000"/>
                <w:sz w:val="20"/>
                <w:szCs w:val="20"/>
              </w:rPr>
              <w:t>compétentes,etc.De</w:t>
            </w:r>
            <w:proofErr w:type="spellEnd"/>
            <w:r w:rsidRPr="009A5956">
              <w:rPr>
                <w:rFonts w:ascii="Arial Nova Cond" w:hAnsi="Arial Nova Cond" w:cs="Calibri"/>
                <w:b/>
                <w:bCs/>
                <w:color w:val="000000"/>
                <w:sz w:val="20"/>
                <w:szCs w:val="20"/>
              </w:rPr>
              <w:t xml:space="preserve"> nouvelles données ne seront collectées que si ces évaluations identifient des lacunes spécifiques qui entravent l'identification et la mise en œuvre de mesures d'atténuation appropriées / </w:t>
            </w:r>
            <w:proofErr w:type="spellStart"/>
            <w:r w:rsidRPr="009A5956">
              <w:rPr>
                <w:rFonts w:ascii="Arial Nova Cond" w:hAnsi="Arial Nova Cond" w:cs="Calibri"/>
                <w:b/>
                <w:bCs/>
                <w:color w:val="4371C4"/>
                <w:sz w:val="20"/>
                <w:szCs w:val="20"/>
              </w:rPr>
              <w:t>valutazione</w:t>
            </w:r>
            <w:proofErr w:type="spellEnd"/>
            <w:r w:rsidRPr="009A5956">
              <w:rPr>
                <w:rFonts w:ascii="Arial Nova Cond" w:hAnsi="Arial Nova Cond" w:cs="Calibri"/>
                <w:b/>
                <w:bCs/>
                <w:color w:val="4371C4"/>
                <w:sz w:val="20"/>
                <w:szCs w:val="20"/>
              </w:rPr>
              <w:t xml:space="preserve"> di: (a) mappe </w:t>
            </w:r>
            <w:proofErr w:type="spellStart"/>
            <w:r w:rsidRPr="009A5956">
              <w:rPr>
                <w:rFonts w:ascii="Arial Nova Cond" w:hAnsi="Arial Nova Cond" w:cs="Calibri"/>
                <w:b/>
                <w:bCs/>
                <w:color w:val="4371C4"/>
                <w:sz w:val="20"/>
                <w:szCs w:val="20"/>
              </w:rPr>
              <w:t>prodotte</w:t>
            </w:r>
            <w:proofErr w:type="spellEnd"/>
            <w:r w:rsidRPr="009A5956">
              <w:rPr>
                <w:rFonts w:ascii="Arial Nova Cond" w:hAnsi="Arial Nova Cond" w:cs="Calibri"/>
                <w:b/>
                <w:bCs/>
                <w:color w:val="4371C4"/>
                <w:sz w:val="20"/>
                <w:szCs w:val="20"/>
              </w:rPr>
              <w:t xml:space="preserve">; (b) </w:t>
            </w:r>
            <w:proofErr w:type="spellStart"/>
            <w:r w:rsidRPr="009A5956">
              <w:rPr>
                <w:rFonts w:ascii="Arial Nova Cond" w:hAnsi="Arial Nova Cond" w:cs="Calibri"/>
                <w:b/>
                <w:bCs/>
                <w:color w:val="4371C4"/>
                <w:sz w:val="20"/>
                <w:szCs w:val="20"/>
              </w:rPr>
              <w:t>dati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pubblicati</w:t>
            </w:r>
            <w:proofErr w:type="spellEnd"/>
            <w:r w:rsidRPr="009A5956">
              <w:rPr>
                <w:rFonts w:ascii="Arial Nova Cond" w:hAnsi="Arial Nova Cond" w:cs="Calibri"/>
                <w:b/>
                <w:bCs/>
                <w:color w:val="4371C4"/>
                <w:sz w:val="20"/>
                <w:szCs w:val="20"/>
              </w:rPr>
              <w:t xml:space="preserve"> e </w:t>
            </w:r>
            <w:proofErr w:type="spellStart"/>
            <w:r w:rsidRPr="009A5956">
              <w:rPr>
                <w:rFonts w:ascii="Arial Nova Cond" w:hAnsi="Arial Nova Cond" w:cs="Calibri"/>
                <w:b/>
                <w:bCs/>
                <w:color w:val="4371C4"/>
                <w:sz w:val="20"/>
                <w:szCs w:val="20"/>
              </w:rPr>
              <w:t>relazioni</w:t>
            </w:r>
            <w:proofErr w:type="spellEnd"/>
            <w:r w:rsidRPr="009A5956">
              <w:rPr>
                <w:rFonts w:ascii="Arial Nova Cond" w:hAnsi="Arial Nova Cond" w:cs="Calibri"/>
                <w:b/>
                <w:bCs/>
                <w:color w:val="4371C4"/>
                <w:sz w:val="20"/>
                <w:szCs w:val="20"/>
              </w:rPr>
              <w:t xml:space="preserve"> sui </w:t>
            </w:r>
            <w:proofErr w:type="spellStart"/>
            <w:r w:rsidRPr="009A5956">
              <w:rPr>
                <w:rFonts w:ascii="Arial Nova Cond" w:hAnsi="Arial Nova Cond" w:cs="Calibri"/>
                <w:b/>
                <w:bCs/>
                <w:color w:val="4371C4"/>
                <w:sz w:val="20"/>
                <w:szCs w:val="20"/>
              </w:rPr>
              <w:t>progetti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finanziati</w:t>
            </w:r>
            <w:proofErr w:type="spellEnd"/>
            <w:r w:rsidRPr="009A5956">
              <w:rPr>
                <w:rFonts w:ascii="Arial Nova Cond" w:hAnsi="Arial Nova Cond" w:cs="Calibri"/>
                <w:b/>
                <w:bCs/>
                <w:color w:val="4371C4"/>
                <w:sz w:val="20"/>
                <w:szCs w:val="20"/>
              </w:rPr>
              <w:t xml:space="preserve"> da Pelagos; (c) </w:t>
            </w:r>
            <w:proofErr w:type="spellStart"/>
            <w:r w:rsidRPr="009A5956">
              <w:rPr>
                <w:rFonts w:ascii="Arial Nova Cond" w:hAnsi="Arial Nova Cond" w:cs="Calibri"/>
                <w:b/>
                <w:bCs/>
                <w:color w:val="4371C4"/>
                <w:sz w:val="20"/>
                <w:szCs w:val="20"/>
              </w:rPr>
              <w:t>informazioni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disponibili</w:t>
            </w:r>
            <w:proofErr w:type="spellEnd"/>
            <w:r w:rsidRPr="009A5956">
              <w:rPr>
                <w:rFonts w:ascii="Arial Nova Cond" w:hAnsi="Arial Nova Cond" w:cs="Calibri"/>
                <w:b/>
                <w:bCs/>
                <w:color w:val="4371C4"/>
                <w:sz w:val="20"/>
                <w:szCs w:val="20"/>
              </w:rPr>
              <w:t xml:space="preserve"> in </w:t>
            </w:r>
            <w:proofErr w:type="spellStart"/>
            <w:r w:rsidRPr="009A5956">
              <w:rPr>
                <w:rFonts w:ascii="Arial Nova Cond" w:hAnsi="Arial Nova Cond" w:cs="Calibri"/>
                <w:b/>
                <w:bCs/>
                <w:color w:val="4371C4"/>
                <w:sz w:val="20"/>
                <w:szCs w:val="20"/>
              </w:rPr>
              <w:t>database</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opensource</w:t>
            </w:r>
            <w:proofErr w:type="spellEnd"/>
            <w:r w:rsidRPr="009A5956">
              <w:rPr>
                <w:rFonts w:ascii="Arial Nova Cond" w:hAnsi="Arial Nova Cond" w:cs="Calibri"/>
                <w:b/>
                <w:bCs/>
                <w:color w:val="4371C4"/>
                <w:sz w:val="20"/>
                <w:szCs w:val="20"/>
              </w:rPr>
              <w:t>; (d)</w:t>
            </w:r>
            <w:proofErr w:type="spellStart"/>
            <w:r w:rsidRPr="009A5956">
              <w:rPr>
                <w:rFonts w:ascii="Arial Nova Cond" w:hAnsi="Arial Nova Cond" w:cs="Calibri"/>
                <w:b/>
                <w:bCs/>
                <w:color w:val="4371C4"/>
                <w:sz w:val="20"/>
                <w:szCs w:val="20"/>
              </w:rPr>
              <w:t>rendicontazione</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nazionale</w:t>
            </w:r>
            <w:proofErr w:type="spellEnd"/>
            <w:r w:rsidRPr="009A5956">
              <w:rPr>
                <w:rFonts w:ascii="Arial Nova Cond" w:hAnsi="Arial Nova Cond" w:cs="Calibri"/>
                <w:b/>
                <w:bCs/>
                <w:color w:val="4371C4"/>
                <w:sz w:val="20"/>
                <w:szCs w:val="20"/>
              </w:rPr>
              <w:t xml:space="preserve"> su </w:t>
            </w:r>
            <w:proofErr w:type="spellStart"/>
            <w:r w:rsidRPr="009A5956">
              <w:rPr>
                <w:rFonts w:ascii="Arial Nova Cond" w:hAnsi="Arial Nova Cond" w:cs="Calibri"/>
                <w:b/>
                <w:bCs/>
                <w:color w:val="4371C4"/>
                <w:sz w:val="20"/>
                <w:szCs w:val="20"/>
              </w:rPr>
              <w:t>questi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argomenti</w:t>
            </w:r>
            <w:proofErr w:type="spellEnd"/>
            <w:r w:rsidRPr="009A5956">
              <w:rPr>
                <w:rFonts w:ascii="Arial Nova Cond" w:hAnsi="Arial Nova Cond" w:cs="Calibri"/>
                <w:b/>
                <w:bCs/>
                <w:color w:val="4371C4"/>
                <w:sz w:val="20"/>
                <w:szCs w:val="20"/>
              </w:rPr>
              <w:t xml:space="preserve">; (e) </w:t>
            </w:r>
            <w:proofErr w:type="spellStart"/>
            <w:r w:rsidRPr="009A5956">
              <w:rPr>
                <w:rFonts w:ascii="Arial Nova Cond" w:hAnsi="Arial Nova Cond" w:cs="Calibri"/>
                <w:b/>
                <w:bCs/>
                <w:color w:val="4371C4"/>
                <w:sz w:val="20"/>
                <w:szCs w:val="20"/>
              </w:rPr>
              <w:t>dati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ufficiali</w:t>
            </w:r>
            <w:proofErr w:type="spellEnd"/>
            <w:r w:rsidRPr="009A5956">
              <w:rPr>
                <w:rFonts w:ascii="Arial Nova Cond" w:hAnsi="Arial Nova Cond" w:cs="Calibri"/>
                <w:b/>
                <w:bCs/>
                <w:color w:val="4371C4"/>
                <w:sz w:val="20"/>
                <w:szCs w:val="20"/>
              </w:rPr>
              <w:t xml:space="preserve"> delle </w:t>
            </w:r>
            <w:proofErr w:type="spellStart"/>
            <w:r w:rsidRPr="009A5956">
              <w:rPr>
                <w:rFonts w:ascii="Arial Nova Cond" w:hAnsi="Arial Nova Cond" w:cs="Calibri"/>
                <w:b/>
                <w:bCs/>
                <w:color w:val="4371C4"/>
                <w:sz w:val="20"/>
                <w:szCs w:val="20"/>
              </w:rPr>
              <w:t>autorità</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competenti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ecc</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Nuovi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dati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saranno</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raccolti</w:t>
            </w:r>
            <w:proofErr w:type="spellEnd"/>
            <w:r w:rsidRPr="009A5956">
              <w:rPr>
                <w:rFonts w:ascii="Arial Nova Cond" w:hAnsi="Arial Nova Cond" w:cs="Calibri"/>
                <w:b/>
                <w:bCs/>
                <w:color w:val="4371C4"/>
                <w:sz w:val="20"/>
                <w:szCs w:val="20"/>
              </w:rPr>
              <w:t xml:space="preserve"> solo se </w:t>
            </w:r>
            <w:proofErr w:type="spellStart"/>
            <w:r w:rsidRPr="009A5956">
              <w:rPr>
                <w:rFonts w:ascii="Arial Nova Cond" w:hAnsi="Arial Nova Cond" w:cs="Calibri"/>
                <w:b/>
                <w:bCs/>
                <w:color w:val="4371C4"/>
                <w:sz w:val="20"/>
                <w:szCs w:val="20"/>
              </w:rPr>
              <w:t>queste</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valutazioni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identificheranno</w:t>
            </w:r>
            <w:proofErr w:type="spellEnd"/>
            <w:r w:rsidRPr="009A5956">
              <w:rPr>
                <w:rFonts w:ascii="Arial Nova Cond" w:hAnsi="Arial Nova Cond" w:cs="Calibri"/>
                <w:b/>
                <w:bCs/>
                <w:color w:val="4371C4"/>
                <w:sz w:val="20"/>
                <w:szCs w:val="20"/>
              </w:rPr>
              <w:t xml:space="preserve"> lacune </w:t>
            </w:r>
            <w:proofErr w:type="spellStart"/>
            <w:r w:rsidRPr="009A5956">
              <w:rPr>
                <w:rFonts w:ascii="Arial Nova Cond" w:hAnsi="Arial Nova Cond" w:cs="Calibri"/>
                <w:b/>
                <w:bCs/>
                <w:color w:val="4371C4"/>
                <w:sz w:val="20"/>
                <w:szCs w:val="20"/>
              </w:rPr>
              <w:t>specifiche</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che</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ostacolano</w:t>
            </w:r>
            <w:proofErr w:type="spellEnd"/>
            <w:r w:rsidRPr="009A5956">
              <w:rPr>
                <w:rFonts w:ascii="Arial Nova Cond" w:hAnsi="Arial Nova Cond" w:cs="Calibri"/>
                <w:b/>
                <w:bCs/>
                <w:color w:val="4371C4"/>
                <w:sz w:val="20"/>
                <w:szCs w:val="20"/>
              </w:rPr>
              <w:t xml:space="preserve"> l'</w:t>
            </w:r>
            <w:proofErr w:type="spellStart"/>
            <w:r w:rsidRPr="009A5956">
              <w:rPr>
                <w:rFonts w:ascii="Arial Nova Cond" w:hAnsi="Arial Nova Cond" w:cs="Calibri"/>
                <w:b/>
                <w:bCs/>
                <w:color w:val="4371C4"/>
                <w:sz w:val="20"/>
                <w:szCs w:val="20"/>
              </w:rPr>
              <w:t>identificazione</w:t>
            </w:r>
            <w:proofErr w:type="spellEnd"/>
            <w:r w:rsidRPr="009A5956">
              <w:rPr>
                <w:rFonts w:ascii="Arial Nova Cond" w:hAnsi="Arial Nova Cond" w:cs="Calibri"/>
                <w:b/>
                <w:bCs/>
                <w:color w:val="4371C4"/>
                <w:sz w:val="20"/>
                <w:szCs w:val="20"/>
              </w:rPr>
              <w:t xml:space="preserve"> e l'</w:t>
            </w:r>
            <w:proofErr w:type="spellStart"/>
            <w:r w:rsidRPr="009A5956">
              <w:rPr>
                <w:rFonts w:ascii="Arial Nova Cond" w:hAnsi="Arial Nova Cond" w:cs="Calibri"/>
                <w:b/>
                <w:bCs/>
                <w:color w:val="4371C4"/>
                <w:sz w:val="20"/>
                <w:szCs w:val="20"/>
              </w:rPr>
              <w:t>attuazione</w:t>
            </w:r>
            <w:proofErr w:type="spellEnd"/>
            <w:r w:rsidRPr="009A5956">
              <w:rPr>
                <w:rFonts w:ascii="Arial Nova Cond" w:hAnsi="Arial Nova Cond" w:cs="Calibri"/>
                <w:b/>
                <w:bCs/>
                <w:color w:val="4371C4"/>
                <w:sz w:val="20"/>
                <w:szCs w:val="20"/>
              </w:rPr>
              <w:t xml:space="preserve"> di </w:t>
            </w:r>
            <w:proofErr w:type="spellStart"/>
            <w:r w:rsidRPr="009A5956">
              <w:rPr>
                <w:rFonts w:ascii="Arial Nova Cond" w:hAnsi="Arial Nova Cond" w:cs="Calibri"/>
                <w:b/>
                <w:bCs/>
                <w:color w:val="4371C4"/>
                <w:sz w:val="20"/>
                <w:szCs w:val="20"/>
              </w:rPr>
              <w:t>misure</w:t>
            </w:r>
            <w:proofErr w:type="spellEnd"/>
            <w:r w:rsidRPr="009A5956">
              <w:rPr>
                <w:rFonts w:ascii="Arial Nova Cond" w:hAnsi="Arial Nova Cond" w:cs="Calibri"/>
                <w:b/>
                <w:bCs/>
                <w:color w:val="4371C4"/>
                <w:sz w:val="20"/>
                <w:szCs w:val="20"/>
              </w:rPr>
              <w:t xml:space="preserve"> di </w:t>
            </w:r>
            <w:proofErr w:type="spellStart"/>
            <w:r w:rsidRPr="009A5956">
              <w:rPr>
                <w:rFonts w:ascii="Arial Nova Cond" w:hAnsi="Arial Nova Cond" w:cs="Calibri"/>
                <w:b/>
                <w:bCs/>
                <w:color w:val="4371C4"/>
                <w:sz w:val="20"/>
                <w:szCs w:val="20"/>
              </w:rPr>
              <w:t>mitigazioneappropriate</w:t>
            </w:r>
            <w:proofErr w:type="spellEnd"/>
            <w:r w:rsidRPr="009A5956">
              <w:rPr>
                <w:rFonts w:ascii="Arial Nova Cond" w:hAnsi="Arial Nova Cond" w:cs="Calibri"/>
                <w:b/>
                <w:bCs/>
                <w:color w:val="4371C4"/>
                <w:sz w:val="20"/>
                <w:szCs w:val="20"/>
              </w:rPr>
              <w:t>.</w:t>
            </w:r>
          </w:p>
        </w:tc>
        <w:tc>
          <w:tcPr>
            <w:tcW w:w="1257" w:type="dxa"/>
            <w:tcBorders>
              <w:top w:val="nil"/>
              <w:left w:val="nil"/>
              <w:bottom w:val="single" w:sz="4" w:space="0" w:color="auto"/>
              <w:right w:val="single" w:sz="4" w:space="0" w:color="auto"/>
            </w:tcBorders>
            <w:shd w:val="clear" w:color="000000" w:fill="F8CBAD"/>
            <w:vAlign w:val="center"/>
            <w:hideMark/>
          </w:tcPr>
          <w:p w14:paraId="2D21CFE8"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Coordinateurs des </w:t>
            </w:r>
            <w:proofErr w:type="spellStart"/>
            <w:r w:rsidRPr="003B4A36">
              <w:rPr>
                <w:rFonts w:ascii="Arial Nova Cond" w:hAnsi="Arial Nova Cond" w:cs="Calibri"/>
                <w:color w:val="000000"/>
                <w:sz w:val="20"/>
                <w:szCs w:val="20"/>
              </w:rPr>
              <w:t>GdT</w:t>
            </w:r>
            <w:proofErr w:type="spellEnd"/>
            <w:r w:rsidRPr="003B4A36">
              <w:rPr>
                <w:rFonts w:ascii="Arial Nova Cond" w:hAnsi="Arial Nova Cond" w:cs="Calibri"/>
                <w:color w:val="000000"/>
                <w:sz w:val="20"/>
                <w:szCs w:val="20"/>
              </w:rPr>
              <w:t xml:space="preserve"> pertinents / </w:t>
            </w:r>
            <w:proofErr w:type="spellStart"/>
            <w:r w:rsidRPr="003B4A36">
              <w:rPr>
                <w:rFonts w:ascii="Arial Nova Cond" w:hAnsi="Arial Nova Cond" w:cs="Calibri"/>
                <w:color w:val="4371C4"/>
                <w:sz w:val="20"/>
                <w:szCs w:val="20"/>
              </w:rPr>
              <w:t>Coordinatori</w:t>
            </w:r>
            <w:proofErr w:type="spellEnd"/>
            <w:r w:rsidRPr="003B4A36">
              <w:rPr>
                <w:rFonts w:ascii="Arial Nova Cond" w:hAnsi="Arial Nova Cond" w:cs="Calibri"/>
                <w:color w:val="4371C4"/>
                <w:sz w:val="20"/>
                <w:szCs w:val="20"/>
              </w:rPr>
              <w:t xml:space="preserve"> dei </w:t>
            </w:r>
            <w:proofErr w:type="spellStart"/>
            <w:r w:rsidRPr="003B4A36">
              <w:rPr>
                <w:rFonts w:ascii="Arial Nova Cond" w:hAnsi="Arial Nova Cond" w:cs="Calibri"/>
                <w:color w:val="4371C4"/>
                <w:sz w:val="20"/>
                <w:szCs w:val="20"/>
              </w:rPr>
              <w:t>GdL</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pertinenti</w:t>
            </w:r>
            <w:proofErr w:type="spellEnd"/>
          </w:p>
        </w:tc>
        <w:tc>
          <w:tcPr>
            <w:tcW w:w="1694" w:type="dxa"/>
            <w:tcBorders>
              <w:top w:val="nil"/>
              <w:left w:val="nil"/>
              <w:bottom w:val="single" w:sz="4" w:space="0" w:color="auto"/>
              <w:right w:val="single" w:sz="4" w:space="0" w:color="auto"/>
            </w:tcBorders>
            <w:shd w:val="clear" w:color="000000" w:fill="F8CBAD"/>
            <w:vAlign w:val="center"/>
            <w:hideMark/>
          </w:tcPr>
          <w:p w14:paraId="0531D02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SP, </w:t>
            </w:r>
            <w:proofErr w:type="spellStart"/>
            <w:r w:rsidRPr="003B4A36">
              <w:rPr>
                <w:rFonts w:ascii="Arial Nova Cond" w:hAnsi="Arial Nova Cond" w:cs="Calibri"/>
                <w:color w:val="000000"/>
                <w:sz w:val="20"/>
                <w:szCs w:val="20"/>
              </w:rPr>
              <w:t>GdT</w:t>
            </w:r>
            <w:proofErr w:type="spellEnd"/>
            <w:r w:rsidRPr="003B4A36">
              <w:rPr>
                <w:rFonts w:ascii="Arial Nova Cond" w:hAnsi="Arial Nova Cond" w:cs="Calibri"/>
                <w:color w:val="000000"/>
                <w:sz w:val="20"/>
                <w:szCs w:val="20"/>
              </w:rPr>
              <w:t xml:space="preserve"> pertinents / </w:t>
            </w:r>
            <w:r w:rsidRPr="003B4A36">
              <w:rPr>
                <w:rFonts w:ascii="Arial Nova Cond" w:hAnsi="Arial Nova Cond" w:cs="Calibri"/>
                <w:color w:val="4371C4"/>
                <w:sz w:val="20"/>
                <w:szCs w:val="20"/>
              </w:rPr>
              <w:t xml:space="preserve">SP, </w:t>
            </w:r>
            <w:proofErr w:type="spellStart"/>
            <w:r w:rsidRPr="003B4A36">
              <w:rPr>
                <w:rFonts w:ascii="Arial Nova Cond" w:hAnsi="Arial Nova Cond" w:cs="Calibri"/>
                <w:color w:val="4371C4"/>
                <w:sz w:val="20"/>
                <w:szCs w:val="20"/>
              </w:rPr>
              <w:t>GdL</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pertinenti</w:t>
            </w:r>
            <w:proofErr w:type="spellEnd"/>
          </w:p>
        </w:tc>
        <w:tc>
          <w:tcPr>
            <w:tcW w:w="2283" w:type="dxa"/>
            <w:tcBorders>
              <w:top w:val="nil"/>
              <w:left w:val="nil"/>
              <w:bottom w:val="single" w:sz="4" w:space="0" w:color="auto"/>
              <w:right w:val="single" w:sz="4" w:space="0" w:color="auto"/>
            </w:tcBorders>
            <w:shd w:val="clear" w:color="000000" w:fill="F8CBAD"/>
            <w:vAlign w:val="center"/>
            <w:hideMark/>
          </w:tcPr>
          <w:p w14:paraId="630B059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Rapport initial synthétique / </w:t>
            </w:r>
            <w:proofErr w:type="spellStart"/>
            <w:r w:rsidRPr="003B4A36">
              <w:rPr>
                <w:rFonts w:ascii="Arial Nova Cond" w:hAnsi="Arial Nova Cond" w:cs="Calibri"/>
                <w:color w:val="4371C4"/>
                <w:sz w:val="20"/>
                <w:szCs w:val="20"/>
              </w:rPr>
              <w:t>Relazione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iniziale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sintetica</w:t>
            </w:r>
            <w:proofErr w:type="spellEnd"/>
          </w:p>
        </w:tc>
        <w:tc>
          <w:tcPr>
            <w:tcW w:w="1108" w:type="dxa"/>
            <w:tcBorders>
              <w:top w:val="nil"/>
              <w:left w:val="nil"/>
              <w:bottom w:val="single" w:sz="4" w:space="0" w:color="auto"/>
              <w:right w:val="single" w:sz="4" w:space="0" w:color="auto"/>
            </w:tcBorders>
            <w:shd w:val="clear" w:color="000000" w:fill="F8CBAD"/>
            <w:vAlign w:val="center"/>
            <w:hideMark/>
          </w:tcPr>
          <w:p w14:paraId="38E340A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6-27</w:t>
            </w:r>
          </w:p>
        </w:tc>
        <w:tc>
          <w:tcPr>
            <w:tcW w:w="1832" w:type="dxa"/>
            <w:tcBorders>
              <w:top w:val="nil"/>
              <w:left w:val="nil"/>
              <w:bottom w:val="single" w:sz="4" w:space="0" w:color="auto"/>
              <w:right w:val="single" w:sz="4" w:space="0" w:color="auto"/>
            </w:tcBorders>
            <w:shd w:val="clear" w:color="000000" w:fill="F8CBAD"/>
            <w:vAlign w:val="center"/>
            <w:hideMark/>
          </w:tcPr>
          <w:p w14:paraId="01337693"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0</w:t>
            </w:r>
            <w:r w:rsidRPr="003B4A36">
              <w:rPr>
                <w:rFonts w:ascii="Arial Nova Cond" w:hAnsi="Arial Nova Cond" w:cs="Calibri"/>
                <w:b/>
                <w:bCs/>
                <w:color w:val="000000"/>
                <w:sz w:val="20"/>
                <w:szCs w:val="20"/>
              </w:rPr>
              <w:t>,00 €</w:t>
            </w:r>
          </w:p>
        </w:tc>
        <w:tc>
          <w:tcPr>
            <w:tcW w:w="1816" w:type="dxa"/>
            <w:tcBorders>
              <w:top w:val="nil"/>
              <w:left w:val="nil"/>
              <w:bottom w:val="single" w:sz="4" w:space="0" w:color="auto"/>
              <w:right w:val="single" w:sz="4" w:space="0" w:color="auto"/>
            </w:tcBorders>
            <w:shd w:val="clear" w:color="000000" w:fill="F8CBAD"/>
            <w:vAlign w:val="center"/>
            <w:hideMark/>
          </w:tcPr>
          <w:p w14:paraId="2E589236"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153" w:type="dxa"/>
            <w:tcBorders>
              <w:top w:val="nil"/>
              <w:left w:val="nil"/>
              <w:bottom w:val="single" w:sz="4" w:space="0" w:color="auto"/>
              <w:right w:val="single" w:sz="4" w:space="0" w:color="auto"/>
            </w:tcBorders>
            <w:shd w:val="clear" w:color="000000" w:fill="F8CBAD"/>
            <w:vAlign w:val="center"/>
            <w:hideMark/>
          </w:tcPr>
          <w:p w14:paraId="16EDECED"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0</w:t>
            </w:r>
            <w:r w:rsidRPr="003B4A36">
              <w:rPr>
                <w:rFonts w:ascii="Arial Nova Cond" w:hAnsi="Arial Nova Cond" w:cs="Calibri"/>
                <w:b/>
                <w:bCs/>
                <w:color w:val="000000"/>
                <w:sz w:val="20"/>
                <w:szCs w:val="20"/>
              </w:rPr>
              <w:t>,00 €</w:t>
            </w:r>
          </w:p>
        </w:tc>
        <w:tc>
          <w:tcPr>
            <w:tcW w:w="1640" w:type="dxa"/>
            <w:tcBorders>
              <w:top w:val="nil"/>
              <w:left w:val="nil"/>
              <w:bottom w:val="single" w:sz="4" w:space="0" w:color="auto"/>
              <w:right w:val="single" w:sz="4" w:space="0" w:color="auto"/>
            </w:tcBorders>
            <w:shd w:val="clear" w:color="000000" w:fill="F8CBAD"/>
            <w:vAlign w:val="center"/>
            <w:hideMark/>
          </w:tcPr>
          <w:p w14:paraId="40A6EDC4"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4" w:space="0" w:color="auto"/>
              <w:right w:val="single" w:sz="8" w:space="0" w:color="auto"/>
            </w:tcBorders>
            <w:shd w:val="clear" w:color="000000" w:fill="F8CBAD"/>
            <w:vAlign w:val="center"/>
            <w:hideMark/>
          </w:tcPr>
          <w:p w14:paraId="5EFC5A18"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b/>
                <w:bCs/>
                <w:i/>
                <w:iCs/>
                <w:color w:val="000000"/>
                <w:sz w:val="20"/>
                <w:szCs w:val="20"/>
              </w:rPr>
              <w:t>0,00 €</w:t>
            </w:r>
          </w:p>
        </w:tc>
      </w:tr>
      <w:tr w:rsidR="00E67C9F" w:rsidRPr="003B4A36" w14:paraId="59E64FFF" w14:textId="77777777" w:rsidTr="004815F1">
        <w:trPr>
          <w:trHeight w:val="1680"/>
        </w:trPr>
        <w:tc>
          <w:tcPr>
            <w:tcW w:w="937" w:type="dxa"/>
            <w:vMerge/>
            <w:tcBorders>
              <w:left w:val="single" w:sz="8" w:space="0" w:color="auto"/>
              <w:bottom w:val="single" w:sz="4" w:space="0" w:color="auto"/>
              <w:right w:val="nil"/>
            </w:tcBorders>
            <w:shd w:val="clear" w:color="000000" w:fill="F4AF83"/>
            <w:textDirection w:val="btLr"/>
            <w:vAlign w:val="center"/>
            <w:hideMark/>
          </w:tcPr>
          <w:p w14:paraId="6E4AFDB1"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nil"/>
              <w:left w:val="single" w:sz="8" w:space="0" w:color="auto"/>
              <w:bottom w:val="single" w:sz="8" w:space="0" w:color="auto"/>
              <w:right w:val="single" w:sz="4" w:space="0" w:color="auto"/>
            </w:tcBorders>
            <w:vAlign w:val="center"/>
          </w:tcPr>
          <w:p w14:paraId="4DF3508F" w14:textId="77777777" w:rsidR="00E67C9F" w:rsidRPr="00811223" w:rsidRDefault="00E67C9F" w:rsidP="004815F1">
            <w:pPr>
              <w:jc w:val="center"/>
            </w:pPr>
            <w:r w:rsidRPr="00811223">
              <w:t>E-22b</w:t>
            </w:r>
          </w:p>
        </w:tc>
        <w:tc>
          <w:tcPr>
            <w:tcW w:w="577" w:type="dxa"/>
            <w:tcBorders>
              <w:top w:val="nil"/>
              <w:left w:val="nil"/>
              <w:bottom w:val="single" w:sz="8" w:space="0" w:color="auto"/>
              <w:right w:val="single" w:sz="4" w:space="0" w:color="auto"/>
            </w:tcBorders>
            <w:vAlign w:val="center"/>
          </w:tcPr>
          <w:p w14:paraId="0A664EF3"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66" w:type="dxa"/>
            <w:tcBorders>
              <w:top w:val="nil"/>
              <w:left w:val="nil"/>
              <w:bottom w:val="single" w:sz="8" w:space="0" w:color="auto"/>
              <w:right w:val="single" w:sz="4" w:space="0" w:color="auto"/>
            </w:tcBorders>
            <w:vAlign w:val="center"/>
          </w:tcPr>
          <w:p w14:paraId="11EF8151" w14:textId="77777777" w:rsidR="00E67C9F" w:rsidRPr="00B96644" w:rsidRDefault="00E67C9F" w:rsidP="004815F1">
            <w:pPr>
              <w:rPr>
                <w:rFonts w:ascii="Arial Nova Cond" w:hAnsi="Arial Nova Cond" w:cs="Calibri"/>
                <w:color w:val="000000"/>
                <w:sz w:val="20"/>
                <w:szCs w:val="20"/>
              </w:rPr>
            </w:pPr>
            <w:r w:rsidRPr="00B96644">
              <w:rPr>
                <w:rFonts w:ascii="Arial Nova Cond" w:hAnsi="Arial Nova Cond" w:cs="Calibri"/>
                <w:color w:val="000000"/>
                <w:sz w:val="20"/>
                <w:szCs w:val="20"/>
              </w:rPr>
              <w:t xml:space="preserve">Évaluation de l’impact des activités touristiques (activités balnéaires, plaisance, etc.) y compris la pollution associée / </w:t>
            </w:r>
            <w:proofErr w:type="spellStart"/>
            <w:r w:rsidRPr="00B96644">
              <w:rPr>
                <w:rFonts w:ascii="Arial Nova Cond" w:hAnsi="Arial Nova Cond" w:cs="Calibri"/>
                <w:color w:val="2D74B5"/>
                <w:sz w:val="20"/>
                <w:szCs w:val="20"/>
              </w:rPr>
              <w:t>Valutazione</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dell'impatto</w:t>
            </w:r>
            <w:proofErr w:type="spellEnd"/>
            <w:r w:rsidRPr="00B96644">
              <w:rPr>
                <w:rFonts w:ascii="Arial Nova Cond" w:hAnsi="Arial Nova Cond" w:cs="Calibri"/>
                <w:color w:val="2D74B5"/>
                <w:sz w:val="20"/>
                <w:szCs w:val="20"/>
              </w:rPr>
              <w:t xml:space="preserve"> delle </w:t>
            </w:r>
            <w:proofErr w:type="spellStart"/>
            <w:r w:rsidRPr="00B96644">
              <w:rPr>
                <w:rFonts w:ascii="Arial Nova Cond" w:hAnsi="Arial Nova Cond" w:cs="Calibri"/>
                <w:color w:val="2D74B5"/>
                <w:sz w:val="20"/>
                <w:szCs w:val="20"/>
              </w:rPr>
              <w:t>attività</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turistiche</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balneari</w:t>
            </w:r>
            <w:proofErr w:type="spellEnd"/>
            <w:r w:rsidRPr="00B96644">
              <w:rPr>
                <w:rFonts w:ascii="Arial Nova Cond" w:hAnsi="Arial Nova Cond" w:cs="Calibri"/>
                <w:color w:val="2D74B5"/>
                <w:sz w:val="20"/>
                <w:szCs w:val="20"/>
              </w:rPr>
              <w:t xml:space="preserve"> e </w:t>
            </w:r>
            <w:proofErr w:type="spellStart"/>
            <w:r w:rsidRPr="00B96644">
              <w:rPr>
                <w:rFonts w:ascii="Arial Nova Cond" w:hAnsi="Arial Nova Cond" w:cs="Calibri"/>
                <w:color w:val="2D74B5"/>
                <w:sz w:val="20"/>
                <w:szCs w:val="20"/>
              </w:rPr>
              <w:t>diporto</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incluso</w:t>
            </w:r>
            <w:proofErr w:type="spellEnd"/>
            <w:r w:rsidRPr="00B96644">
              <w:rPr>
                <w:rFonts w:ascii="Arial Nova Cond" w:hAnsi="Arial Nova Cond" w:cs="Calibri"/>
                <w:color w:val="2D74B5"/>
                <w:sz w:val="20"/>
                <w:szCs w:val="20"/>
              </w:rPr>
              <w:t xml:space="preserve"> il </w:t>
            </w:r>
            <w:proofErr w:type="spellStart"/>
            <w:r w:rsidRPr="00B96644">
              <w:rPr>
                <w:rFonts w:ascii="Arial Nova Cond" w:hAnsi="Arial Nova Cond" w:cs="Calibri"/>
                <w:color w:val="2D74B5"/>
                <w:sz w:val="20"/>
                <w:szCs w:val="20"/>
              </w:rPr>
              <w:t>relativo</w:t>
            </w:r>
            <w:proofErr w:type="spellEnd"/>
            <w:r w:rsidRPr="00B96644">
              <w:rPr>
                <w:rFonts w:ascii="Arial Nova Cond" w:hAnsi="Arial Nova Cond" w:cs="Calibri"/>
                <w:color w:val="2D74B5"/>
                <w:sz w:val="20"/>
                <w:szCs w:val="20"/>
              </w:rPr>
              <w:t xml:space="preserve"> </w:t>
            </w:r>
            <w:proofErr w:type="spellStart"/>
            <w:r w:rsidRPr="00B96644">
              <w:rPr>
                <w:rFonts w:ascii="Arial Nova Cond" w:hAnsi="Arial Nova Cond" w:cs="Calibri"/>
                <w:color w:val="2D74B5"/>
                <w:sz w:val="20"/>
                <w:szCs w:val="20"/>
              </w:rPr>
              <w:t>inquinamento</w:t>
            </w:r>
            <w:proofErr w:type="spellEnd"/>
          </w:p>
        </w:tc>
        <w:tc>
          <w:tcPr>
            <w:tcW w:w="1257" w:type="dxa"/>
            <w:tcBorders>
              <w:top w:val="nil"/>
              <w:left w:val="nil"/>
              <w:bottom w:val="single" w:sz="8" w:space="0" w:color="auto"/>
              <w:right w:val="single" w:sz="4" w:space="0" w:color="auto"/>
            </w:tcBorders>
            <w:vAlign w:val="center"/>
          </w:tcPr>
          <w:p w14:paraId="2C40CD61" w14:textId="77777777" w:rsidR="00E67C9F" w:rsidRPr="003B4A36" w:rsidRDefault="00E67C9F" w:rsidP="004815F1">
            <w:pPr>
              <w:rPr>
                <w:rFonts w:ascii="Arial Nova Cond" w:hAnsi="Arial Nova Cond" w:cs="Calibri"/>
                <w:color w:val="000000"/>
                <w:sz w:val="20"/>
                <w:szCs w:val="20"/>
              </w:rPr>
            </w:pPr>
            <w:r w:rsidRPr="00411DE5">
              <w:rPr>
                <w:rFonts w:ascii="Arial Nova Cond" w:hAnsi="Arial Nova Cond" w:cs="Calibri"/>
                <w:color w:val="000000"/>
                <w:sz w:val="20"/>
                <w:szCs w:val="20"/>
              </w:rPr>
              <w:t xml:space="preserve">Coordinateur du </w:t>
            </w:r>
            <w:proofErr w:type="spellStart"/>
            <w:r w:rsidRPr="00411DE5">
              <w:rPr>
                <w:rFonts w:ascii="Arial Nova Cond" w:hAnsi="Arial Nova Cond" w:cs="Calibri"/>
                <w:color w:val="000000"/>
                <w:sz w:val="20"/>
                <w:szCs w:val="20"/>
              </w:rPr>
              <w:t>GdT</w:t>
            </w:r>
            <w:proofErr w:type="spellEnd"/>
            <w:r w:rsidRPr="00411DE5">
              <w:rPr>
                <w:rFonts w:ascii="Arial Nova Cond" w:hAnsi="Arial Nova Cond" w:cs="Calibri"/>
                <w:color w:val="000000"/>
                <w:sz w:val="20"/>
                <w:szCs w:val="20"/>
              </w:rPr>
              <w:t xml:space="preserve"> impacts / </w:t>
            </w:r>
            <w:proofErr w:type="spellStart"/>
            <w:r w:rsidRPr="00411DE5">
              <w:rPr>
                <w:rFonts w:ascii="Arial Nova Cond" w:hAnsi="Arial Nova Cond" w:cs="Calibri"/>
                <w:color w:val="2D74B5"/>
                <w:sz w:val="20"/>
                <w:szCs w:val="20"/>
              </w:rPr>
              <w:t>Coordinatore</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del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GdL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impatti</w:t>
            </w:r>
            <w:proofErr w:type="spellEnd"/>
          </w:p>
        </w:tc>
        <w:tc>
          <w:tcPr>
            <w:tcW w:w="1694" w:type="dxa"/>
            <w:tcBorders>
              <w:top w:val="nil"/>
              <w:left w:val="nil"/>
              <w:bottom w:val="single" w:sz="8" w:space="0" w:color="auto"/>
              <w:right w:val="single" w:sz="4" w:space="0" w:color="auto"/>
            </w:tcBorders>
            <w:vAlign w:val="center"/>
          </w:tcPr>
          <w:p w14:paraId="4D13CA9E" w14:textId="77777777" w:rsidR="00E67C9F" w:rsidRPr="003B4A36" w:rsidRDefault="00E67C9F" w:rsidP="004815F1">
            <w:pPr>
              <w:rPr>
                <w:rFonts w:ascii="Arial Nova Cond" w:hAnsi="Arial Nova Cond" w:cs="Calibri"/>
                <w:color w:val="000000"/>
                <w:sz w:val="20"/>
                <w:szCs w:val="20"/>
              </w:rPr>
            </w:pPr>
          </w:p>
        </w:tc>
        <w:tc>
          <w:tcPr>
            <w:tcW w:w="2283" w:type="dxa"/>
            <w:tcBorders>
              <w:top w:val="nil"/>
              <w:left w:val="nil"/>
              <w:bottom w:val="single" w:sz="8" w:space="0" w:color="auto"/>
              <w:right w:val="single" w:sz="4" w:space="0" w:color="auto"/>
            </w:tcBorders>
            <w:vAlign w:val="center"/>
          </w:tcPr>
          <w:p w14:paraId="0B50FB13" w14:textId="77777777" w:rsidR="00E67C9F" w:rsidRPr="003B4A36" w:rsidRDefault="00E67C9F" w:rsidP="004815F1">
            <w:pPr>
              <w:rPr>
                <w:rFonts w:ascii="Arial Nova Cond" w:hAnsi="Arial Nova Cond" w:cs="Calibri"/>
                <w:color w:val="000000"/>
                <w:sz w:val="20"/>
                <w:szCs w:val="20"/>
              </w:rPr>
            </w:pPr>
          </w:p>
        </w:tc>
        <w:tc>
          <w:tcPr>
            <w:tcW w:w="1108" w:type="dxa"/>
            <w:tcBorders>
              <w:top w:val="nil"/>
              <w:left w:val="nil"/>
              <w:bottom w:val="single" w:sz="8" w:space="0" w:color="auto"/>
              <w:right w:val="single" w:sz="4" w:space="0" w:color="auto"/>
            </w:tcBorders>
            <w:vAlign w:val="center"/>
          </w:tcPr>
          <w:p w14:paraId="3CBCBC0E" w14:textId="77777777" w:rsidR="00E67C9F" w:rsidRPr="003B4A36" w:rsidRDefault="00E67C9F" w:rsidP="004815F1">
            <w:pPr>
              <w:jc w:val="center"/>
              <w:rPr>
                <w:rFonts w:ascii="Arial Nova Cond" w:hAnsi="Arial Nova Cond" w:cs="Calibri"/>
                <w:color w:val="000000"/>
                <w:sz w:val="20"/>
                <w:szCs w:val="20"/>
              </w:rPr>
            </w:pPr>
            <w:r w:rsidRPr="00F063CA">
              <w:rPr>
                <w:rFonts w:ascii="Arial Nova Cond" w:hAnsi="Arial Nova Cond" w:cs="Calibri"/>
                <w:color w:val="000000"/>
                <w:sz w:val="20"/>
                <w:szCs w:val="20"/>
              </w:rPr>
              <w:t>2026-27</w:t>
            </w:r>
          </w:p>
        </w:tc>
        <w:tc>
          <w:tcPr>
            <w:tcW w:w="1832" w:type="dxa"/>
            <w:tcBorders>
              <w:top w:val="nil"/>
              <w:left w:val="nil"/>
              <w:bottom w:val="single" w:sz="8" w:space="0" w:color="auto"/>
              <w:right w:val="single" w:sz="4" w:space="0" w:color="auto"/>
            </w:tcBorders>
            <w:vAlign w:val="center"/>
          </w:tcPr>
          <w:p w14:paraId="2F8728BF" w14:textId="77777777" w:rsidR="00E67C9F" w:rsidRPr="006661C7"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nil"/>
              <w:left w:val="nil"/>
              <w:bottom w:val="single" w:sz="8" w:space="0" w:color="auto"/>
              <w:right w:val="single" w:sz="4" w:space="0" w:color="auto"/>
            </w:tcBorders>
            <w:vAlign w:val="center"/>
          </w:tcPr>
          <w:p w14:paraId="6F33020C" w14:textId="77777777" w:rsidR="00E67C9F" w:rsidRPr="006661C7"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153" w:type="dxa"/>
            <w:tcBorders>
              <w:top w:val="nil"/>
              <w:left w:val="nil"/>
              <w:bottom w:val="single" w:sz="8" w:space="0" w:color="auto"/>
              <w:right w:val="single" w:sz="4" w:space="0" w:color="auto"/>
            </w:tcBorders>
            <w:vAlign w:val="center"/>
          </w:tcPr>
          <w:p w14:paraId="12E27E53" w14:textId="77777777" w:rsidR="00E67C9F" w:rsidRPr="006661C7"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40" w:type="dxa"/>
            <w:tcBorders>
              <w:top w:val="nil"/>
              <w:left w:val="nil"/>
              <w:bottom w:val="single" w:sz="8" w:space="0" w:color="auto"/>
              <w:right w:val="single" w:sz="4" w:space="0" w:color="auto"/>
            </w:tcBorders>
            <w:vAlign w:val="center"/>
          </w:tcPr>
          <w:p w14:paraId="1614E24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8" w:space="0" w:color="auto"/>
              <w:right w:val="single" w:sz="8" w:space="0" w:color="auto"/>
            </w:tcBorders>
            <w:vAlign w:val="center"/>
          </w:tcPr>
          <w:p w14:paraId="3A39E3D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4C9700D4" w14:textId="77777777" w:rsidTr="004815F1">
        <w:trPr>
          <w:trHeight w:val="1680"/>
        </w:trPr>
        <w:tc>
          <w:tcPr>
            <w:tcW w:w="937" w:type="dxa"/>
            <w:tcBorders>
              <w:left w:val="single" w:sz="8" w:space="0" w:color="auto"/>
              <w:bottom w:val="single" w:sz="4" w:space="0" w:color="auto"/>
              <w:right w:val="nil"/>
            </w:tcBorders>
            <w:shd w:val="clear" w:color="000000" w:fill="F4AF83"/>
            <w:textDirection w:val="btLr"/>
            <w:vAlign w:val="center"/>
          </w:tcPr>
          <w:p w14:paraId="7397DFDF"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nil"/>
              <w:left w:val="single" w:sz="8" w:space="0" w:color="auto"/>
              <w:bottom w:val="single" w:sz="8" w:space="0" w:color="auto"/>
              <w:right w:val="single" w:sz="4" w:space="0" w:color="auto"/>
            </w:tcBorders>
            <w:vAlign w:val="center"/>
          </w:tcPr>
          <w:p w14:paraId="24745FFB" w14:textId="77777777" w:rsidR="00E67C9F" w:rsidRPr="00811223" w:rsidRDefault="00E67C9F" w:rsidP="004815F1">
            <w:pPr>
              <w:jc w:val="center"/>
            </w:pPr>
            <w:r w:rsidRPr="00811223">
              <w:t>E-22h</w:t>
            </w:r>
          </w:p>
        </w:tc>
        <w:tc>
          <w:tcPr>
            <w:tcW w:w="577" w:type="dxa"/>
            <w:tcBorders>
              <w:top w:val="nil"/>
              <w:left w:val="nil"/>
              <w:bottom w:val="single" w:sz="8" w:space="0" w:color="auto"/>
              <w:right w:val="single" w:sz="4" w:space="0" w:color="auto"/>
            </w:tcBorders>
            <w:vAlign w:val="center"/>
          </w:tcPr>
          <w:p w14:paraId="1F92DE4D" w14:textId="77777777" w:rsidR="00E67C9F" w:rsidRPr="00356FC3" w:rsidRDefault="00E67C9F" w:rsidP="004815F1">
            <w:pPr>
              <w:jc w:val="center"/>
              <w:rPr>
                <w:rFonts w:ascii="Arial Nova Cond" w:hAnsi="Arial Nova Cond" w:cs="Calibri"/>
                <w:i/>
                <w:iCs/>
                <w:color w:val="000000"/>
                <w:sz w:val="20"/>
                <w:szCs w:val="20"/>
              </w:rPr>
            </w:pPr>
            <w:r>
              <w:rPr>
                <w:rFonts w:ascii="Arial Nova Cond" w:hAnsi="Arial Nova Cond" w:cs="Calibri"/>
                <w:i/>
                <w:iCs/>
                <w:color w:val="000000"/>
                <w:sz w:val="20"/>
                <w:szCs w:val="20"/>
              </w:rPr>
              <w:t>H</w:t>
            </w:r>
          </w:p>
        </w:tc>
        <w:tc>
          <w:tcPr>
            <w:tcW w:w="4466" w:type="dxa"/>
            <w:tcBorders>
              <w:top w:val="nil"/>
              <w:left w:val="nil"/>
              <w:bottom w:val="single" w:sz="8" w:space="0" w:color="auto"/>
              <w:right w:val="single" w:sz="4" w:space="0" w:color="auto"/>
            </w:tcBorders>
            <w:vAlign w:val="center"/>
          </w:tcPr>
          <w:p w14:paraId="6066F9B3"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Évaluation de l’impact de l’aquaculture/mariculture présentes dans le Sanctuaire sur les mammifères marins / </w:t>
            </w:r>
            <w:proofErr w:type="spellStart"/>
            <w:r w:rsidRPr="009A5956">
              <w:rPr>
                <w:rFonts w:ascii="Arial Nova Cond" w:hAnsi="Arial Nova Cond" w:cs="Calibri"/>
                <w:color w:val="2D74B5"/>
                <w:sz w:val="20"/>
                <w:szCs w:val="20"/>
              </w:rPr>
              <w:t>Valutazione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dell'impatto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dell'acquacoltura</w:t>
            </w:r>
            <w:proofErr w:type="spellEnd"/>
            <w:r w:rsidRPr="009A5956">
              <w:rPr>
                <w:rFonts w:ascii="Arial Nova Cond" w:hAnsi="Arial Nova Cond" w:cs="Calibri"/>
                <w:color w:val="2D74B5"/>
                <w:sz w:val="20"/>
                <w:szCs w:val="20"/>
              </w:rPr>
              <w:t>/</w:t>
            </w:r>
            <w:proofErr w:type="spellStart"/>
            <w:r w:rsidRPr="009A5956">
              <w:rPr>
                <w:rFonts w:ascii="Arial Nova Cond" w:hAnsi="Arial Nova Cond" w:cs="Calibri"/>
                <w:color w:val="2D74B5"/>
                <w:sz w:val="20"/>
                <w:szCs w:val="20"/>
              </w:rPr>
              <w:t>maricoltura</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nel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Santuario</w:t>
            </w:r>
            <w:proofErr w:type="spellEnd"/>
            <w:r w:rsidRPr="009A5956">
              <w:rPr>
                <w:rFonts w:ascii="Arial Nova Cond" w:hAnsi="Arial Nova Cond" w:cs="Calibri"/>
                <w:color w:val="2D74B5"/>
                <w:sz w:val="20"/>
                <w:szCs w:val="20"/>
              </w:rPr>
              <w:t xml:space="preserve"> sui </w:t>
            </w:r>
            <w:proofErr w:type="spellStart"/>
            <w:r w:rsidRPr="009A5956">
              <w:rPr>
                <w:rFonts w:ascii="Arial Nova Cond" w:hAnsi="Arial Nova Cond" w:cs="Calibri"/>
                <w:color w:val="2D74B5"/>
                <w:sz w:val="20"/>
                <w:szCs w:val="20"/>
              </w:rPr>
              <w:t>mammiferi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marini</w:t>
            </w:r>
            <w:proofErr w:type="spellEnd"/>
          </w:p>
        </w:tc>
        <w:tc>
          <w:tcPr>
            <w:tcW w:w="1257" w:type="dxa"/>
            <w:tcBorders>
              <w:top w:val="nil"/>
              <w:left w:val="nil"/>
              <w:bottom w:val="single" w:sz="8" w:space="0" w:color="auto"/>
              <w:right w:val="single" w:sz="4" w:space="0" w:color="auto"/>
            </w:tcBorders>
            <w:vAlign w:val="center"/>
          </w:tcPr>
          <w:p w14:paraId="69863E0A" w14:textId="77777777" w:rsidR="00E67C9F" w:rsidRPr="00356FC3" w:rsidRDefault="00E67C9F" w:rsidP="004815F1">
            <w:pPr>
              <w:rPr>
                <w:rFonts w:ascii="Arial Nova Cond" w:hAnsi="Arial Nova Cond" w:cs="Calibri"/>
                <w:i/>
                <w:iCs/>
                <w:color w:val="000000"/>
                <w:sz w:val="20"/>
                <w:szCs w:val="20"/>
              </w:rPr>
            </w:pPr>
            <w:r w:rsidRPr="00411DE5">
              <w:rPr>
                <w:rFonts w:ascii="Arial Nova Cond" w:hAnsi="Arial Nova Cond" w:cs="Calibri"/>
                <w:color w:val="000000"/>
                <w:sz w:val="20"/>
                <w:szCs w:val="20"/>
              </w:rPr>
              <w:t xml:space="preserve">Coordinateur du </w:t>
            </w:r>
            <w:proofErr w:type="spellStart"/>
            <w:r w:rsidRPr="00411DE5">
              <w:rPr>
                <w:rFonts w:ascii="Arial Nova Cond" w:hAnsi="Arial Nova Cond" w:cs="Calibri"/>
                <w:color w:val="000000"/>
                <w:sz w:val="20"/>
                <w:szCs w:val="20"/>
              </w:rPr>
              <w:t>GdT</w:t>
            </w:r>
            <w:proofErr w:type="spellEnd"/>
            <w:r w:rsidRPr="00411DE5">
              <w:rPr>
                <w:rFonts w:ascii="Arial Nova Cond" w:hAnsi="Arial Nova Cond" w:cs="Calibri"/>
                <w:color w:val="000000"/>
                <w:sz w:val="20"/>
                <w:szCs w:val="20"/>
              </w:rPr>
              <w:t xml:space="preserve"> impacts / </w:t>
            </w:r>
            <w:proofErr w:type="spellStart"/>
            <w:r w:rsidRPr="00411DE5">
              <w:rPr>
                <w:rFonts w:ascii="Arial Nova Cond" w:hAnsi="Arial Nova Cond" w:cs="Calibri"/>
                <w:color w:val="2D74B5"/>
                <w:sz w:val="20"/>
                <w:szCs w:val="20"/>
              </w:rPr>
              <w:t>Coordinatore</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del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GdL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impatti</w:t>
            </w:r>
            <w:proofErr w:type="spellEnd"/>
          </w:p>
        </w:tc>
        <w:tc>
          <w:tcPr>
            <w:tcW w:w="1694" w:type="dxa"/>
            <w:tcBorders>
              <w:top w:val="nil"/>
              <w:left w:val="nil"/>
              <w:bottom w:val="single" w:sz="8" w:space="0" w:color="auto"/>
              <w:right w:val="single" w:sz="4" w:space="0" w:color="auto"/>
            </w:tcBorders>
            <w:vAlign w:val="center"/>
          </w:tcPr>
          <w:p w14:paraId="5E06E2B1" w14:textId="77777777" w:rsidR="00E67C9F" w:rsidRPr="00356FC3" w:rsidRDefault="00E67C9F" w:rsidP="004815F1">
            <w:pPr>
              <w:rPr>
                <w:rFonts w:ascii="Arial Nova Cond" w:hAnsi="Arial Nova Cond" w:cs="Calibri"/>
                <w:i/>
                <w:iCs/>
                <w:color w:val="000000"/>
                <w:sz w:val="20"/>
                <w:szCs w:val="20"/>
              </w:rPr>
            </w:pPr>
          </w:p>
        </w:tc>
        <w:tc>
          <w:tcPr>
            <w:tcW w:w="2283" w:type="dxa"/>
            <w:tcBorders>
              <w:top w:val="nil"/>
              <w:left w:val="nil"/>
              <w:bottom w:val="single" w:sz="8" w:space="0" w:color="auto"/>
              <w:right w:val="single" w:sz="4" w:space="0" w:color="auto"/>
            </w:tcBorders>
            <w:vAlign w:val="center"/>
          </w:tcPr>
          <w:p w14:paraId="49339111" w14:textId="77777777" w:rsidR="00E67C9F" w:rsidRPr="00356FC3" w:rsidRDefault="00E67C9F" w:rsidP="004815F1">
            <w:pPr>
              <w:rPr>
                <w:rFonts w:ascii="Arial Nova Cond" w:hAnsi="Arial Nova Cond" w:cs="Calibri"/>
                <w:i/>
                <w:iCs/>
                <w:color w:val="000000"/>
                <w:sz w:val="20"/>
                <w:szCs w:val="20"/>
              </w:rPr>
            </w:pPr>
          </w:p>
        </w:tc>
        <w:tc>
          <w:tcPr>
            <w:tcW w:w="1108" w:type="dxa"/>
            <w:tcBorders>
              <w:top w:val="nil"/>
              <w:left w:val="nil"/>
              <w:bottom w:val="single" w:sz="8" w:space="0" w:color="auto"/>
              <w:right w:val="single" w:sz="4" w:space="0" w:color="auto"/>
            </w:tcBorders>
            <w:vAlign w:val="center"/>
          </w:tcPr>
          <w:p w14:paraId="5A51212D" w14:textId="77777777" w:rsidR="00E67C9F" w:rsidRPr="00356FC3" w:rsidRDefault="00E67C9F" w:rsidP="004815F1">
            <w:pPr>
              <w:jc w:val="center"/>
              <w:rPr>
                <w:rFonts w:ascii="Arial Nova Cond" w:hAnsi="Arial Nova Cond" w:cs="Calibri"/>
                <w:i/>
                <w:iCs/>
                <w:color w:val="000000"/>
                <w:sz w:val="20"/>
                <w:szCs w:val="20"/>
              </w:rPr>
            </w:pPr>
            <w:r w:rsidRPr="00F063CA">
              <w:rPr>
                <w:rFonts w:ascii="Arial Nova Cond" w:hAnsi="Arial Nova Cond" w:cs="Calibri"/>
                <w:color w:val="000000"/>
                <w:sz w:val="20"/>
                <w:szCs w:val="20"/>
              </w:rPr>
              <w:t>2026-27</w:t>
            </w:r>
          </w:p>
        </w:tc>
        <w:tc>
          <w:tcPr>
            <w:tcW w:w="1832" w:type="dxa"/>
            <w:tcBorders>
              <w:top w:val="nil"/>
              <w:left w:val="nil"/>
              <w:bottom w:val="single" w:sz="8" w:space="0" w:color="auto"/>
              <w:right w:val="single" w:sz="4" w:space="0" w:color="auto"/>
            </w:tcBorders>
            <w:vAlign w:val="center"/>
          </w:tcPr>
          <w:p w14:paraId="757299AE" w14:textId="77777777" w:rsidR="00E67C9F" w:rsidRPr="00356FC3"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c>
          <w:tcPr>
            <w:tcW w:w="1816" w:type="dxa"/>
            <w:tcBorders>
              <w:top w:val="nil"/>
              <w:left w:val="nil"/>
              <w:bottom w:val="single" w:sz="8" w:space="0" w:color="auto"/>
              <w:right w:val="single" w:sz="4" w:space="0" w:color="auto"/>
            </w:tcBorders>
            <w:vAlign w:val="center"/>
          </w:tcPr>
          <w:p w14:paraId="487E9C59" w14:textId="77777777" w:rsidR="00E67C9F" w:rsidRPr="00356FC3"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c>
          <w:tcPr>
            <w:tcW w:w="1153" w:type="dxa"/>
            <w:tcBorders>
              <w:top w:val="nil"/>
              <w:left w:val="nil"/>
              <w:bottom w:val="single" w:sz="8" w:space="0" w:color="auto"/>
              <w:right w:val="single" w:sz="4" w:space="0" w:color="auto"/>
            </w:tcBorders>
            <w:vAlign w:val="center"/>
          </w:tcPr>
          <w:p w14:paraId="3C40F100" w14:textId="77777777" w:rsidR="00E67C9F" w:rsidRPr="00356FC3"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c>
          <w:tcPr>
            <w:tcW w:w="1640" w:type="dxa"/>
            <w:tcBorders>
              <w:top w:val="nil"/>
              <w:left w:val="nil"/>
              <w:bottom w:val="single" w:sz="8" w:space="0" w:color="auto"/>
              <w:right w:val="single" w:sz="4" w:space="0" w:color="auto"/>
            </w:tcBorders>
            <w:vAlign w:val="center"/>
          </w:tcPr>
          <w:p w14:paraId="226A71B5" w14:textId="77777777" w:rsidR="00E67C9F" w:rsidRPr="00356FC3"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8" w:space="0" w:color="auto"/>
              <w:right w:val="single" w:sz="8" w:space="0" w:color="auto"/>
            </w:tcBorders>
            <w:vAlign w:val="center"/>
          </w:tcPr>
          <w:p w14:paraId="6898E506" w14:textId="77777777" w:rsidR="00E67C9F" w:rsidRPr="00356FC3"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r>
    </w:tbl>
    <w:p w14:paraId="5807A333"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108"/>
        <w:gridCol w:w="1832"/>
        <w:gridCol w:w="1816"/>
        <w:gridCol w:w="1153"/>
        <w:gridCol w:w="89"/>
        <w:gridCol w:w="1551"/>
        <w:gridCol w:w="2546"/>
      </w:tblGrid>
      <w:tr w:rsidR="00E67C9F" w:rsidRPr="00B218E7" w14:paraId="5C70F37B" w14:textId="77777777" w:rsidTr="004815F1">
        <w:trPr>
          <w:trHeight w:val="510"/>
        </w:trPr>
        <w:tc>
          <w:tcPr>
            <w:tcW w:w="22100" w:type="dxa"/>
            <w:gridSpan w:val="14"/>
            <w:tcBorders>
              <w:top w:val="single" w:sz="8" w:space="0" w:color="auto"/>
              <w:left w:val="single" w:sz="8" w:space="0" w:color="auto"/>
              <w:bottom w:val="single" w:sz="8" w:space="0" w:color="auto"/>
              <w:right w:val="single" w:sz="8" w:space="0" w:color="000000"/>
            </w:tcBorders>
            <w:shd w:val="clear" w:color="000000" w:fill="F4B084"/>
            <w:vAlign w:val="center"/>
            <w:hideMark/>
          </w:tcPr>
          <w:p w14:paraId="380CC1BB" w14:textId="77777777" w:rsidR="00E67C9F" w:rsidRPr="009A5956" w:rsidRDefault="00E67C9F" w:rsidP="004815F1">
            <w:pPr>
              <w:jc w:val="center"/>
              <w:rPr>
                <w:rFonts w:ascii="Arial Nova Cond" w:hAnsi="Arial Nova Cond" w:cs="Calibri"/>
                <w:b/>
                <w:bCs/>
                <w:color w:val="000000"/>
              </w:rPr>
            </w:pPr>
            <w:r w:rsidRPr="009A5956">
              <w:rPr>
                <w:rFonts w:ascii="Arial Nova Cond" w:hAnsi="Arial Nova Cond" w:cs="Calibri"/>
                <w:b/>
                <w:bCs/>
                <w:color w:val="000000"/>
              </w:rPr>
              <w:lastRenderedPageBreak/>
              <w:t xml:space="preserve">Cohabitation entre les mammifères marins et les usages de la mer / </w:t>
            </w:r>
            <w:proofErr w:type="spellStart"/>
            <w:r w:rsidRPr="009A5956">
              <w:rPr>
                <w:rFonts w:ascii="Arial Nova Cond" w:hAnsi="Arial Nova Cond" w:cs="Calibri"/>
                <w:b/>
                <w:bCs/>
                <w:color w:val="2C74B5"/>
              </w:rPr>
              <w:t>Coabitazione</w:t>
            </w:r>
            <w:proofErr w:type="spellEnd"/>
            <w:r w:rsidRPr="009A5956">
              <w:rPr>
                <w:rFonts w:ascii="Arial Nova Cond" w:hAnsi="Arial Nova Cond" w:cs="Calibri"/>
                <w:b/>
                <w:bCs/>
                <w:color w:val="2C74B5"/>
              </w:rPr>
              <w:t xml:space="preserve"> tra i </w:t>
            </w:r>
            <w:proofErr w:type="spellStart"/>
            <w:r w:rsidRPr="009A5956">
              <w:rPr>
                <w:rFonts w:ascii="Arial Nova Cond" w:hAnsi="Arial Nova Cond" w:cs="Calibri"/>
                <w:b/>
                <w:bCs/>
                <w:color w:val="2C74B5"/>
              </w:rPr>
              <w:t>mammiferi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marini</w:t>
            </w:r>
            <w:proofErr w:type="spellEnd"/>
            <w:r w:rsidRPr="009A5956">
              <w:rPr>
                <w:rFonts w:ascii="Arial Nova Cond" w:hAnsi="Arial Nova Cond" w:cs="Calibri"/>
                <w:b/>
                <w:bCs/>
                <w:color w:val="2C74B5"/>
              </w:rPr>
              <w:t xml:space="preserve"> e </w:t>
            </w:r>
            <w:proofErr w:type="spellStart"/>
            <w:r w:rsidRPr="009A5956">
              <w:rPr>
                <w:rFonts w:ascii="Arial Nova Cond" w:hAnsi="Arial Nova Cond" w:cs="Calibri"/>
                <w:b/>
                <w:bCs/>
                <w:color w:val="2C74B5"/>
              </w:rPr>
              <w:t>gli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usi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del</w:t>
            </w:r>
            <w:proofErr w:type="spellEnd"/>
            <w:r w:rsidRPr="009A5956">
              <w:rPr>
                <w:rFonts w:ascii="Arial Nova Cond" w:hAnsi="Arial Nova Cond" w:cs="Calibri"/>
                <w:b/>
                <w:bCs/>
                <w:color w:val="2C74B5"/>
              </w:rPr>
              <w:t xml:space="preserve"> mare</w:t>
            </w:r>
          </w:p>
        </w:tc>
      </w:tr>
      <w:tr w:rsidR="00E67C9F" w:rsidRPr="00B218E7" w14:paraId="6420E476" w14:textId="77777777" w:rsidTr="004815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743999A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609" w:type="dxa"/>
            <w:gridSpan w:val="4"/>
            <w:tcBorders>
              <w:top w:val="nil"/>
              <w:left w:val="nil"/>
              <w:bottom w:val="single" w:sz="4" w:space="0" w:color="auto"/>
              <w:right w:val="single" w:sz="4" w:space="0" w:color="auto"/>
            </w:tcBorders>
            <w:shd w:val="clear" w:color="000000" w:fill="FFFFFF"/>
            <w:vAlign w:val="center"/>
            <w:hideMark/>
          </w:tcPr>
          <w:p w14:paraId="60C7E7E4"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4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018026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41DEE025" w14:textId="77777777" w:rsidTr="004815F1">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5CE961C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0059D4A3"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113F188E"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66" w:type="dxa"/>
            <w:tcBorders>
              <w:top w:val="nil"/>
              <w:left w:val="nil"/>
              <w:bottom w:val="single" w:sz="8" w:space="0" w:color="auto"/>
              <w:right w:val="single" w:sz="4" w:space="0" w:color="auto"/>
            </w:tcBorders>
            <w:shd w:val="clear" w:color="000000" w:fill="EDEDED"/>
            <w:vAlign w:val="center"/>
            <w:hideMark/>
          </w:tcPr>
          <w:p w14:paraId="3C9DC0ED"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57" w:type="dxa"/>
            <w:tcBorders>
              <w:top w:val="nil"/>
              <w:left w:val="nil"/>
              <w:bottom w:val="single" w:sz="8" w:space="0" w:color="auto"/>
              <w:right w:val="single" w:sz="4" w:space="0" w:color="auto"/>
            </w:tcBorders>
            <w:shd w:val="clear" w:color="000000" w:fill="EDEDED"/>
            <w:vAlign w:val="center"/>
            <w:hideMark/>
          </w:tcPr>
          <w:p w14:paraId="0AFF14E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694" w:type="dxa"/>
            <w:tcBorders>
              <w:top w:val="nil"/>
              <w:left w:val="nil"/>
              <w:bottom w:val="single" w:sz="8" w:space="0" w:color="auto"/>
              <w:right w:val="single" w:sz="4" w:space="0" w:color="auto"/>
            </w:tcBorders>
            <w:shd w:val="clear" w:color="000000" w:fill="EDEDED"/>
            <w:vAlign w:val="center"/>
            <w:hideMark/>
          </w:tcPr>
          <w:p w14:paraId="76D2A96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283" w:type="dxa"/>
            <w:tcBorders>
              <w:top w:val="nil"/>
              <w:left w:val="nil"/>
              <w:bottom w:val="single" w:sz="8" w:space="0" w:color="auto"/>
              <w:right w:val="single" w:sz="4" w:space="0" w:color="auto"/>
            </w:tcBorders>
            <w:shd w:val="clear" w:color="000000" w:fill="EDEDED"/>
            <w:vAlign w:val="center"/>
            <w:hideMark/>
          </w:tcPr>
          <w:p w14:paraId="0ABAB8EE"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08" w:type="dxa"/>
            <w:tcBorders>
              <w:top w:val="nil"/>
              <w:left w:val="nil"/>
              <w:bottom w:val="single" w:sz="8" w:space="0" w:color="auto"/>
              <w:right w:val="single" w:sz="4" w:space="0" w:color="auto"/>
            </w:tcBorders>
            <w:shd w:val="clear" w:color="000000" w:fill="EDEDED"/>
            <w:vAlign w:val="center"/>
            <w:hideMark/>
          </w:tcPr>
          <w:p w14:paraId="38553F61"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32" w:type="dxa"/>
            <w:tcBorders>
              <w:top w:val="nil"/>
              <w:left w:val="nil"/>
              <w:bottom w:val="single" w:sz="8" w:space="0" w:color="auto"/>
              <w:right w:val="single" w:sz="4" w:space="0" w:color="auto"/>
            </w:tcBorders>
            <w:shd w:val="clear" w:color="000000" w:fill="EDEDED"/>
            <w:vAlign w:val="center"/>
            <w:hideMark/>
          </w:tcPr>
          <w:p w14:paraId="396D399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6" w:type="dxa"/>
            <w:tcBorders>
              <w:top w:val="nil"/>
              <w:left w:val="nil"/>
              <w:bottom w:val="single" w:sz="8" w:space="0" w:color="auto"/>
              <w:right w:val="single" w:sz="4" w:space="0" w:color="auto"/>
            </w:tcBorders>
            <w:shd w:val="clear" w:color="000000" w:fill="FFFFFF"/>
            <w:vAlign w:val="center"/>
            <w:hideMark/>
          </w:tcPr>
          <w:p w14:paraId="2E46348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242" w:type="dxa"/>
            <w:gridSpan w:val="2"/>
            <w:tcBorders>
              <w:top w:val="nil"/>
              <w:left w:val="nil"/>
              <w:bottom w:val="single" w:sz="8" w:space="0" w:color="auto"/>
              <w:right w:val="single" w:sz="4" w:space="0" w:color="auto"/>
            </w:tcBorders>
            <w:shd w:val="clear" w:color="000000" w:fill="FFFFFF"/>
            <w:vAlign w:val="center"/>
            <w:hideMark/>
          </w:tcPr>
          <w:p w14:paraId="565A42D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551" w:type="dxa"/>
            <w:tcBorders>
              <w:top w:val="nil"/>
              <w:left w:val="nil"/>
              <w:bottom w:val="single" w:sz="8" w:space="0" w:color="auto"/>
              <w:right w:val="single" w:sz="4" w:space="0" w:color="auto"/>
            </w:tcBorders>
            <w:shd w:val="clear" w:color="000000" w:fill="FFFFFF"/>
            <w:vAlign w:val="center"/>
            <w:hideMark/>
          </w:tcPr>
          <w:p w14:paraId="5FC2E82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4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3501267" w14:textId="77777777" w:rsidR="00E67C9F" w:rsidRPr="003B4A36" w:rsidRDefault="00E67C9F" w:rsidP="004815F1">
            <w:pPr>
              <w:rPr>
                <w:rFonts w:ascii="Arial Nova Cond" w:hAnsi="Arial Nova Cond" w:cs="Calibri"/>
                <w:b/>
                <w:bCs/>
                <w:color w:val="000000"/>
                <w:sz w:val="16"/>
                <w:szCs w:val="16"/>
              </w:rPr>
            </w:pPr>
          </w:p>
        </w:tc>
      </w:tr>
      <w:tr w:rsidR="00E67C9F" w:rsidRPr="003B4A36" w14:paraId="1F1393D6" w14:textId="77777777" w:rsidTr="004815F1">
        <w:trPr>
          <w:trHeight w:val="2730"/>
        </w:trPr>
        <w:tc>
          <w:tcPr>
            <w:tcW w:w="937" w:type="dxa"/>
            <w:tcBorders>
              <w:top w:val="nil"/>
              <w:left w:val="single" w:sz="8" w:space="0" w:color="auto"/>
              <w:bottom w:val="single" w:sz="4" w:space="0" w:color="auto"/>
              <w:right w:val="single" w:sz="4" w:space="0" w:color="auto"/>
            </w:tcBorders>
            <w:shd w:val="clear" w:color="000000" w:fill="F4AF84"/>
            <w:textDirection w:val="btLr"/>
            <w:vAlign w:val="center"/>
          </w:tcPr>
          <w:p w14:paraId="1E49C668"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nil"/>
              <w:left w:val="single" w:sz="8" w:space="0" w:color="auto"/>
              <w:bottom w:val="single" w:sz="8" w:space="0" w:color="auto"/>
              <w:right w:val="single" w:sz="4" w:space="0" w:color="auto"/>
            </w:tcBorders>
            <w:shd w:val="clear" w:color="000000" w:fill="F8CBAD"/>
            <w:vAlign w:val="center"/>
          </w:tcPr>
          <w:p w14:paraId="0F4D4AE4" w14:textId="77777777" w:rsidR="00E67C9F" w:rsidRPr="003B4A36" w:rsidRDefault="00E67C9F" w:rsidP="004815F1">
            <w:pPr>
              <w:jc w:val="center"/>
              <w:rPr>
                <w:rFonts w:ascii="Arial Nova Cond" w:hAnsi="Arial Nova Cond" w:cs="Calibri"/>
                <w:b/>
                <w:bCs/>
                <w:color w:val="000000"/>
                <w:sz w:val="20"/>
                <w:szCs w:val="20"/>
              </w:rPr>
            </w:pPr>
            <w:r>
              <w:rPr>
                <w:rFonts w:ascii="Arial Nova Cond" w:hAnsi="Arial Nova Cond" w:cs="Calibri"/>
                <w:b/>
                <w:bCs/>
                <w:color w:val="000000"/>
                <w:sz w:val="20"/>
                <w:szCs w:val="20"/>
              </w:rPr>
              <w:t>E-23</w:t>
            </w:r>
          </w:p>
        </w:tc>
        <w:tc>
          <w:tcPr>
            <w:tcW w:w="577" w:type="dxa"/>
            <w:tcBorders>
              <w:top w:val="nil"/>
              <w:left w:val="nil"/>
              <w:bottom w:val="single" w:sz="8" w:space="0" w:color="auto"/>
              <w:right w:val="single" w:sz="4" w:space="0" w:color="auto"/>
            </w:tcBorders>
            <w:shd w:val="clear" w:color="000000" w:fill="F8CBAD"/>
            <w:vAlign w:val="center"/>
          </w:tcPr>
          <w:p w14:paraId="233ECEC4" w14:textId="77777777" w:rsidR="00E67C9F" w:rsidRPr="008F768F" w:rsidRDefault="00E67C9F" w:rsidP="004815F1">
            <w:pPr>
              <w:jc w:val="center"/>
              <w:rPr>
                <w:rFonts w:ascii="Arial Nova Cond" w:hAnsi="Arial Nova Cond" w:cs="Calibri"/>
                <w:b/>
                <w:bCs/>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8" w:space="0" w:color="auto"/>
              <w:right w:val="single" w:sz="4" w:space="0" w:color="auto"/>
            </w:tcBorders>
            <w:shd w:val="clear" w:color="000000" w:fill="F8CBAD"/>
            <w:vAlign w:val="center"/>
          </w:tcPr>
          <w:p w14:paraId="3B8F090C" w14:textId="77777777" w:rsidR="00E67C9F" w:rsidRPr="008F768F" w:rsidRDefault="00E67C9F" w:rsidP="004815F1">
            <w:pPr>
              <w:rPr>
                <w:rFonts w:ascii="Arial Nova Cond" w:hAnsi="Arial Nova Cond" w:cs="Calibri"/>
                <w:b/>
                <w:bCs/>
                <w:color w:val="4371C4"/>
                <w:sz w:val="20"/>
                <w:szCs w:val="20"/>
              </w:rPr>
            </w:pPr>
            <w:r w:rsidRPr="008F768F">
              <w:rPr>
                <w:rFonts w:ascii="Arial Nova Cond" w:hAnsi="Arial Nova Cond" w:cs="Calibri"/>
                <w:b/>
                <w:bCs/>
                <w:color w:val="000000"/>
                <w:sz w:val="20"/>
                <w:szCs w:val="20"/>
              </w:rPr>
              <w:t xml:space="preserve">Pelagos </w:t>
            </w:r>
            <w:proofErr w:type="spellStart"/>
            <w:r w:rsidRPr="008F768F">
              <w:rPr>
                <w:rFonts w:ascii="Arial Nova Cond" w:hAnsi="Arial Nova Cond" w:cs="Calibri"/>
                <w:b/>
                <w:bCs/>
                <w:color w:val="000000"/>
                <w:sz w:val="20"/>
                <w:szCs w:val="20"/>
              </w:rPr>
              <w:t>Quality</w:t>
            </w:r>
            <w:proofErr w:type="spellEnd"/>
            <w:r w:rsidRPr="008F768F">
              <w:rPr>
                <w:rFonts w:ascii="Arial Nova Cond" w:hAnsi="Arial Nova Cond" w:cs="Calibri"/>
                <w:b/>
                <w:bCs/>
                <w:color w:val="000000"/>
                <w:sz w:val="20"/>
                <w:szCs w:val="20"/>
              </w:rPr>
              <w:t xml:space="preserve"> </w:t>
            </w:r>
            <w:proofErr w:type="spellStart"/>
            <w:r w:rsidRPr="008F768F">
              <w:rPr>
                <w:rFonts w:ascii="Arial Nova Cond" w:hAnsi="Arial Nova Cond" w:cs="Calibri"/>
                <w:b/>
                <w:bCs/>
                <w:color w:val="000000"/>
                <w:sz w:val="20"/>
                <w:szCs w:val="20"/>
              </w:rPr>
              <w:t>Status</w:t>
            </w:r>
            <w:proofErr w:type="spellEnd"/>
            <w:r w:rsidRPr="008F768F">
              <w:rPr>
                <w:rFonts w:ascii="Arial Nova Cond" w:hAnsi="Arial Nova Cond" w:cs="Calibri"/>
                <w:b/>
                <w:bCs/>
                <w:color w:val="000000"/>
                <w:sz w:val="20"/>
                <w:szCs w:val="20"/>
              </w:rPr>
              <w:t xml:space="preserve"> </w:t>
            </w:r>
            <w:proofErr w:type="gramStart"/>
            <w:r w:rsidRPr="008F768F">
              <w:rPr>
                <w:rFonts w:ascii="Arial Nova Cond" w:hAnsi="Arial Nova Cond" w:cs="Calibri"/>
                <w:b/>
                <w:bCs/>
                <w:color w:val="000000"/>
                <w:sz w:val="20"/>
                <w:szCs w:val="20"/>
              </w:rPr>
              <w:t>Report:</w:t>
            </w:r>
            <w:proofErr w:type="gramEnd"/>
            <w:r w:rsidRPr="008F768F">
              <w:rPr>
                <w:rFonts w:ascii="Arial Nova Cond" w:hAnsi="Arial Nova Cond" w:cs="Calibri"/>
                <w:b/>
                <w:bCs/>
                <w:color w:val="000000"/>
                <w:sz w:val="20"/>
                <w:szCs w:val="20"/>
              </w:rPr>
              <w:t xml:space="preserve"> Évaluation périodique des pressions et rapport / </w:t>
            </w:r>
            <w:r w:rsidRPr="008F768F">
              <w:rPr>
                <w:rFonts w:ascii="Arial Nova Cond" w:hAnsi="Arial Nova Cond" w:cs="Calibri"/>
                <w:b/>
                <w:bCs/>
                <w:color w:val="4371C4"/>
                <w:sz w:val="20"/>
                <w:szCs w:val="20"/>
              </w:rPr>
              <w:t xml:space="preserve">Pelagos </w:t>
            </w:r>
            <w:proofErr w:type="spellStart"/>
            <w:r w:rsidRPr="008F768F">
              <w:rPr>
                <w:rFonts w:ascii="Arial Nova Cond" w:hAnsi="Arial Nova Cond" w:cs="Calibri"/>
                <w:b/>
                <w:bCs/>
                <w:color w:val="4371C4"/>
                <w:sz w:val="20"/>
                <w:szCs w:val="20"/>
              </w:rPr>
              <w:t>Quality</w:t>
            </w:r>
            <w:proofErr w:type="spellEnd"/>
            <w:r w:rsidRPr="008F768F">
              <w:rPr>
                <w:rFonts w:ascii="Arial Nova Cond" w:hAnsi="Arial Nova Cond" w:cs="Calibri"/>
                <w:b/>
                <w:bCs/>
                <w:color w:val="4371C4"/>
                <w:sz w:val="20"/>
                <w:szCs w:val="20"/>
              </w:rPr>
              <w:t xml:space="preserve"> </w:t>
            </w:r>
            <w:proofErr w:type="spellStart"/>
            <w:r w:rsidRPr="008F768F">
              <w:rPr>
                <w:rFonts w:ascii="Arial Nova Cond" w:hAnsi="Arial Nova Cond" w:cs="Calibri"/>
                <w:b/>
                <w:bCs/>
                <w:color w:val="4371C4"/>
                <w:sz w:val="20"/>
                <w:szCs w:val="20"/>
              </w:rPr>
              <w:t>Status</w:t>
            </w:r>
            <w:proofErr w:type="spellEnd"/>
            <w:r w:rsidRPr="008F768F">
              <w:rPr>
                <w:rFonts w:ascii="Arial Nova Cond" w:hAnsi="Arial Nova Cond" w:cs="Calibri"/>
                <w:b/>
                <w:bCs/>
                <w:color w:val="4371C4"/>
                <w:sz w:val="20"/>
                <w:szCs w:val="20"/>
              </w:rPr>
              <w:t xml:space="preserve"> </w:t>
            </w:r>
            <w:proofErr w:type="gramStart"/>
            <w:r w:rsidRPr="008F768F">
              <w:rPr>
                <w:rFonts w:ascii="Arial Nova Cond" w:hAnsi="Arial Nova Cond" w:cs="Calibri"/>
                <w:b/>
                <w:bCs/>
                <w:color w:val="4371C4"/>
                <w:sz w:val="20"/>
                <w:szCs w:val="20"/>
              </w:rPr>
              <w:t>Report:</w:t>
            </w:r>
            <w:proofErr w:type="gramEnd"/>
            <w:r w:rsidRPr="008F768F">
              <w:rPr>
                <w:rFonts w:ascii="Arial Nova Cond" w:hAnsi="Arial Nova Cond" w:cs="Calibri"/>
                <w:b/>
                <w:bCs/>
                <w:color w:val="4371C4"/>
                <w:sz w:val="20"/>
                <w:szCs w:val="20"/>
              </w:rPr>
              <w:t xml:space="preserve"> </w:t>
            </w:r>
            <w:proofErr w:type="spellStart"/>
            <w:r w:rsidRPr="008F768F">
              <w:rPr>
                <w:rFonts w:ascii="Arial Nova Cond" w:hAnsi="Arial Nova Cond" w:cs="Calibri"/>
                <w:b/>
                <w:bCs/>
                <w:color w:val="4371C4"/>
                <w:sz w:val="20"/>
                <w:szCs w:val="20"/>
              </w:rPr>
              <w:t>Valutazione</w:t>
            </w:r>
            <w:proofErr w:type="spellEnd"/>
            <w:r w:rsidRPr="008F768F">
              <w:rPr>
                <w:rFonts w:ascii="Arial Nova Cond" w:hAnsi="Arial Nova Cond" w:cs="Calibri"/>
                <w:b/>
                <w:bCs/>
                <w:color w:val="4371C4"/>
                <w:sz w:val="20"/>
                <w:szCs w:val="20"/>
              </w:rPr>
              <w:t xml:space="preserve"> </w:t>
            </w:r>
            <w:proofErr w:type="spellStart"/>
            <w:r w:rsidRPr="008F768F">
              <w:rPr>
                <w:rFonts w:ascii="Arial Nova Cond" w:hAnsi="Arial Nova Cond" w:cs="Calibri"/>
                <w:b/>
                <w:bCs/>
                <w:color w:val="4371C4"/>
                <w:sz w:val="20"/>
                <w:szCs w:val="20"/>
              </w:rPr>
              <w:t>periodica</w:t>
            </w:r>
            <w:proofErr w:type="spellEnd"/>
            <w:r w:rsidRPr="008F768F">
              <w:rPr>
                <w:rFonts w:ascii="Arial Nova Cond" w:hAnsi="Arial Nova Cond" w:cs="Calibri"/>
                <w:b/>
                <w:bCs/>
                <w:color w:val="4371C4"/>
                <w:sz w:val="20"/>
                <w:szCs w:val="20"/>
              </w:rPr>
              <w:t xml:space="preserve"> delle </w:t>
            </w:r>
            <w:proofErr w:type="spellStart"/>
            <w:r w:rsidRPr="008F768F">
              <w:rPr>
                <w:rFonts w:ascii="Arial Nova Cond" w:hAnsi="Arial Nova Cond" w:cs="Calibri"/>
                <w:b/>
                <w:bCs/>
                <w:color w:val="4371C4"/>
                <w:sz w:val="20"/>
                <w:szCs w:val="20"/>
              </w:rPr>
              <w:t>pressioni</w:t>
            </w:r>
            <w:proofErr w:type="spellEnd"/>
            <w:r w:rsidRPr="008F768F">
              <w:rPr>
                <w:rFonts w:ascii="Arial Nova Cond" w:hAnsi="Arial Nova Cond" w:cs="Calibri"/>
                <w:b/>
                <w:bCs/>
                <w:color w:val="4371C4"/>
                <w:sz w:val="20"/>
                <w:szCs w:val="20"/>
              </w:rPr>
              <w:t xml:space="preserve"> e </w:t>
            </w:r>
            <w:proofErr w:type="spellStart"/>
            <w:r w:rsidRPr="008F768F">
              <w:rPr>
                <w:rFonts w:ascii="Arial Nova Cond" w:hAnsi="Arial Nova Cond" w:cs="Calibri"/>
                <w:b/>
                <w:bCs/>
                <w:color w:val="4371C4"/>
                <w:sz w:val="20"/>
                <w:szCs w:val="20"/>
              </w:rPr>
              <w:t>relazione</w:t>
            </w:r>
            <w:proofErr w:type="spellEnd"/>
          </w:p>
          <w:p w14:paraId="795AF503" w14:textId="77777777" w:rsidR="00E67C9F" w:rsidRPr="003B4A36" w:rsidRDefault="00E67C9F" w:rsidP="004815F1">
            <w:pPr>
              <w:rPr>
                <w:rFonts w:ascii="Arial Nova Cond" w:hAnsi="Arial Nova Cond" w:cs="Calibri"/>
                <w:b/>
                <w:bCs/>
                <w:color w:val="000000"/>
                <w:sz w:val="20"/>
                <w:szCs w:val="20"/>
              </w:rPr>
            </w:pPr>
          </w:p>
        </w:tc>
        <w:tc>
          <w:tcPr>
            <w:tcW w:w="1257" w:type="dxa"/>
            <w:tcBorders>
              <w:top w:val="nil"/>
              <w:left w:val="nil"/>
              <w:bottom w:val="single" w:sz="8" w:space="0" w:color="auto"/>
              <w:right w:val="single" w:sz="4" w:space="0" w:color="auto"/>
            </w:tcBorders>
            <w:shd w:val="clear" w:color="000000" w:fill="F8CBAD"/>
            <w:vAlign w:val="center"/>
          </w:tcPr>
          <w:p w14:paraId="31766442" w14:textId="77777777" w:rsidR="00E67C9F" w:rsidRPr="008F768F" w:rsidRDefault="00E67C9F" w:rsidP="004815F1">
            <w:pPr>
              <w:rPr>
                <w:rFonts w:ascii="Arial Nova Cond" w:hAnsi="Arial Nova Cond" w:cs="Calibri"/>
                <w:b/>
                <w:bCs/>
                <w:color w:val="000000"/>
                <w:sz w:val="20"/>
                <w:szCs w:val="20"/>
              </w:rPr>
            </w:pPr>
            <w:r w:rsidRPr="008F768F">
              <w:rPr>
                <w:rFonts w:ascii="Arial Nova Cond" w:hAnsi="Arial Nova Cond" w:cs="Calibri"/>
                <w:b/>
                <w:bCs/>
                <w:color w:val="000000"/>
                <w:sz w:val="20"/>
                <w:szCs w:val="20"/>
              </w:rPr>
              <w:t xml:space="preserve">Consultant/ </w:t>
            </w:r>
            <w:proofErr w:type="spellStart"/>
            <w:r w:rsidRPr="008F768F">
              <w:rPr>
                <w:rFonts w:ascii="Arial Nova Cond" w:hAnsi="Arial Nova Cond" w:cs="Calibri"/>
                <w:b/>
                <w:bCs/>
                <w:color w:val="4472C4"/>
                <w:sz w:val="20"/>
                <w:szCs w:val="20"/>
              </w:rPr>
              <w:t>Consulente</w:t>
            </w:r>
            <w:proofErr w:type="spellEnd"/>
          </w:p>
        </w:tc>
        <w:tc>
          <w:tcPr>
            <w:tcW w:w="1694" w:type="dxa"/>
            <w:tcBorders>
              <w:top w:val="nil"/>
              <w:left w:val="nil"/>
              <w:bottom w:val="single" w:sz="8" w:space="0" w:color="auto"/>
              <w:right w:val="single" w:sz="4" w:space="0" w:color="auto"/>
            </w:tcBorders>
            <w:shd w:val="clear" w:color="000000" w:fill="F8CBAD"/>
            <w:vAlign w:val="center"/>
          </w:tcPr>
          <w:p w14:paraId="25F10EAC" w14:textId="77777777" w:rsidR="00E67C9F" w:rsidRPr="008F768F" w:rsidRDefault="00E67C9F" w:rsidP="004815F1">
            <w:pPr>
              <w:rPr>
                <w:rFonts w:ascii="Arial Nova Cond" w:hAnsi="Arial Nova Cond" w:cs="Calibri"/>
                <w:b/>
                <w:bCs/>
                <w:color w:val="000000" w:themeColor="text1"/>
                <w:sz w:val="20"/>
                <w:szCs w:val="20"/>
              </w:rPr>
            </w:pPr>
            <w:r w:rsidRPr="008F768F">
              <w:rPr>
                <w:rFonts w:ascii="Arial Nova Cond" w:hAnsi="Arial Nova Cond" w:cs="Calibri"/>
                <w:b/>
                <w:bCs/>
                <w:color w:val="000000"/>
                <w:sz w:val="20"/>
                <w:szCs w:val="20"/>
              </w:rPr>
              <w:t>SP, CST, NFP</w:t>
            </w:r>
          </w:p>
        </w:tc>
        <w:tc>
          <w:tcPr>
            <w:tcW w:w="2283" w:type="dxa"/>
            <w:tcBorders>
              <w:top w:val="nil"/>
              <w:left w:val="nil"/>
              <w:bottom w:val="single" w:sz="8" w:space="0" w:color="auto"/>
              <w:right w:val="single" w:sz="4" w:space="0" w:color="auto"/>
            </w:tcBorders>
            <w:shd w:val="clear" w:color="000000" w:fill="F8CBAD"/>
            <w:vAlign w:val="center"/>
          </w:tcPr>
          <w:p w14:paraId="2BCC9608" w14:textId="77777777" w:rsidR="00E67C9F" w:rsidRPr="008F768F" w:rsidRDefault="00E67C9F" w:rsidP="004815F1">
            <w:pPr>
              <w:rPr>
                <w:rFonts w:ascii="Arial Nova Cond" w:hAnsi="Arial Nova Cond" w:cs="Calibri"/>
                <w:b/>
                <w:bCs/>
                <w:color w:val="000000" w:themeColor="text1"/>
                <w:sz w:val="20"/>
                <w:szCs w:val="20"/>
              </w:rPr>
            </w:pPr>
            <w:r w:rsidRPr="008F768F">
              <w:rPr>
                <w:rFonts w:ascii="Arial Nova Cond" w:hAnsi="Arial Nova Cond" w:cs="Calibri"/>
                <w:b/>
                <w:bCs/>
                <w:color w:val="000000" w:themeColor="text1"/>
                <w:sz w:val="20"/>
                <w:szCs w:val="20"/>
              </w:rPr>
              <w:t>QSR editor</w:t>
            </w:r>
          </w:p>
          <w:p w14:paraId="62A47790" w14:textId="77777777" w:rsidR="00E67C9F" w:rsidRPr="008F768F" w:rsidRDefault="00E67C9F" w:rsidP="004815F1">
            <w:pPr>
              <w:rPr>
                <w:rFonts w:ascii="Arial Nova Cond" w:hAnsi="Arial Nova Cond" w:cs="Calibri"/>
                <w:b/>
                <w:bCs/>
                <w:color w:val="000000" w:themeColor="text1"/>
                <w:sz w:val="20"/>
                <w:szCs w:val="20"/>
              </w:rPr>
            </w:pPr>
          </w:p>
        </w:tc>
        <w:tc>
          <w:tcPr>
            <w:tcW w:w="1108" w:type="dxa"/>
            <w:tcBorders>
              <w:top w:val="nil"/>
              <w:left w:val="nil"/>
              <w:bottom w:val="single" w:sz="8" w:space="0" w:color="auto"/>
              <w:right w:val="single" w:sz="4" w:space="0" w:color="auto"/>
            </w:tcBorders>
            <w:shd w:val="clear" w:color="000000" w:fill="F8CBAD"/>
            <w:vAlign w:val="center"/>
          </w:tcPr>
          <w:p w14:paraId="5A8BB42A" w14:textId="77777777" w:rsidR="00E67C9F" w:rsidRPr="008F768F" w:rsidRDefault="00E67C9F" w:rsidP="004815F1">
            <w:pPr>
              <w:rPr>
                <w:rFonts w:ascii="Arial Nova Cond" w:hAnsi="Arial Nova Cond" w:cs="Calibri"/>
                <w:b/>
                <w:bCs/>
                <w:color w:val="000000"/>
                <w:sz w:val="20"/>
                <w:szCs w:val="20"/>
              </w:rPr>
            </w:pPr>
            <w:r w:rsidRPr="008F768F">
              <w:rPr>
                <w:rFonts w:ascii="Arial Nova Cond" w:hAnsi="Arial Nova Cond" w:cs="Calibri"/>
                <w:b/>
                <w:bCs/>
                <w:color w:val="000000"/>
                <w:sz w:val="20"/>
                <w:szCs w:val="20"/>
              </w:rPr>
              <w:t>2026-2027</w:t>
            </w:r>
          </w:p>
        </w:tc>
        <w:tc>
          <w:tcPr>
            <w:tcW w:w="1832" w:type="dxa"/>
            <w:tcBorders>
              <w:top w:val="nil"/>
              <w:left w:val="nil"/>
              <w:bottom w:val="single" w:sz="8" w:space="0" w:color="auto"/>
              <w:right w:val="single" w:sz="4" w:space="0" w:color="auto"/>
            </w:tcBorders>
            <w:shd w:val="clear" w:color="000000" w:fill="F8CBAD"/>
            <w:vAlign w:val="center"/>
          </w:tcPr>
          <w:p w14:paraId="3C8B9BD4" w14:textId="77777777" w:rsidR="00E67C9F" w:rsidRPr="008F768F" w:rsidRDefault="00E67C9F" w:rsidP="004815F1">
            <w:pPr>
              <w:jc w:val="right"/>
              <w:rPr>
                <w:rFonts w:ascii="Arial Nova Cond" w:hAnsi="Arial Nova Cond" w:cs="Calibri"/>
                <w:b/>
                <w:bCs/>
                <w:color w:val="000000"/>
                <w:sz w:val="20"/>
                <w:szCs w:val="20"/>
              </w:rPr>
            </w:pPr>
            <w:r w:rsidRPr="008F768F">
              <w:rPr>
                <w:rFonts w:ascii="Arial Nova Cond" w:hAnsi="Arial Nova Cond" w:cs="Calibri"/>
                <w:b/>
                <w:bCs/>
                <w:color w:val="000000"/>
                <w:sz w:val="20"/>
                <w:szCs w:val="20"/>
              </w:rPr>
              <w:t>20.000,00 €</w:t>
            </w:r>
          </w:p>
        </w:tc>
        <w:tc>
          <w:tcPr>
            <w:tcW w:w="1816" w:type="dxa"/>
            <w:tcBorders>
              <w:top w:val="nil"/>
              <w:left w:val="nil"/>
              <w:bottom w:val="single" w:sz="8" w:space="0" w:color="auto"/>
              <w:right w:val="single" w:sz="4" w:space="0" w:color="auto"/>
            </w:tcBorders>
            <w:shd w:val="clear" w:color="000000" w:fill="F8CBAD"/>
            <w:vAlign w:val="center"/>
          </w:tcPr>
          <w:p w14:paraId="52E5F56C" w14:textId="77777777" w:rsidR="00E67C9F" w:rsidRPr="008F768F" w:rsidRDefault="00E67C9F" w:rsidP="004815F1">
            <w:pPr>
              <w:jc w:val="right"/>
              <w:rPr>
                <w:rFonts w:ascii="Arial Nova Cond" w:hAnsi="Arial Nova Cond" w:cs="Calibri"/>
                <w:b/>
                <w:bCs/>
                <w:color w:val="000000"/>
                <w:sz w:val="20"/>
                <w:szCs w:val="20"/>
              </w:rPr>
            </w:pPr>
            <w:r w:rsidRPr="008F768F">
              <w:rPr>
                <w:rFonts w:ascii="Arial Nova Cond" w:hAnsi="Arial Nova Cond" w:cs="Calibri"/>
                <w:b/>
                <w:bCs/>
                <w:color w:val="000000"/>
                <w:sz w:val="20"/>
                <w:szCs w:val="20"/>
              </w:rPr>
              <w:t>0,00 €</w:t>
            </w:r>
          </w:p>
        </w:tc>
        <w:tc>
          <w:tcPr>
            <w:tcW w:w="1153" w:type="dxa"/>
            <w:tcBorders>
              <w:top w:val="nil"/>
              <w:left w:val="nil"/>
              <w:bottom w:val="single" w:sz="8" w:space="0" w:color="auto"/>
              <w:right w:val="single" w:sz="4" w:space="0" w:color="auto"/>
            </w:tcBorders>
            <w:shd w:val="clear" w:color="000000" w:fill="F8CBAD"/>
            <w:vAlign w:val="center"/>
          </w:tcPr>
          <w:p w14:paraId="5B050F2B" w14:textId="77777777" w:rsidR="00E67C9F" w:rsidRPr="008F768F" w:rsidRDefault="00E67C9F" w:rsidP="004815F1">
            <w:pPr>
              <w:jc w:val="right"/>
              <w:rPr>
                <w:rFonts w:ascii="Arial Nova Cond" w:hAnsi="Arial Nova Cond" w:cs="Calibri"/>
                <w:b/>
                <w:bCs/>
                <w:color w:val="000000"/>
                <w:sz w:val="20"/>
                <w:szCs w:val="20"/>
              </w:rPr>
            </w:pPr>
            <w:r w:rsidRPr="008F768F">
              <w:rPr>
                <w:rFonts w:ascii="Arial Nova Cond" w:hAnsi="Arial Nova Cond" w:cs="Calibri"/>
                <w:b/>
                <w:bCs/>
                <w:color w:val="000000"/>
                <w:sz w:val="20"/>
                <w:szCs w:val="20"/>
              </w:rPr>
              <w:t>0,00 €</w:t>
            </w:r>
          </w:p>
        </w:tc>
        <w:tc>
          <w:tcPr>
            <w:tcW w:w="1640" w:type="dxa"/>
            <w:gridSpan w:val="2"/>
            <w:tcBorders>
              <w:top w:val="nil"/>
              <w:left w:val="nil"/>
              <w:bottom w:val="single" w:sz="8" w:space="0" w:color="auto"/>
              <w:right w:val="single" w:sz="4" w:space="0" w:color="auto"/>
            </w:tcBorders>
            <w:shd w:val="clear" w:color="000000" w:fill="F8CBAD"/>
            <w:vAlign w:val="center"/>
          </w:tcPr>
          <w:p w14:paraId="6C23C3C7" w14:textId="77777777" w:rsidR="00E67C9F" w:rsidRPr="008F768F" w:rsidRDefault="00E67C9F" w:rsidP="004815F1">
            <w:pPr>
              <w:jc w:val="right"/>
              <w:rPr>
                <w:rFonts w:ascii="Arial Nova Cond" w:hAnsi="Arial Nova Cond" w:cs="Calibri"/>
                <w:b/>
                <w:bCs/>
                <w:color w:val="000000"/>
                <w:sz w:val="20"/>
                <w:szCs w:val="20"/>
              </w:rPr>
            </w:pPr>
            <w:r w:rsidRPr="008F768F">
              <w:rPr>
                <w:rFonts w:ascii="Arial Nova Cond" w:hAnsi="Arial Nova Cond" w:cs="Calibri"/>
                <w:b/>
                <w:bCs/>
                <w:color w:val="000000"/>
                <w:sz w:val="20"/>
                <w:szCs w:val="20"/>
              </w:rPr>
              <w:t>0,00 €</w:t>
            </w:r>
          </w:p>
        </w:tc>
        <w:tc>
          <w:tcPr>
            <w:tcW w:w="2546" w:type="dxa"/>
            <w:tcBorders>
              <w:top w:val="nil"/>
              <w:left w:val="nil"/>
              <w:bottom w:val="single" w:sz="8" w:space="0" w:color="auto"/>
              <w:right w:val="single" w:sz="8" w:space="0" w:color="auto"/>
            </w:tcBorders>
            <w:shd w:val="clear" w:color="000000" w:fill="F8CBAD"/>
            <w:vAlign w:val="center"/>
          </w:tcPr>
          <w:p w14:paraId="331A9D5C" w14:textId="77777777" w:rsidR="00E67C9F" w:rsidRPr="008F768F" w:rsidRDefault="00E67C9F" w:rsidP="004815F1">
            <w:pPr>
              <w:jc w:val="right"/>
              <w:rPr>
                <w:rFonts w:ascii="Arial Nova Cond" w:hAnsi="Arial Nova Cond" w:cs="Calibri"/>
                <w:b/>
                <w:bCs/>
                <w:i/>
                <w:iCs/>
                <w:color w:val="000000"/>
                <w:sz w:val="20"/>
                <w:szCs w:val="20"/>
              </w:rPr>
            </w:pPr>
            <w:r w:rsidRPr="008F768F">
              <w:rPr>
                <w:rFonts w:ascii="Arial Nova Cond" w:hAnsi="Arial Nova Cond" w:cs="Calibri"/>
                <w:b/>
                <w:bCs/>
                <w:color w:val="000000"/>
                <w:sz w:val="20"/>
                <w:szCs w:val="20"/>
              </w:rPr>
              <w:t>20.000,00 €</w:t>
            </w:r>
          </w:p>
        </w:tc>
      </w:tr>
      <w:tr w:rsidR="00E67C9F" w:rsidRPr="003B4A36" w14:paraId="65312379" w14:textId="77777777" w:rsidTr="004815F1">
        <w:trPr>
          <w:trHeight w:val="2730"/>
        </w:trPr>
        <w:tc>
          <w:tcPr>
            <w:tcW w:w="937" w:type="dxa"/>
            <w:tcBorders>
              <w:top w:val="nil"/>
              <w:left w:val="single" w:sz="8" w:space="0" w:color="auto"/>
              <w:bottom w:val="single" w:sz="4" w:space="0" w:color="auto"/>
              <w:right w:val="single" w:sz="4" w:space="0" w:color="auto"/>
            </w:tcBorders>
            <w:shd w:val="clear" w:color="000000" w:fill="F4AF84"/>
            <w:textDirection w:val="btLr"/>
            <w:vAlign w:val="center"/>
            <w:hideMark/>
          </w:tcPr>
          <w:p w14:paraId="4D1B422C"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Protocoles /</w:t>
            </w:r>
            <w:proofErr w:type="spellStart"/>
            <w:r w:rsidRPr="003B4A36">
              <w:rPr>
                <w:rFonts w:ascii="Arial Nova Cond" w:hAnsi="Arial Nova Cond" w:cs="Calibri"/>
                <w:b/>
                <w:bCs/>
                <w:color w:val="2D5295"/>
                <w:sz w:val="20"/>
                <w:szCs w:val="20"/>
              </w:rPr>
              <w:t>Protocolli</w:t>
            </w:r>
            <w:proofErr w:type="spellEnd"/>
          </w:p>
        </w:tc>
        <w:tc>
          <w:tcPr>
            <w:tcW w:w="791" w:type="dxa"/>
            <w:tcBorders>
              <w:top w:val="nil"/>
              <w:left w:val="single" w:sz="8" w:space="0" w:color="auto"/>
              <w:bottom w:val="single" w:sz="8" w:space="0" w:color="auto"/>
              <w:right w:val="single" w:sz="4" w:space="0" w:color="auto"/>
            </w:tcBorders>
            <w:shd w:val="clear" w:color="000000" w:fill="F8CBAD"/>
            <w:vAlign w:val="center"/>
            <w:hideMark/>
          </w:tcPr>
          <w:p w14:paraId="29C66C20"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F-24</w:t>
            </w:r>
          </w:p>
        </w:tc>
        <w:tc>
          <w:tcPr>
            <w:tcW w:w="577" w:type="dxa"/>
            <w:tcBorders>
              <w:top w:val="nil"/>
              <w:left w:val="nil"/>
              <w:bottom w:val="single" w:sz="8" w:space="0" w:color="auto"/>
              <w:right w:val="single" w:sz="4" w:space="0" w:color="auto"/>
            </w:tcBorders>
            <w:shd w:val="clear" w:color="000000" w:fill="F8CBAD"/>
            <w:vAlign w:val="center"/>
            <w:hideMark/>
          </w:tcPr>
          <w:p w14:paraId="3C2ECECF"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8" w:space="0" w:color="auto"/>
              <w:right w:val="single" w:sz="4" w:space="0" w:color="auto"/>
            </w:tcBorders>
            <w:shd w:val="clear" w:color="000000" w:fill="F8CBAD"/>
            <w:vAlign w:val="center"/>
            <w:hideMark/>
          </w:tcPr>
          <w:p w14:paraId="6AC0A41A" w14:textId="77777777" w:rsidR="00E67C9F" w:rsidRPr="009A5956" w:rsidRDefault="00E67C9F" w:rsidP="004815F1">
            <w:pPr>
              <w:rPr>
                <w:rFonts w:ascii="Arial Nova Cond" w:hAnsi="Arial Nova Cond" w:cs="Calibri"/>
                <w:b/>
                <w:bCs/>
                <w:color w:val="000000"/>
                <w:sz w:val="20"/>
                <w:szCs w:val="20"/>
              </w:rPr>
            </w:pPr>
            <w:r w:rsidRPr="009A5956">
              <w:rPr>
                <w:rFonts w:ascii="Arial Nova Cond" w:hAnsi="Arial Nova Cond" w:cs="Calibri"/>
                <w:b/>
                <w:bCs/>
                <w:color w:val="000000"/>
                <w:sz w:val="20"/>
                <w:szCs w:val="20"/>
              </w:rPr>
              <w:t xml:space="preserve">Sur la base de l'existant, élaboration d’un protocole pour l’échange systématique d'informations entre les Réseaux Nationaux d’Échouages sur la surveillance des événements de mortalité des mammifères marins et évaluation des causes de mortalité dans le Sanctuaire Pelagos / </w:t>
            </w:r>
            <w:r w:rsidRPr="009A5956">
              <w:rPr>
                <w:rFonts w:ascii="Arial Nova Cond" w:hAnsi="Arial Nova Cond" w:cs="Calibri"/>
                <w:b/>
                <w:bCs/>
                <w:color w:val="4371C4"/>
                <w:sz w:val="20"/>
                <w:szCs w:val="20"/>
              </w:rPr>
              <w:t xml:space="preserve">Sulla base </w:t>
            </w:r>
            <w:proofErr w:type="spellStart"/>
            <w:r w:rsidRPr="009A5956">
              <w:rPr>
                <w:rFonts w:ascii="Arial Nova Cond" w:hAnsi="Arial Nova Cond" w:cs="Calibri"/>
                <w:b/>
                <w:bCs/>
                <w:color w:val="4371C4"/>
                <w:sz w:val="20"/>
                <w:szCs w:val="20"/>
              </w:rPr>
              <w:t>dell'esistente</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elaborazione</w:t>
            </w:r>
            <w:proofErr w:type="spellEnd"/>
            <w:r w:rsidRPr="009A5956">
              <w:rPr>
                <w:rFonts w:ascii="Arial Nova Cond" w:hAnsi="Arial Nova Cond" w:cs="Calibri"/>
                <w:b/>
                <w:bCs/>
                <w:color w:val="4371C4"/>
                <w:sz w:val="20"/>
                <w:szCs w:val="20"/>
              </w:rPr>
              <w:t xml:space="preserve"> di un </w:t>
            </w:r>
            <w:proofErr w:type="spellStart"/>
            <w:r w:rsidRPr="009A5956">
              <w:rPr>
                <w:rFonts w:ascii="Arial Nova Cond" w:hAnsi="Arial Nova Cond" w:cs="Calibri"/>
                <w:b/>
                <w:bCs/>
                <w:color w:val="4371C4"/>
                <w:sz w:val="20"/>
                <w:szCs w:val="20"/>
              </w:rPr>
              <w:t>protocollo</w:t>
            </w:r>
            <w:proofErr w:type="spellEnd"/>
            <w:r w:rsidRPr="009A5956">
              <w:rPr>
                <w:rFonts w:ascii="Arial Nova Cond" w:hAnsi="Arial Nova Cond" w:cs="Calibri"/>
                <w:b/>
                <w:bCs/>
                <w:color w:val="4371C4"/>
                <w:sz w:val="20"/>
                <w:szCs w:val="20"/>
              </w:rPr>
              <w:t xml:space="preserve"> per lo </w:t>
            </w:r>
            <w:proofErr w:type="spellStart"/>
            <w:r w:rsidRPr="009A5956">
              <w:rPr>
                <w:rFonts w:ascii="Arial Nova Cond" w:hAnsi="Arial Nova Cond" w:cs="Calibri"/>
                <w:b/>
                <w:bCs/>
                <w:color w:val="4371C4"/>
                <w:sz w:val="20"/>
                <w:szCs w:val="20"/>
              </w:rPr>
              <w:t>scambio</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sistematico</w:t>
            </w:r>
            <w:proofErr w:type="spellEnd"/>
            <w:r w:rsidRPr="009A5956">
              <w:rPr>
                <w:rFonts w:ascii="Arial Nova Cond" w:hAnsi="Arial Nova Cond" w:cs="Calibri"/>
                <w:b/>
                <w:bCs/>
                <w:color w:val="4371C4"/>
                <w:sz w:val="20"/>
                <w:szCs w:val="20"/>
              </w:rPr>
              <w:t xml:space="preserve"> di </w:t>
            </w:r>
            <w:proofErr w:type="spellStart"/>
            <w:r w:rsidRPr="009A5956">
              <w:rPr>
                <w:rFonts w:ascii="Arial Nova Cond" w:hAnsi="Arial Nova Cond" w:cs="Calibri"/>
                <w:b/>
                <w:bCs/>
                <w:color w:val="4371C4"/>
                <w:sz w:val="20"/>
                <w:szCs w:val="20"/>
              </w:rPr>
              <w:t>informazioni</w:t>
            </w:r>
            <w:proofErr w:type="spellEnd"/>
            <w:r w:rsidRPr="009A5956">
              <w:rPr>
                <w:rFonts w:ascii="Arial Nova Cond" w:hAnsi="Arial Nova Cond" w:cs="Calibri"/>
                <w:b/>
                <w:bCs/>
                <w:color w:val="4371C4"/>
                <w:sz w:val="20"/>
                <w:szCs w:val="20"/>
              </w:rPr>
              <w:t xml:space="preserve"> tra le </w:t>
            </w:r>
            <w:proofErr w:type="spellStart"/>
            <w:r w:rsidRPr="009A5956">
              <w:rPr>
                <w:rFonts w:ascii="Arial Nova Cond" w:hAnsi="Arial Nova Cond" w:cs="Calibri"/>
                <w:b/>
                <w:bCs/>
                <w:color w:val="4371C4"/>
                <w:sz w:val="20"/>
                <w:szCs w:val="20"/>
              </w:rPr>
              <w:t>Reti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Nazionali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Spiaggiamenti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sul</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monitoraggio</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degli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eventi</w:t>
            </w:r>
            <w:proofErr w:type="spellEnd"/>
            <w:r w:rsidRPr="009A5956">
              <w:rPr>
                <w:rFonts w:ascii="Arial Nova Cond" w:hAnsi="Arial Nova Cond" w:cs="Calibri"/>
                <w:b/>
                <w:bCs/>
                <w:color w:val="4371C4"/>
                <w:sz w:val="20"/>
                <w:szCs w:val="20"/>
              </w:rPr>
              <w:t xml:space="preserve"> di </w:t>
            </w:r>
            <w:proofErr w:type="spellStart"/>
            <w:r w:rsidRPr="009A5956">
              <w:rPr>
                <w:rFonts w:ascii="Arial Nova Cond" w:hAnsi="Arial Nova Cond" w:cs="Calibri"/>
                <w:b/>
                <w:bCs/>
                <w:color w:val="4371C4"/>
                <w:sz w:val="20"/>
                <w:szCs w:val="20"/>
              </w:rPr>
              <w:t>mortalità</w:t>
            </w:r>
            <w:proofErr w:type="spellEnd"/>
            <w:r w:rsidRPr="009A5956">
              <w:rPr>
                <w:rFonts w:ascii="Arial Nova Cond" w:hAnsi="Arial Nova Cond" w:cs="Calibri"/>
                <w:b/>
                <w:bCs/>
                <w:color w:val="4371C4"/>
                <w:sz w:val="20"/>
                <w:szCs w:val="20"/>
              </w:rPr>
              <w:t xml:space="preserve"> dei </w:t>
            </w:r>
            <w:proofErr w:type="spellStart"/>
            <w:r w:rsidRPr="009A5956">
              <w:rPr>
                <w:rFonts w:ascii="Arial Nova Cond" w:hAnsi="Arial Nova Cond" w:cs="Calibri"/>
                <w:b/>
                <w:bCs/>
                <w:color w:val="4371C4"/>
                <w:sz w:val="20"/>
                <w:szCs w:val="20"/>
              </w:rPr>
              <w:t>mammiferi</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marini</w:t>
            </w:r>
            <w:proofErr w:type="spellEnd"/>
            <w:r w:rsidRPr="009A5956">
              <w:rPr>
                <w:rFonts w:ascii="Arial Nova Cond" w:hAnsi="Arial Nova Cond" w:cs="Calibri"/>
                <w:b/>
                <w:bCs/>
                <w:color w:val="4371C4"/>
                <w:sz w:val="20"/>
                <w:szCs w:val="20"/>
              </w:rPr>
              <w:t xml:space="preserve"> e </w:t>
            </w:r>
            <w:proofErr w:type="spellStart"/>
            <w:r w:rsidRPr="009A5956">
              <w:rPr>
                <w:rFonts w:ascii="Arial Nova Cond" w:hAnsi="Arial Nova Cond" w:cs="Calibri"/>
                <w:b/>
                <w:bCs/>
                <w:color w:val="4371C4"/>
                <w:sz w:val="20"/>
                <w:szCs w:val="20"/>
              </w:rPr>
              <w:t>valutazioni</w:t>
            </w:r>
            <w:proofErr w:type="spellEnd"/>
            <w:r w:rsidRPr="009A5956">
              <w:rPr>
                <w:rFonts w:ascii="Arial Nova Cond" w:hAnsi="Arial Nova Cond" w:cs="Calibri"/>
                <w:b/>
                <w:bCs/>
                <w:color w:val="4371C4"/>
                <w:sz w:val="20"/>
                <w:szCs w:val="20"/>
              </w:rPr>
              <w:t xml:space="preserve"> delle cause di </w:t>
            </w:r>
            <w:proofErr w:type="spellStart"/>
            <w:r w:rsidRPr="009A5956">
              <w:rPr>
                <w:rFonts w:ascii="Arial Nova Cond" w:hAnsi="Arial Nova Cond" w:cs="Calibri"/>
                <w:b/>
                <w:bCs/>
                <w:color w:val="4371C4"/>
                <w:sz w:val="20"/>
                <w:szCs w:val="20"/>
              </w:rPr>
              <w:t>mortalità</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nel</w:t>
            </w:r>
            <w:proofErr w:type="spellEnd"/>
            <w:r w:rsidRPr="009A5956">
              <w:rPr>
                <w:rFonts w:ascii="Arial Nova Cond" w:hAnsi="Arial Nova Cond" w:cs="Calibri"/>
                <w:b/>
                <w:bCs/>
                <w:color w:val="4371C4"/>
                <w:sz w:val="20"/>
                <w:szCs w:val="20"/>
              </w:rPr>
              <w:t xml:space="preserve"> </w:t>
            </w:r>
            <w:proofErr w:type="spellStart"/>
            <w:r w:rsidRPr="009A5956">
              <w:rPr>
                <w:rFonts w:ascii="Arial Nova Cond" w:hAnsi="Arial Nova Cond" w:cs="Calibri"/>
                <w:b/>
                <w:bCs/>
                <w:color w:val="4371C4"/>
                <w:sz w:val="20"/>
                <w:szCs w:val="20"/>
              </w:rPr>
              <w:t>Santuario</w:t>
            </w:r>
            <w:proofErr w:type="spellEnd"/>
            <w:r w:rsidRPr="009A5956">
              <w:rPr>
                <w:rFonts w:ascii="Arial Nova Cond" w:hAnsi="Arial Nova Cond" w:cs="Calibri"/>
                <w:b/>
                <w:bCs/>
                <w:color w:val="4371C4"/>
                <w:sz w:val="20"/>
                <w:szCs w:val="20"/>
              </w:rPr>
              <w:t xml:space="preserve"> Pelagos</w:t>
            </w:r>
          </w:p>
        </w:tc>
        <w:tc>
          <w:tcPr>
            <w:tcW w:w="1257" w:type="dxa"/>
            <w:tcBorders>
              <w:top w:val="nil"/>
              <w:left w:val="nil"/>
              <w:bottom w:val="single" w:sz="8" w:space="0" w:color="auto"/>
              <w:right w:val="single" w:sz="4" w:space="0" w:color="auto"/>
            </w:tcBorders>
            <w:shd w:val="clear" w:color="000000" w:fill="F8CBAD"/>
            <w:vAlign w:val="center"/>
            <w:hideMark/>
          </w:tcPr>
          <w:p w14:paraId="7B646F87"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WGASS </w:t>
            </w:r>
            <w:proofErr w:type="spellStart"/>
            <w:r w:rsidRPr="003B4A36">
              <w:rPr>
                <w:rFonts w:ascii="Arial Nova Cond" w:hAnsi="Arial Nova Cond" w:cs="Calibri"/>
                <w:color w:val="000000"/>
                <w:sz w:val="20"/>
                <w:szCs w:val="20"/>
              </w:rPr>
              <w:t>coord</w:t>
            </w:r>
            <w:proofErr w:type="spellEnd"/>
            <w:r w:rsidRPr="003B4A36">
              <w:rPr>
                <w:rFonts w:ascii="Arial Nova Cond" w:hAnsi="Arial Nova Cond" w:cs="Calibri"/>
                <w:color w:val="000000"/>
                <w:sz w:val="20"/>
                <w:szCs w:val="20"/>
              </w:rPr>
              <w:t xml:space="preserve">, WGIMP </w:t>
            </w:r>
            <w:proofErr w:type="spellStart"/>
            <w:r w:rsidRPr="003B4A36">
              <w:rPr>
                <w:rFonts w:ascii="Arial Nova Cond" w:hAnsi="Arial Nova Cond" w:cs="Calibri"/>
                <w:color w:val="000000"/>
                <w:sz w:val="20"/>
                <w:szCs w:val="20"/>
              </w:rPr>
              <w:t>coord</w:t>
            </w:r>
            <w:proofErr w:type="spellEnd"/>
          </w:p>
        </w:tc>
        <w:tc>
          <w:tcPr>
            <w:tcW w:w="1694" w:type="dxa"/>
            <w:tcBorders>
              <w:top w:val="nil"/>
              <w:left w:val="nil"/>
              <w:bottom w:val="single" w:sz="8" w:space="0" w:color="auto"/>
              <w:right w:val="single" w:sz="4" w:space="0" w:color="auto"/>
            </w:tcBorders>
            <w:shd w:val="clear" w:color="000000" w:fill="F8CBAD"/>
            <w:vAlign w:val="center"/>
            <w:hideMark/>
          </w:tcPr>
          <w:p w14:paraId="5717986F"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SP, ACCOBAMS, WGIMP, WGASS, </w:t>
            </w:r>
            <w:proofErr w:type="spellStart"/>
            <w:r w:rsidRPr="003B4A36">
              <w:rPr>
                <w:rFonts w:ascii="Arial Nova Cond" w:hAnsi="Arial Nova Cond" w:cs="Calibri"/>
                <w:color w:val="000000"/>
                <w:sz w:val="20"/>
                <w:szCs w:val="20"/>
              </w:rPr>
              <w:t>Università</w:t>
            </w:r>
            <w:proofErr w:type="spellEnd"/>
          </w:p>
        </w:tc>
        <w:tc>
          <w:tcPr>
            <w:tcW w:w="2283" w:type="dxa"/>
            <w:tcBorders>
              <w:top w:val="nil"/>
              <w:left w:val="nil"/>
              <w:bottom w:val="single" w:sz="8" w:space="0" w:color="auto"/>
              <w:right w:val="single" w:sz="4" w:space="0" w:color="auto"/>
            </w:tcBorders>
            <w:shd w:val="clear" w:color="000000" w:fill="F8CBAD"/>
            <w:vAlign w:val="center"/>
            <w:hideMark/>
          </w:tcPr>
          <w:p w14:paraId="3F3FC70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Protocole d'échange systématique d'information / </w:t>
            </w:r>
            <w:proofErr w:type="spellStart"/>
            <w:r w:rsidRPr="003B4A36">
              <w:rPr>
                <w:rFonts w:ascii="Arial Nova Cond" w:hAnsi="Arial Nova Cond" w:cs="Calibri"/>
                <w:color w:val="2D74B5"/>
                <w:sz w:val="20"/>
                <w:szCs w:val="20"/>
              </w:rPr>
              <w:t>Protocollo</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scambio</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sistematico</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informazioni</w:t>
            </w:r>
            <w:proofErr w:type="spellEnd"/>
          </w:p>
        </w:tc>
        <w:tc>
          <w:tcPr>
            <w:tcW w:w="1108" w:type="dxa"/>
            <w:tcBorders>
              <w:top w:val="nil"/>
              <w:left w:val="nil"/>
              <w:bottom w:val="single" w:sz="8" w:space="0" w:color="auto"/>
              <w:right w:val="single" w:sz="4" w:space="0" w:color="auto"/>
            </w:tcBorders>
            <w:shd w:val="clear" w:color="000000" w:fill="F8CBAD"/>
            <w:vAlign w:val="center"/>
            <w:hideMark/>
          </w:tcPr>
          <w:p w14:paraId="0CC3E05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2024-2025</w:t>
            </w:r>
          </w:p>
        </w:tc>
        <w:tc>
          <w:tcPr>
            <w:tcW w:w="1832" w:type="dxa"/>
            <w:tcBorders>
              <w:top w:val="nil"/>
              <w:left w:val="nil"/>
              <w:bottom w:val="single" w:sz="8" w:space="0" w:color="auto"/>
              <w:right w:val="single" w:sz="4" w:space="0" w:color="auto"/>
            </w:tcBorders>
            <w:shd w:val="clear" w:color="000000" w:fill="F8CBAD"/>
            <w:vAlign w:val="center"/>
            <w:hideMark/>
          </w:tcPr>
          <w:p w14:paraId="5182404C"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5.</w:t>
            </w:r>
            <w:r w:rsidRPr="003B4A36">
              <w:rPr>
                <w:rFonts w:ascii="Arial Nova Cond" w:hAnsi="Arial Nova Cond" w:cs="Calibri"/>
                <w:b/>
                <w:bCs/>
                <w:color w:val="000000"/>
                <w:sz w:val="20"/>
                <w:szCs w:val="20"/>
              </w:rPr>
              <w:t>000,00 €</w:t>
            </w:r>
          </w:p>
        </w:tc>
        <w:tc>
          <w:tcPr>
            <w:tcW w:w="1816" w:type="dxa"/>
            <w:tcBorders>
              <w:top w:val="nil"/>
              <w:left w:val="nil"/>
              <w:bottom w:val="single" w:sz="8" w:space="0" w:color="auto"/>
              <w:right w:val="single" w:sz="4" w:space="0" w:color="auto"/>
            </w:tcBorders>
            <w:shd w:val="clear" w:color="000000" w:fill="F8CBAD"/>
            <w:vAlign w:val="center"/>
            <w:hideMark/>
          </w:tcPr>
          <w:p w14:paraId="0CE98385"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153" w:type="dxa"/>
            <w:tcBorders>
              <w:top w:val="nil"/>
              <w:left w:val="nil"/>
              <w:bottom w:val="single" w:sz="8" w:space="0" w:color="auto"/>
              <w:right w:val="single" w:sz="4" w:space="0" w:color="auto"/>
            </w:tcBorders>
            <w:shd w:val="clear" w:color="000000" w:fill="F8CBAD"/>
            <w:vAlign w:val="center"/>
            <w:hideMark/>
          </w:tcPr>
          <w:p w14:paraId="75674BF9"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640" w:type="dxa"/>
            <w:gridSpan w:val="2"/>
            <w:tcBorders>
              <w:top w:val="nil"/>
              <w:left w:val="nil"/>
              <w:bottom w:val="single" w:sz="8" w:space="0" w:color="auto"/>
              <w:right w:val="single" w:sz="4" w:space="0" w:color="auto"/>
            </w:tcBorders>
            <w:shd w:val="clear" w:color="000000" w:fill="F8CBAD"/>
            <w:vAlign w:val="center"/>
            <w:hideMark/>
          </w:tcPr>
          <w:p w14:paraId="16DA7450"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8" w:space="0" w:color="auto"/>
              <w:right w:val="single" w:sz="8" w:space="0" w:color="auto"/>
            </w:tcBorders>
            <w:shd w:val="clear" w:color="000000" w:fill="F8CBAD"/>
            <w:vAlign w:val="center"/>
            <w:hideMark/>
          </w:tcPr>
          <w:p w14:paraId="55ACE745" w14:textId="77777777" w:rsidR="00E67C9F" w:rsidRPr="003B4A36" w:rsidRDefault="00E67C9F" w:rsidP="004815F1">
            <w:pPr>
              <w:jc w:val="right"/>
              <w:rPr>
                <w:rFonts w:ascii="Arial Nova Cond" w:hAnsi="Arial Nova Cond" w:cs="Calibri"/>
                <w:b/>
                <w:bCs/>
                <w:i/>
                <w:iCs/>
                <w:color w:val="000000"/>
                <w:sz w:val="20"/>
                <w:szCs w:val="20"/>
              </w:rPr>
            </w:pPr>
            <w:r>
              <w:rPr>
                <w:rFonts w:ascii="Arial Nova Cond" w:hAnsi="Arial Nova Cond" w:cs="Calibri"/>
                <w:b/>
                <w:bCs/>
                <w:i/>
                <w:iCs/>
                <w:color w:val="000000"/>
                <w:sz w:val="20"/>
                <w:szCs w:val="20"/>
              </w:rPr>
              <w:t>5</w:t>
            </w:r>
            <w:r w:rsidRPr="003B4A36">
              <w:rPr>
                <w:rFonts w:ascii="Arial Nova Cond" w:hAnsi="Arial Nova Cond" w:cs="Calibri"/>
                <w:b/>
                <w:bCs/>
                <w:i/>
                <w:iCs/>
                <w:color w:val="000000"/>
                <w:sz w:val="20"/>
                <w:szCs w:val="20"/>
              </w:rPr>
              <w:t>.000,00 €</w:t>
            </w:r>
          </w:p>
        </w:tc>
      </w:tr>
      <w:tr w:rsidR="00E67C9F" w:rsidRPr="003B4A36" w14:paraId="26AF4FFB" w14:textId="77777777" w:rsidTr="004815F1">
        <w:trPr>
          <w:trHeight w:val="2235"/>
        </w:trPr>
        <w:tc>
          <w:tcPr>
            <w:tcW w:w="937" w:type="dxa"/>
            <w:vMerge w:val="restart"/>
            <w:tcBorders>
              <w:top w:val="nil"/>
              <w:left w:val="single" w:sz="8" w:space="0" w:color="auto"/>
              <w:right w:val="nil"/>
            </w:tcBorders>
            <w:shd w:val="clear" w:color="000000" w:fill="F4AF84"/>
            <w:textDirection w:val="btLr"/>
            <w:vAlign w:val="center"/>
            <w:hideMark/>
          </w:tcPr>
          <w:p w14:paraId="292AB7E5" w14:textId="77777777" w:rsidR="00E67C9F" w:rsidRPr="003C65E8" w:rsidRDefault="00E67C9F" w:rsidP="004815F1">
            <w:pPr>
              <w:jc w:val="center"/>
              <w:rPr>
                <w:rFonts w:ascii="Arial Nova Cond" w:hAnsi="Arial Nova Cond" w:cs="Calibri"/>
                <w:b/>
                <w:bCs/>
                <w:color w:val="000000"/>
                <w:sz w:val="20"/>
                <w:szCs w:val="20"/>
              </w:rPr>
            </w:pPr>
            <w:r w:rsidRPr="003C65E8">
              <w:rPr>
                <w:rFonts w:ascii="Arial Nova Cond" w:hAnsi="Arial Nova Cond" w:cs="Calibri"/>
                <w:b/>
                <w:bCs/>
                <w:color w:val="000000"/>
                <w:sz w:val="20"/>
                <w:szCs w:val="20"/>
              </w:rPr>
              <w:t xml:space="preserve">Mesures d'atténuation / </w:t>
            </w:r>
            <w:proofErr w:type="spellStart"/>
            <w:r w:rsidRPr="003C65E8">
              <w:rPr>
                <w:rFonts w:ascii="Arial Nova Cond" w:hAnsi="Arial Nova Cond" w:cs="Calibri"/>
                <w:b/>
                <w:bCs/>
                <w:color w:val="2D74B5"/>
                <w:sz w:val="20"/>
                <w:szCs w:val="20"/>
              </w:rPr>
              <w:t>Misure</w:t>
            </w:r>
            <w:proofErr w:type="spellEnd"/>
            <w:r w:rsidRPr="003C65E8">
              <w:rPr>
                <w:rFonts w:ascii="Arial Nova Cond" w:hAnsi="Arial Nova Cond" w:cs="Calibri"/>
                <w:b/>
                <w:bCs/>
                <w:color w:val="2D74B5"/>
                <w:sz w:val="20"/>
                <w:szCs w:val="20"/>
              </w:rPr>
              <w:t xml:space="preserve"> di </w:t>
            </w:r>
            <w:proofErr w:type="spellStart"/>
            <w:r w:rsidRPr="003C65E8">
              <w:rPr>
                <w:rFonts w:ascii="Arial Nova Cond" w:hAnsi="Arial Nova Cond" w:cs="Calibri"/>
                <w:b/>
                <w:bCs/>
                <w:color w:val="2D74B5"/>
                <w:sz w:val="20"/>
                <w:szCs w:val="20"/>
              </w:rPr>
              <w:t>mitigazione</w:t>
            </w:r>
            <w:proofErr w:type="spellEnd"/>
          </w:p>
        </w:tc>
        <w:tc>
          <w:tcPr>
            <w:tcW w:w="791" w:type="dxa"/>
            <w:tcBorders>
              <w:top w:val="nil"/>
              <w:left w:val="single" w:sz="8" w:space="0" w:color="auto"/>
              <w:bottom w:val="single" w:sz="4" w:space="0" w:color="auto"/>
              <w:right w:val="single" w:sz="4" w:space="0" w:color="auto"/>
            </w:tcBorders>
            <w:shd w:val="clear" w:color="000000" w:fill="F8CBAD"/>
            <w:vAlign w:val="center"/>
            <w:hideMark/>
          </w:tcPr>
          <w:p w14:paraId="66DD84FC"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G-25</w:t>
            </w:r>
          </w:p>
        </w:tc>
        <w:tc>
          <w:tcPr>
            <w:tcW w:w="577" w:type="dxa"/>
            <w:tcBorders>
              <w:top w:val="nil"/>
              <w:left w:val="nil"/>
              <w:bottom w:val="single" w:sz="4" w:space="0" w:color="auto"/>
              <w:right w:val="single" w:sz="4" w:space="0" w:color="auto"/>
            </w:tcBorders>
            <w:shd w:val="clear" w:color="000000" w:fill="F8CBAD"/>
            <w:vAlign w:val="center"/>
            <w:hideMark/>
          </w:tcPr>
          <w:p w14:paraId="5B43AB9C"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shd w:val="clear" w:color="000000" w:fill="F8CBAD"/>
            <w:vAlign w:val="center"/>
            <w:hideMark/>
          </w:tcPr>
          <w:p w14:paraId="4E1B675F" w14:textId="77777777" w:rsidR="00E67C9F" w:rsidRPr="003B4A36" w:rsidRDefault="00E67C9F" w:rsidP="004815F1">
            <w:pP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Adoption de bonnes pratiques pour l’atténuation des impacts pour les activités prévues et autorisées dans le Sanctuaire, dans le cadre des études d'impact sur l'environnement et </w:t>
            </w:r>
            <w:proofErr w:type="spellStart"/>
            <w:r w:rsidRPr="003B4A36">
              <w:rPr>
                <w:rFonts w:ascii="Arial Nova Cond" w:hAnsi="Arial Nova Cond" w:cs="Calibri"/>
                <w:b/>
                <w:bCs/>
                <w:color w:val="000000"/>
                <w:sz w:val="20"/>
                <w:szCs w:val="20"/>
              </w:rPr>
              <w:t>desévaluations</w:t>
            </w:r>
            <w:proofErr w:type="spellEnd"/>
            <w:r w:rsidRPr="003B4A36">
              <w:rPr>
                <w:rFonts w:ascii="Arial Nova Cond" w:hAnsi="Arial Nova Cond" w:cs="Calibri"/>
                <w:b/>
                <w:bCs/>
                <w:color w:val="000000"/>
                <w:sz w:val="20"/>
                <w:szCs w:val="20"/>
              </w:rPr>
              <w:t xml:space="preserve"> environnementales stratégiques / </w:t>
            </w:r>
            <w:proofErr w:type="spellStart"/>
            <w:r w:rsidRPr="003B4A36">
              <w:rPr>
                <w:rFonts w:ascii="Arial Nova Cond" w:hAnsi="Arial Nova Cond" w:cs="Calibri"/>
                <w:b/>
                <w:bCs/>
                <w:color w:val="2D74B5"/>
                <w:sz w:val="20"/>
                <w:szCs w:val="20"/>
              </w:rPr>
              <w:t>Adozione</w:t>
            </w:r>
            <w:proofErr w:type="spellEnd"/>
            <w:r w:rsidRPr="003B4A36">
              <w:rPr>
                <w:rFonts w:ascii="Arial Nova Cond" w:hAnsi="Arial Nova Cond" w:cs="Calibri"/>
                <w:b/>
                <w:bCs/>
                <w:color w:val="2D74B5"/>
                <w:sz w:val="20"/>
                <w:szCs w:val="20"/>
              </w:rPr>
              <w:t xml:space="preserve"> di best practice per la </w:t>
            </w:r>
            <w:proofErr w:type="spellStart"/>
            <w:r w:rsidRPr="003B4A36">
              <w:rPr>
                <w:rFonts w:ascii="Arial Nova Cond" w:hAnsi="Arial Nova Cond" w:cs="Calibri"/>
                <w:b/>
                <w:bCs/>
                <w:color w:val="2D74B5"/>
                <w:sz w:val="20"/>
                <w:szCs w:val="20"/>
              </w:rPr>
              <w:t>mitigazione</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degli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impatti</w:t>
            </w:r>
            <w:proofErr w:type="spellEnd"/>
            <w:r w:rsidRPr="003B4A36">
              <w:rPr>
                <w:rFonts w:ascii="Arial Nova Cond" w:hAnsi="Arial Nova Cond" w:cs="Calibri"/>
                <w:b/>
                <w:bCs/>
                <w:color w:val="2D74B5"/>
                <w:sz w:val="20"/>
                <w:szCs w:val="20"/>
              </w:rPr>
              <w:t xml:space="preserve"> per le </w:t>
            </w:r>
            <w:proofErr w:type="spellStart"/>
            <w:r w:rsidRPr="003B4A36">
              <w:rPr>
                <w:rFonts w:ascii="Arial Nova Cond" w:hAnsi="Arial Nova Cond" w:cs="Calibri"/>
                <w:b/>
                <w:bCs/>
                <w:color w:val="2D74B5"/>
                <w:sz w:val="20"/>
                <w:szCs w:val="20"/>
              </w:rPr>
              <w:t>attività</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previste</w:t>
            </w:r>
            <w:proofErr w:type="spellEnd"/>
            <w:r w:rsidRPr="003B4A36">
              <w:rPr>
                <w:rFonts w:ascii="Arial Nova Cond" w:hAnsi="Arial Nova Cond" w:cs="Calibri"/>
                <w:b/>
                <w:bCs/>
                <w:color w:val="2D74B5"/>
                <w:sz w:val="20"/>
                <w:szCs w:val="20"/>
              </w:rPr>
              <w:t xml:space="preserve"> e </w:t>
            </w:r>
            <w:proofErr w:type="spellStart"/>
            <w:r w:rsidRPr="003B4A36">
              <w:rPr>
                <w:rFonts w:ascii="Arial Nova Cond" w:hAnsi="Arial Nova Cond" w:cs="Calibri"/>
                <w:b/>
                <w:bCs/>
                <w:color w:val="2D74B5"/>
                <w:sz w:val="20"/>
                <w:szCs w:val="20"/>
              </w:rPr>
              <w:t>autorizzate</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nel</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Santuario</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nel</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quadro</w:t>
            </w:r>
            <w:proofErr w:type="spellEnd"/>
            <w:r w:rsidRPr="003B4A36">
              <w:rPr>
                <w:rFonts w:ascii="Arial Nova Cond" w:hAnsi="Arial Nova Cond" w:cs="Calibri"/>
                <w:b/>
                <w:bCs/>
                <w:color w:val="2D74B5"/>
                <w:sz w:val="20"/>
                <w:szCs w:val="20"/>
              </w:rPr>
              <w:t xml:space="preserve"> delle </w:t>
            </w:r>
            <w:proofErr w:type="spellStart"/>
            <w:r w:rsidRPr="003B4A36">
              <w:rPr>
                <w:rFonts w:ascii="Arial Nova Cond" w:hAnsi="Arial Nova Cond" w:cs="Calibri"/>
                <w:b/>
                <w:bCs/>
                <w:color w:val="2D74B5"/>
                <w:sz w:val="20"/>
                <w:szCs w:val="20"/>
              </w:rPr>
              <w:t>valutazioni</w:t>
            </w:r>
            <w:proofErr w:type="spellEnd"/>
            <w:r w:rsidRPr="003B4A36">
              <w:rPr>
                <w:rFonts w:ascii="Arial Nova Cond" w:hAnsi="Arial Nova Cond" w:cs="Calibri"/>
                <w:b/>
                <w:bCs/>
                <w:color w:val="2D74B5"/>
                <w:sz w:val="20"/>
                <w:szCs w:val="20"/>
              </w:rPr>
              <w:t xml:space="preserve"> di </w:t>
            </w:r>
            <w:proofErr w:type="spellStart"/>
            <w:r w:rsidRPr="003B4A36">
              <w:rPr>
                <w:rFonts w:ascii="Arial Nova Cond" w:hAnsi="Arial Nova Cond" w:cs="Calibri"/>
                <w:b/>
                <w:bCs/>
                <w:color w:val="2D74B5"/>
                <w:sz w:val="20"/>
                <w:szCs w:val="20"/>
              </w:rPr>
              <w:t>impatto</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ambientale</w:t>
            </w:r>
            <w:proofErr w:type="spellEnd"/>
            <w:r w:rsidRPr="003B4A36">
              <w:rPr>
                <w:rFonts w:ascii="Arial Nova Cond" w:hAnsi="Arial Nova Cond" w:cs="Calibri"/>
                <w:b/>
                <w:bCs/>
                <w:color w:val="2D74B5"/>
                <w:sz w:val="20"/>
                <w:szCs w:val="20"/>
              </w:rPr>
              <w:t xml:space="preserve"> e </w:t>
            </w:r>
            <w:proofErr w:type="spellStart"/>
            <w:r w:rsidRPr="003B4A36">
              <w:rPr>
                <w:rFonts w:ascii="Arial Nova Cond" w:hAnsi="Arial Nova Cond" w:cs="Calibri"/>
                <w:b/>
                <w:bCs/>
                <w:color w:val="2D74B5"/>
                <w:sz w:val="20"/>
                <w:szCs w:val="20"/>
              </w:rPr>
              <w:t>valutazioni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ambientali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strategiche</w:t>
            </w:r>
            <w:proofErr w:type="spellEnd"/>
          </w:p>
        </w:tc>
        <w:tc>
          <w:tcPr>
            <w:tcW w:w="1257" w:type="dxa"/>
            <w:tcBorders>
              <w:top w:val="nil"/>
              <w:left w:val="nil"/>
              <w:bottom w:val="single" w:sz="4" w:space="0" w:color="auto"/>
              <w:right w:val="single" w:sz="4" w:space="0" w:color="auto"/>
            </w:tcBorders>
            <w:shd w:val="clear" w:color="000000" w:fill="F8CBAD"/>
            <w:vAlign w:val="center"/>
            <w:hideMark/>
          </w:tcPr>
          <w:p w14:paraId="0C599057"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694" w:type="dxa"/>
            <w:tcBorders>
              <w:top w:val="nil"/>
              <w:left w:val="nil"/>
              <w:bottom w:val="single" w:sz="4" w:space="0" w:color="auto"/>
              <w:right w:val="single" w:sz="4" w:space="0" w:color="auto"/>
            </w:tcBorders>
            <w:shd w:val="clear" w:color="000000" w:fill="F8CBAD"/>
            <w:vAlign w:val="center"/>
            <w:hideMark/>
          </w:tcPr>
          <w:p w14:paraId="63031180"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2283" w:type="dxa"/>
            <w:tcBorders>
              <w:top w:val="nil"/>
              <w:left w:val="nil"/>
              <w:bottom w:val="single" w:sz="4" w:space="0" w:color="auto"/>
              <w:right w:val="single" w:sz="4" w:space="0" w:color="auto"/>
            </w:tcBorders>
            <w:shd w:val="clear" w:color="000000" w:fill="F8CBAD"/>
            <w:vAlign w:val="center"/>
            <w:hideMark/>
          </w:tcPr>
          <w:p w14:paraId="07C348AD" w14:textId="77777777" w:rsidR="00E67C9F" w:rsidRPr="003C65E8" w:rsidRDefault="00E67C9F" w:rsidP="004815F1">
            <w:pPr>
              <w:rPr>
                <w:rFonts w:ascii="Arial Nova Cond" w:hAnsi="Arial Nova Cond" w:cs="Calibri"/>
                <w:color w:val="000000"/>
                <w:sz w:val="20"/>
                <w:szCs w:val="20"/>
              </w:rPr>
            </w:pPr>
            <w:proofErr w:type="spellStart"/>
            <w:r w:rsidRPr="003C65E8">
              <w:rPr>
                <w:rFonts w:ascii="Arial Nova Cond" w:hAnsi="Arial Nova Cond" w:cs="Calibri"/>
                <w:color w:val="000000"/>
                <w:sz w:val="20"/>
                <w:szCs w:val="20"/>
              </w:rPr>
              <w:t>Elaboration</w:t>
            </w:r>
            <w:proofErr w:type="spellEnd"/>
            <w:r w:rsidRPr="003C65E8">
              <w:rPr>
                <w:rFonts w:ascii="Arial Nova Cond" w:hAnsi="Arial Nova Cond" w:cs="Calibri"/>
                <w:color w:val="000000"/>
                <w:sz w:val="20"/>
                <w:szCs w:val="20"/>
              </w:rPr>
              <w:t xml:space="preserve"> et adoption de lignes directrices / </w:t>
            </w:r>
            <w:proofErr w:type="spellStart"/>
            <w:r w:rsidRPr="003C65E8">
              <w:rPr>
                <w:rFonts w:ascii="Arial Nova Cond" w:hAnsi="Arial Nova Cond" w:cs="Calibri"/>
                <w:color w:val="2D74B5"/>
                <w:sz w:val="20"/>
                <w:szCs w:val="20"/>
              </w:rPr>
              <w:t>Elaborazione</w:t>
            </w:r>
            <w:proofErr w:type="spellEnd"/>
            <w:r w:rsidRPr="003C65E8">
              <w:rPr>
                <w:rFonts w:ascii="Arial Nova Cond" w:hAnsi="Arial Nova Cond" w:cs="Calibri"/>
                <w:color w:val="2D74B5"/>
                <w:sz w:val="20"/>
                <w:szCs w:val="20"/>
              </w:rPr>
              <w:t xml:space="preserve"> e </w:t>
            </w:r>
            <w:proofErr w:type="spellStart"/>
            <w:r w:rsidRPr="003C65E8">
              <w:rPr>
                <w:rFonts w:ascii="Arial Nova Cond" w:hAnsi="Arial Nova Cond" w:cs="Calibri"/>
                <w:color w:val="2D74B5"/>
                <w:sz w:val="20"/>
                <w:szCs w:val="20"/>
              </w:rPr>
              <w:t>adozione</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linee</w:t>
            </w:r>
            <w:proofErr w:type="spellEnd"/>
            <w:r w:rsidRPr="003C65E8">
              <w:rPr>
                <w:rFonts w:ascii="Arial Nova Cond" w:hAnsi="Arial Nova Cond" w:cs="Calibri"/>
                <w:color w:val="2D74B5"/>
                <w:sz w:val="20"/>
                <w:szCs w:val="20"/>
              </w:rPr>
              <w:t xml:space="preserve"> guida</w:t>
            </w:r>
          </w:p>
        </w:tc>
        <w:tc>
          <w:tcPr>
            <w:tcW w:w="1108" w:type="dxa"/>
            <w:tcBorders>
              <w:top w:val="nil"/>
              <w:left w:val="nil"/>
              <w:bottom w:val="single" w:sz="4" w:space="0" w:color="auto"/>
              <w:right w:val="single" w:sz="4" w:space="0" w:color="auto"/>
            </w:tcBorders>
            <w:shd w:val="clear" w:color="000000" w:fill="F8CBAD"/>
            <w:vAlign w:val="center"/>
            <w:hideMark/>
          </w:tcPr>
          <w:p w14:paraId="69C7BAE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832" w:type="dxa"/>
            <w:tcBorders>
              <w:top w:val="nil"/>
              <w:left w:val="nil"/>
              <w:bottom w:val="single" w:sz="4" w:space="0" w:color="auto"/>
              <w:right w:val="single" w:sz="4" w:space="0" w:color="auto"/>
            </w:tcBorders>
            <w:shd w:val="clear" w:color="auto" w:fill="FBD4B4" w:themeFill="accent6" w:themeFillTint="66"/>
            <w:vAlign w:val="center"/>
            <w:hideMark/>
          </w:tcPr>
          <w:p w14:paraId="2E5A60FA"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1.00</w:t>
            </w:r>
            <w:r w:rsidRPr="003B4A36">
              <w:rPr>
                <w:rFonts w:ascii="Arial Nova Cond" w:hAnsi="Arial Nova Cond" w:cs="Calibri"/>
                <w:b/>
                <w:bCs/>
                <w:color w:val="000000"/>
                <w:sz w:val="20"/>
                <w:szCs w:val="20"/>
              </w:rPr>
              <w:t>0,00 €</w:t>
            </w:r>
          </w:p>
        </w:tc>
        <w:tc>
          <w:tcPr>
            <w:tcW w:w="1816" w:type="dxa"/>
            <w:tcBorders>
              <w:top w:val="nil"/>
              <w:left w:val="nil"/>
              <w:bottom w:val="single" w:sz="4" w:space="0" w:color="auto"/>
              <w:right w:val="single" w:sz="4" w:space="0" w:color="auto"/>
            </w:tcBorders>
            <w:shd w:val="clear" w:color="auto" w:fill="FBD4B4" w:themeFill="accent6" w:themeFillTint="66"/>
            <w:vAlign w:val="center"/>
            <w:hideMark/>
          </w:tcPr>
          <w:p w14:paraId="5C47129D"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242" w:type="dxa"/>
            <w:gridSpan w:val="2"/>
            <w:tcBorders>
              <w:top w:val="nil"/>
              <w:left w:val="nil"/>
              <w:bottom w:val="single" w:sz="4" w:space="0" w:color="auto"/>
              <w:right w:val="single" w:sz="4" w:space="0" w:color="auto"/>
            </w:tcBorders>
            <w:shd w:val="clear" w:color="auto" w:fill="FBD4B4" w:themeFill="accent6" w:themeFillTint="66"/>
            <w:vAlign w:val="center"/>
            <w:hideMark/>
          </w:tcPr>
          <w:p w14:paraId="2DA1E8ED" w14:textId="77777777" w:rsidR="00E67C9F" w:rsidRPr="00AA000B" w:rsidRDefault="00E67C9F" w:rsidP="004815F1">
            <w:pPr>
              <w:jc w:val="right"/>
              <w:rPr>
                <w:rFonts w:ascii="Arial Nova Cond" w:hAnsi="Arial Nova Cond" w:cs="Calibri"/>
                <w:b/>
                <w:bCs/>
                <w:color w:val="000000"/>
                <w:sz w:val="20"/>
                <w:szCs w:val="20"/>
              </w:rPr>
            </w:pPr>
            <w:r w:rsidRPr="00AA000B">
              <w:rPr>
                <w:rFonts w:ascii="Arial Nova Cond" w:hAnsi="Arial Nova Cond" w:cs="Calibri"/>
                <w:b/>
                <w:bCs/>
                <w:color w:val="000000"/>
                <w:sz w:val="20"/>
                <w:szCs w:val="20"/>
              </w:rPr>
              <w:t>409,00 €</w:t>
            </w:r>
          </w:p>
          <w:p w14:paraId="3771A869" w14:textId="77777777" w:rsidR="00E67C9F" w:rsidRPr="003B4A36" w:rsidRDefault="00E67C9F" w:rsidP="004815F1">
            <w:pPr>
              <w:jc w:val="right"/>
              <w:rPr>
                <w:rFonts w:ascii="Arial Nova Cond" w:hAnsi="Arial Nova Cond" w:cs="Calibri"/>
                <w:b/>
                <w:bCs/>
                <w:color w:val="000000"/>
                <w:sz w:val="20"/>
                <w:szCs w:val="20"/>
              </w:rPr>
            </w:pPr>
            <w:r w:rsidRPr="00AA000B">
              <w:rPr>
                <w:rFonts w:ascii="Arial Nova Cond" w:hAnsi="Arial Nova Cond" w:cs="Calibri"/>
                <w:b/>
                <w:bCs/>
                <w:color w:val="000000"/>
                <w:sz w:val="20"/>
                <w:szCs w:val="20"/>
              </w:rPr>
              <w:t>(FVP SWW)</w:t>
            </w:r>
          </w:p>
        </w:tc>
        <w:tc>
          <w:tcPr>
            <w:tcW w:w="1551" w:type="dxa"/>
            <w:tcBorders>
              <w:top w:val="nil"/>
              <w:left w:val="nil"/>
              <w:bottom w:val="single" w:sz="4" w:space="0" w:color="auto"/>
              <w:right w:val="single" w:sz="4" w:space="0" w:color="auto"/>
            </w:tcBorders>
            <w:shd w:val="clear" w:color="auto" w:fill="FBD4B4" w:themeFill="accent6" w:themeFillTint="66"/>
            <w:vAlign w:val="center"/>
            <w:hideMark/>
          </w:tcPr>
          <w:p w14:paraId="1E569598"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0</w:t>
            </w:r>
            <w:r w:rsidRPr="003B4A36">
              <w:rPr>
                <w:rFonts w:ascii="Arial Nova Cond" w:hAnsi="Arial Nova Cond" w:cs="Calibri"/>
                <w:b/>
                <w:bCs/>
                <w:color w:val="000000"/>
                <w:sz w:val="20"/>
                <w:szCs w:val="20"/>
              </w:rPr>
              <w:t>,00 €</w:t>
            </w:r>
          </w:p>
        </w:tc>
        <w:tc>
          <w:tcPr>
            <w:tcW w:w="2546" w:type="dxa"/>
            <w:tcBorders>
              <w:top w:val="nil"/>
              <w:left w:val="nil"/>
              <w:bottom w:val="single" w:sz="4" w:space="0" w:color="auto"/>
              <w:right w:val="single" w:sz="8" w:space="0" w:color="auto"/>
            </w:tcBorders>
            <w:shd w:val="clear" w:color="auto" w:fill="FBD4B4" w:themeFill="accent6" w:themeFillTint="66"/>
            <w:vAlign w:val="center"/>
            <w:hideMark/>
          </w:tcPr>
          <w:p w14:paraId="7AB5ACB3" w14:textId="77777777" w:rsidR="00E67C9F" w:rsidRPr="003B4A36" w:rsidRDefault="00E67C9F" w:rsidP="004815F1">
            <w:pPr>
              <w:jc w:val="right"/>
              <w:rPr>
                <w:rFonts w:ascii="Arial Nova Cond" w:hAnsi="Arial Nova Cond" w:cs="Calibri"/>
                <w:b/>
                <w:bCs/>
                <w:i/>
                <w:iCs/>
                <w:color w:val="000000"/>
                <w:sz w:val="20"/>
                <w:szCs w:val="20"/>
              </w:rPr>
            </w:pPr>
            <w:r w:rsidRPr="003B4A36">
              <w:rPr>
                <w:rFonts w:ascii="Arial Nova Cond" w:hAnsi="Arial Nova Cond" w:cs="Calibri"/>
                <w:b/>
                <w:bCs/>
                <w:i/>
                <w:iCs/>
                <w:color w:val="000000"/>
                <w:sz w:val="20"/>
                <w:szCs w:val="20"/>
              </w:rPr>
              <w:t>591,00 €</w:t>
            </w:r>
          </w:p>
        </w:tc>
      </w:tr>
      <w:tr w:rsidR="00E67C9F" w:rsidRPr="003B4A36" w14:paraId="5A244703" w14:textId="77777777" w:rsidTr="004815F1">
        <w:trPr>
          <w:trHeight w:val="1698"/>
        </w:trPr>
        <w:tc>
          <w:tcPr>
            <w:tcW w:w="937" w:type="dxa"/>
            <w:vMerge/>
            <w:tcBorders>
              <w:left w:val="single" w:sz="8" w:space="0" w:color="auto"/>
              <w:right w:val="nil"/>
            </w:tcBorders>
            <w:shd w:val="clear" w:color="000000" w:fill="F4AF84"/>
            <w:vAlign w:val="center"/>
            <w:hideMark/>
          </w:tcPr>
          <w:p w14:paraId="2E9C1AE3"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hideMark/>
          </w:tcPr>
          <w:p w14:paraId="35C053FA"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G-25</w:t>
            </w:r>
            <w:r>
              <w:rPr>
                <w:rFonts w:ascii="Arial Nova Cond" w:hAnsi="Arial Nova Cond" w:cs="Calibri"/>
                <w:i/>
                <w:iCs/>
                <w:color w:val="000000"/>
                <w:sz w:val="20"/>
                <w:szCs w:val="20"/>
              </w:rPr>
              <w:t>k</w:t>
            </w:r>
          </w:p>
        </w:tc>
        <w:tc>
          <w:tcPr>
            <w:tcW w:w="577" w:type="dxa"/>
            <w:tcBorders>
              <w:top w:val="nil"/>
              <w:left w:val="nil"/>
              <w:bottom w:val="single" w:sz="4" w:space="0" w:color="auto"/>
              <w:right w:val="single" w:sz="4" w:space="0" w:color="auto"/>
            </w:tcBorders>
            <w:vAlign w:val="center"/>
            <w:hideMark/>
          </w:tcPr>
          <w:p w14:paraId="2E626BAC"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vAlign w:val="center"/>
            <w:hideMark/>
          </w:tcPr>
          <w:p w14:paraId="10C974C3" w14:textId="77777777" w:rsidR="00E67C9F" w:rsidRPr="003C5856" w:rsidRDefault="00E67C9F" w:rsidP="004815F1">
            <w:pPr>
              <w:rPr>
                <w:rFonts w:ascii="Arial Nova Cond" w:hAnsi="Arial Nova Cond" w:cs="Calibri"/>
                <w:sz w:val="20"/>
                <w:szCs w:val="20"/>
              </w:rPr>
            </w:pPr>
            <w:r w:rsidRPr="003C5856">
              <w:rPr>
                <w:rFonts w:ascii="Arial Nova Cond" w:hAnsi="Arial Nova Cond" w:cs="Calibri"/>
                <w:color w:val="000000"/>
                <w:sz w:val="20"/>
                <w:szCs w:val="20"/>
              </w:rPr>
              <w:t xml:space="preserve">Diffusion de lignes directrices et bonnes pratiques (best practice) pour la gestion des interactions négatives avec les activités de pêche (captures accidentelles et déprédation) / </w:t>
            </w:r>
            <w:proofErr w:type="spellStart"/>
            <w:r w:rsidRPr="003C5856">
              <w:rPr>
                <w:rFonts w:ascii="Arial Nova Cond" w:hAnsi="Arial Nova Cond" w:cs="Calibri"/>
                <w:color w:val="4371C4"/>
                <w:sz w:val="20"/>
                <w:szCs w:val="20"/>
              </w:rPr>
              <w:t>Diffusione</w:t>
            </w:r>
            <w:proofErr w:type="spellEnd"/>
            <w:r w:rsidRPr="003C5856">
              <w:rPr>
                <w:rFonts w:ascii="Arial Nova Cond" w:hAnsi="Arial Nova Cond" w:cs="Calibri"/>
                <w:color w:val="4371C4"/>
                <w:sz w:val="20"/>
                <w:szCs w:val="20"/>
              </w:rPr>
              <w:t xml:space="preserve"> delle </w:t>
            </w:r>
            <w:proofErr w:type="spellStart"/>
            <w:r w:rsidRPr="003C5856">
              <w:rPr>
                <w:rFonts w:ascii="Arial Nova Cond" w:hAnsi="Arial Nova Cond" w:cs="Calibri"/>
                <w:color w:val="4371C4"/>
                <w:sz w:val="20"/>
                <w:szCs w:val="20"/>
              </w:rPr>
              <w:t>linee</w:t>
            </w:r>
            <w:proofErr w:type="spellEnd"/>
            <w:r w:rsidRPr="003C5856">
              <w:rPr>
                <w:rFonts w:ascii="Arial Nova Cond" w:hAnsi="Arial Nova Cond" w:cs="Calibri"/>
                <w:color w:val="4371C4"/>
                <w:sz w:val="20"/>
                <w:szCs w:val="20"/>
              </w:rPr>
              <w:t xml:space="preserve"> guida e best practice per la </w:t>
            </w:r>
            <w:proofErr w:type="spellStart"/>
            <w:r w:rsidRPr="003C5856">
              <w:rPr>
                <w:rFonts w:ascii="Arial Nova Cond" w:hAnsi="Arial Nova Cond" w:cs="Calibri"/>
                <w:color w:val="4371C4"/>
                <w:sz w:val="20"/>
                <w:szCs w:val="20"/>
              </w:rPr>
              <w:t>gestione</w:t>
            </w:r>
            <w:proofErr w:type="spellEnd"/>
            <w:r w:rsidRPr="003C5856">
              <w:rPr>
                <w:rFonts w:ascii="Arial Nova Cond" w:hAnsi="Arial Nova Cond" w:cs="Calibri"/>
                <w:color w:val="4371C4"/>
                <w:sz w:val="20"/>
                <w:szCs w:val="20"/>
              </w:rPr>
              <w:t xml:space="preserve"> delle </w:t>
            </w:r>
            <w:proofErr w:type="spellStart"/>
            <w:r w:rsidRPr="003C5856">
              <w:rPr>
                <w:rFonts w:ascii="Arial Nova Cond" w:hAnsi="Arial Nova Cond" w:cs="Calibri"/>
                <w:color w:val="4371C4"/>
                <w:sz w:val="20"/>
                <w:szCs w:val="20"/>
              </w:rPr>
              <w:t>interazioni</w:t>
            </w:r>
            <w:proofErr w:type="spellEnd"/>
            <w:r w:rsidRPr="003C5856">
              <w:rPr>
                <w:rFonts w:ascii="Arial Nova Cond" w:hAnsi="Arial Nova Cond" w:cs="Calibri"/>
                <w:color w:val="4371C4"/>
                <w:sz w:val="20"/>
                <w:szCs w:val="20"/>
              </w:rPr>
              <w:t xml:space="preserve"> </w:t>
            </w:r>
            <w:proofErr w:type="spellStart"/>
            <w:r w:rsidRPr="003C5856">
              <w:rPr>
                <w:rFonts w:ascii="Arial Nova Cond" w:hAnsi="Arial Nova Cond" w:cs="Calibri"/>
                <w:color w:val="4371C4"/>
                <w:sz w:val="20"/>
                <w:szCs w:val="20"/>
              </w:rPr>
              <w:t>negative</w:t>
            </w:r>
            <w:proofErr w:type="spellEnd"/>
            <w:r w:rsidRPr="003C5856">
              <w:rPr>
                <w:rFonts w:ascii="Arial Nova Cond" w:hAnsi="Arial Nova Cond" w:cs="Calibri"/>
                <w:color w:val="4371C4"/>
                <w:sz w:val="20"/>
                <w:szCs w:val="20"/>
              </w:rPr>
              <w:t xml:space="preserve"> con le </w:t>
            </w:r>
            <w:proofErr w:type="spellStart"/>
            <w:r w:rsidRPr="003C5856">
              <w:rPr>
                <w:rFonts w:ascii="Arial Nova Cond" w:hAnsi="Arial Nova Cond" w:cs="Calibri"/>
                <w:color w:val="4371C4"/>
                <w:sz w:val="20"/>
                <w:szCs w:val="20"/>
              </w:rPr>
              <w:t>attività</w:t>
            </w:r>
            <w:proofErr w:type="spellEnd"/>
            <w:r w:rsidRPr="003C5856">
              <w:rPr>
                <w:rFonts w:ascii="Arial Nova Cond" w:hAnsi="Arial Nova Cond" w:cs="Calibri"/>
                <w:color w:val="4371C4"/>
                <w:sz w:val="20"/>
                <w:szCs w:val="20"/>
              </w:rPr>
              <w:t xml:space="preserve"> di </w:t>
            </w:r>
            <w:proofErr w:type="spellStart"/>
            <w:r w:rsidRPr="003C5856">
              <w:rPr>
                <w:rFonts w:ascii="Arial Nova Cond" w:hAnsi="Arial Nova Cond" w:cs="Calibri"/>
                <w:color w:val="4371C4"/>
                <w:sz w:val="20"/>
                <w:szCs w:val="20"/>
              </w:rPr>
              <w:t>pesca</w:t>
            </w:r>
            <w:proofErr w:type="spellEnd"/>
            <w:r w:rsidRPr="003C5856">
              <w:rPr>
                <w:rFonts w:ascii="Arial Nova Cond" w:hAnsi="Arial Nova Cond" w:cs="Calibri"/>
                <w:color w:val="4371C4"/>
                <w:sz w:val="20"/>
                <w:szCs w:val="20"/>
              </w:rPr>
              <w:t xml:space="preserve"> (</w:t>
            </w:r>
            <w:proofErr w:type="spellStart"/>
            <w:r w:rsidRPr="003C5856">
              <w:rPr>
                <w:rFonts w:ascii="Arial Nova Cond" w:hAnsi="Arial Nova Cond" w:cs="Calibri"/>
                <w:color w:val="4371C4"/>
                <w:sz w:val="20"/>
                <w:szCs w:val="20"/>
              </w:rPr>
              <w:t>catture</w:t>
            </w:r>
            <w:proofErr w:type="spellEnd"/>
            <w:r w:rsidRPr="003C5856">
              <w:rPr>
                <w:rFonts w:ascii="Arial Nova Cond" w:hAnsi="Arial Nova Cond" w:cs="Calibri"/>
                <w:color w:val="4371C4"/>
                <w:sz w:val="20"/>
                <w:szCs w:val="20"/>
              </w:rPr>
              <w:t xml:space="preserve"> </w:t>
            </w:r>
            <w:proofErr w:type="spellStart"/>
            <w:r w:rsidRPr="003C5856">
              <w:rPr>
                <w:rFonts w:ascii="Arial Nova Cond" w:hAnsi="Arial Nova Cond" w:cs="Calibri"/>
                <w:color w:val="4371C4"/>
                <w:sz w:val="20"/>
                <w:szCs w:val="20"/>
              </w:rPr>
              <w:t>accidentali</w:t>
            </w:r>
            <w:proofErr w:type="spellEnd"/>
            <w:r w:rsidRPr="003C5856">
              <w:rPr>
                <w:rFonts w:ascii="Arial Nova Cond" w:hAnsi="Arial Nova Cond" w:cs="Calibri"/>
                <w:color w:val="4371C4"/>
                <w:sz w:val="20"/>
                <w:szCs w:val="20"/>
              </w:rPr>
              <w:t xml:space="preserve"> e </w:t>
            </w:r>
            <w:proofErr w:type="spellStart"/>
            <w:r w:rsidRPr="003C5856">
              <w:rPr>
                <w:rFonts w:ascii="Arial Nova Cond" w:hAnsi="Arial Nova Cond" w:cs="Calibri"/>
                <w:color w:val="4371C4"/>
                <w:sz w:val="20"/>
                <w:szCs w:val="20"/>
              </w:rPr>
              <w:t>depredazione</w:t>
            </w:r>
            <w:proofErr w:type="spellEnd"/>
            <w:r w:rsidRPr="003C5856">
              <w:rPr>
                <w:rFonts w:ascii="Arial Nova Cond" w:hAnsi="Arial Nova Cond" w:cs="Calibri"/>
                <w:color w:val="4371C4"/>
                <w:sz w:val="20"/>
                <w:szCs w:val="20"/>
              </w:rPr>
              <w:t>)</w:t>
            </w:r>
            <w:r w:rsidRPr="003C5856">
              <w:rPr>
                <w:rFonts w:ascii="Arial Nova Cond" w:hAnsi="Arial Nova Cond" w:cs="Calibri"/>
                <w:color w:val="000000"/>
                <w:sz w:val="20"/>
                <w:szCs w:val="20"/>
              </w:rPr>
              <w:t xml:space="preserve"> </w:t>
            </w:r>
          </w:p>
        </w:tc>
        <w:tc>
          <w:tcPr>
            <w:tcW w:w="1257" w:type="dxa"/>
            <w:tcBorders>
              <w:top w:val="nil"/>
              <w:left w:val="nil"/>
              <w:bottom w:val="single" w:sz="4" w:space="0" w:color="auto"/>
              <w:right w:val="single" w:sz="4" w:space="0" w:color="auto"/>
            </w:tcBorders>
            <w:vAlign w:val="center"/>
            <w:hideMark/>
          </w:tcPr>
          <w:p w14:paraId="1B911710"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SP</w:t>
            </w:r>
          </w:p>
        </w:tc>
        <w:tc>
          <w:tcPr>
            <w:tcW w:w="1694" w:type="dxa"/>
            <w:tcBorders>
              <w:top w:val="nil"/>
              <w:left w:val="nil"/>
              <w:bottom w:val="single" w:sz="4" w:space="0" w:color="auto"/>
              <w:right w:val="single" w:sz="4" w:space="0" w:color="auto"/>
            </w:tcBorders>
            <w:vAlign w:val="center"/>
            <w:hideMark/>
          </w:tcPr>
          <w:p w14:paraId="282E7976" w14:textId="77777777" w:rsidR="00E67C9F" w:rsidRPr="003B4A36" w:rsidRDefault="00E67C9F" w:rsidP="004815F1">
            <w:pPr>
              <w:rPr>
                <w:rFonts w:ascii="Arial Nova Cond" w:hAnsi="Arial Nova Cond" w:cs="Calibri"/>
                <w:color w:val="000000"/>
                <w:sz w:val="20"/>
                <w:szCs w:val="20"/>
              </w:rPr>
            </w:pPr>
          </w:p>
        </w:tc>
        <w:tc>
          <w:tcPr>
            <w:tcW w:w="2283" w:type="dxa"/>
            <w:tcBorders>
              <w:top w:val="nil"/>
              <w:left w:val="nil"/>
              <w:bottom w:val="single" w:sz="4" w:space="0" w:color="auto"/>
              <w:right w:val="single" w:sz="4" w:space="0" w:color="auto"/>
            </w:tcBorders>
            <w:vAlign w:val="center"/>
            <w:hideMark/>
          </w:tcPr>
          <w:p w14:paraId="19F663A2" w14:textId="77777777" w:rsidR="00E67C9F" w:rsidRPr="003B4A36" w:rsidRDefault="00E67C9F" w:rsidP="004815F1">
            <w:pPr>
              <w:rPr>
                <w:rFonts w:ascii="Arial Nova Cond" w:hAnsi="Arial Nova Cond" w:cs="Calibri"/>
                <w:color w:val="000000"/>
                <w:sz w:val="20"/>
                <w:szCs w:val="20"/>
              </w:rPr>
            </w:pPr>
          </w:p>
        </w:tc>
        <w:tc>
          <w:tcPr>
            <w:tcW w:w="1108" w:type="dxa"/>
            <w:tcBorders>
              <w:top w:val="nil"/>
              <w:left w:val="nil"/>
              <w:bottom w:val="single" w:sz="4" w:space="0" w:color="auto"/>
              <w:right w:val="single" w:sz="4" w:space="0" w:color="auto"/>
            </w:tcBorders>
            <w:vAlign w:val="center"/>
            <w:hideMark/>
          </w:tcPr>
          <w:p w14:paraId="1C59076F"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832" w:type="dxa"/>
            <w:tcBorders>
              <w:top w:val="nil"/>
              <w:left w:val="nil"/>
              <w:bottom w:val="single" w:sz="4" w:space="0" w:color="auto"/>
              <w:right w:val="single" w:sz="4" w:space="0" w:color="auto"/>
            </w:tcBorders>
            <w:vAlign w:val="center"/>
            <w:hideMark/>
          </w:tcPr>
          <w:p w14:paraId="1E7EEF0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nil"/>
              <w:left w:val="nil"/>
              <w:bottom w:val="nil"/>
              <w:right w:val="single" w:sz="4" w:space="0" w:color="auto"/>
            </w:tcBorders>
            <w:vAlign w:val="center"/>
            <w:hideMark/>
          </w:tcPr>
          <w:p w14:paraId="06A5119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42" w:type="dxa"/>
            <w:gridSpan w:val="2"/>
            <w:tcBorders>
              <w:top w:val="nil"/>
              <w:left w:val="nil"/>
              <w:bottom w:val="nil"/>
              <w:right w:val="single" w:sz="4" w:space="0" w:color="auto"/>
            </w:tcBorders>
            <w:vAlign w:val="center"/>
            <w:hideMark/>
          </w:tcPr>
          <w:p w14:paraId="059FFE1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1" w:type="dxa"/>
            <w:tcBorders>
              <w:top w:val="nil"/>
              <w:left w:val="nil"/>
              <w:bottom w:val="nil"/>
              <w:right w:val="single" w:sz="4" w:space="0" w:color="auto"/>
            </w:tcBorders>
            <w:vAlign w:val="center"/>
            <w:hideMark/>
          </w:tcPr>
          <w:p w14:paraId="65E24E21"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vAlign w:val="center"/>
            <w:hideMark/>
          </w:tcPr>
          <w:p w14:paraId="35DC292C" w14:textId="77777777" w:rsidR="00E67C9F" w:rsidRPr="003B4A36"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r>
      <w:tr w:rsidR="00E67C9F" w:rsidRPr="003B4A36" w14:paraId="795173B3" w14:textId="77777777" w:rsidTr="004815F1">
        <w:trPr>
          <w:trHeight w:val="2211"/>
        </w:trPr>
        <w:tc>
          <w:tcPr>
            <w:tcW w:w="937" w:type="dxa"/>
            <w:vMerge/>
            <w:tcBorders>
              <w:left w:val="single" w:sz="8" w:space="0" w:color="auto"/>
              <w:right w:val="nil"/>
            </w:tcBorders>
            <w:shd w:val="clear" w:color="000000" w:fill="F4AF84"/>
            <w:vAlign w:val="center"/>
            <w:hideMark/>
          </w:tcPr>
          <w:p w14:paraId="3CC5299D"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hideMark/>
          </w:tcPr>
          <w:p w14:paraId="72DA389C"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G-25</w:t>
            </w:r>
            <w:r>
              <w:rPr>
                <w:rFonts w:ascii="Arial Nova Cond" w:hAnsi="Arial Nova Cond" w:cs="Calibri"/>
                <w:i/>
                <w:iCs/>
                <w:color w:val="000000"/>
                <w:sz w:val="20"/>
                <w:szCs w:val="20"/>
              </w:rPr>
              <w:t>h</w:t>
            </w:r>
          </w:p>
        </w:tc>
        <w:tc>
          <w:tcPr>
            <w:tcW w:w="577" w:type="dxa"/>
            <w:tcBorders>
              <w:top w:val="nil"/>
              <w:left w:val="nil"/>
              <w:bottom w:val="single" w:sz="4" w:space="0" w:color="auto"/>
              <w:right w:val="single" w:sz="4" w:space="0" w:color="auto"/>
            </w:tcBorders>
            <w:vAlign w:val="center"/>
            <w:hideMark/>
          </w:tcPr>
          <w:p w14:paraId="38BAAAF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vAlign w:val="center"/>
            <w:hideMark/>
          </w:tcPr>
          <w:p w14:paraId="6C3C932D" w14:textId="77777777" w:rsidR="00E67C9F" w:rsidRPr="003C5856"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Mise en œuvre de lignes directrices (ACCOBAMS, CBI, etc.) pour la réglementation de l’observation des mammifères marins à des fins commerciales /</w:t>
            </w:r>
          </w:p>
          <w:p w14:paraId="6AE704F4" w14:textId="77777777" w:rsidR="00E67C9F" w:rsidRPr="003C65E8" w:rsidRDefault="00E67C9F" w:rsidP="004815F1">
            <w:pPr>
              <w:rPr>
                <w:rFonts w:ascii="Arial Nova Cond" w:hAnsi="Arial Nova Cond" w:cs="Calibri"/>
                <w:color w:val="000000"/>
                <w:sz w:val="20"/>
                <w:szCs w:val="20"/>
              </w:rPr>
            </w:pPr>
            <w:proofErr w:type="spellStart"/>
            <w:r w:rsidRPr="003C65E8">
              <w:rPr>
                <w:rFonts w:ascii="Arial Nova Cond" w:hAnsi="Arial Nova Cond" w:cs="Calibri"/>
                <w:color w:val="4371C4"/>
                <w:sz w:val="20"/>
                <w:szCs w:val="20"/>
              </w:rPr>
              <w:t>Attuazione</w:t>
            </w:r>
            <w:proofErr w:type="spellEnd"/>
            <w:r w:rsidRPr="003C65E8">
              <w:rPr>
                <w:rFonts w:ascii="Arial Nova Cond" w:hAnsi="Arial Nova Cond" w:cs="Calibri"/>
                <w:color w:val="4371C4"/>
                <w:sz w:val="20"/>
                <w:szCs w:val="20"/>
              </w:rPr>
              <w:t xml:space="preserve"> di </w:t>
            </w:r>
            <w:proofErr w:type="spellStart"/>
            <w:r w:rsidRPr="003C65E8">
              <w:rPr>
                <w:rFonts w:ascii="Arial Nova Cond" w:hAnsi="Arial Nova Cond" w:cs="Calibri"/>
                <w:color w:val="4371C4"/>
                <w:sz w:val="20"/>
                <w:szCs w:val="20"/>
              </w:rPr>
              <w:t>linee</w:t>
            </w:r>
            <w:proofErr w:type="spellEnd"/>
            <w:r w:rsidRPr="003C65E8">
              <w:rPr>
                <w:rFonts w:ascii="Arial Nova Cond" w:hAnsi="Arial Nova Cond" w:cs="Calibri"/>
                <w:color w:val="4371C4"/>
                <w:sz w:val="20"/>
                <w:szCs w:val="20"/>
              </w:rPr>
              <w:t xml:space="preserve"> guida (ACCOBAMS, IWC, </w:t>
            </w:r>
            <w:proofErr w:type="spellStart"/>
            <w:r w:rsidRPr="003C65E8">
              <w:rPr>
                <w:rFonts w:ascii="Arial Nova Cond" w:hAnsi="Arial Nova Cond" w:cs="Calibri"/>
                <w:color w:val="4371C4"/>
                <w:sz w:val="20"/>
                <w:szCs w:val="20"/>
              </w:rPr>
              <w:t>ecc</w:t>
            </w:r>
            <w:proofErr w:type="spellEnd"/>
            <w:r w:rsidRPr="003C65E8">
              <w:rPr>
                <w:rFonts w:ascii="Arial Nova Cond" w:hAnsi="Arial Nova Cond" w:cs="Calibri"/>
                <w:color w:val="4371C4"/>
                <w:sz w:val="20"/>
                <w:szCs w:val="20"/>
              </w:rPr>
              <w:t xml:space="preserve">.) per la </w:t>
            </w:r>
            <w:proofErr w:type="spellStart"/>
            <w:r w:rsidRPr="003C65E8">
              <w:rPr>
                <w:rFonts w:ascii="Arial Nova Cond" w:hAnsi="Arial Nova Cond" w:cs="Calibri"/>
                <w:color w:val="4371C4"/>
                <w:sz w:val="20"/>
                <w:szCs w:val="20"/>
              </w:rPr>
              <w:t>regolamentazione</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dell’avvistamento</w:t>
            </w:r>
            <w:proofErr w:type="spellEnd"/>
            <w:r w:rsidRPr="003C65E8">
              <w:rPr>
                <w:rFonts w:ascii="Arial Nova Cond" w:hAnsi="Arial Nova Cond" w:cs="Calibri"/>
                <w:color w:val="4371C4"/>
                <w:sz w:val="20"/>
                <w:szCs w:val="20"/>
              </w:rPr>
              <w:t xml:space="preserve"> dei </w:t>
            </w:r>
            <w:proofErr w:type="spellStart"/>
            <w:r w:rsidRPr="003C65E8">
              <w:rPr>
                <w:rFonts w:ascii="Arial Nova Cond" w:hAnsi="Arial Nova Cond" w:cs="Calibri"/>
                <w:color w:val="4371C4"/>
                <w:sz w:val="20"/>
                <w:szCs w:val="20"/>
              </w:rPr>
              <w:t>mammiferi</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marini</w:t>
            </w:r>
            <w:proofErr w:type="spellEnd"/>
            <w:r w:rsidRPr="003C65E8">
              <w:rPr>
                <w:rFonts w:ascii="Arial Nova Cond" w:hAnsi="Arial Nova Cond" w:cs="Calibri"/>
                <w:color w:val="4371C4"/>
                <w:sz w:val="20"/>
                <w:szCs w:val="20"/>
              </w:rPr>
              <w:t xml:space="preserve"> ai fini </w:t>
            </w:r>
            <w:proofErr w:type="spellStart"/>
            <w:r w:rsidRPr="003C65E8">
              <w:rPr>
                <w:rFonts w:ascii="Arial Nova Cond" w:hAnsi="Arial Nova Cond" w:cs="Calibri"/>
                <w:color w:val="4371C4"/>
                <w:sz w:val="20"/>
                <w:szCs w:val="20"/>
              </w:rPr>
              <w:t>commerciali</w:t>
            </w:r>
            <w:proofErr w:type="spellEnd"/>
          </w:p>
        </w:tc>
        <w:tc>
          <w:tcPr>
            <w:tcW w:w="1257" w:type="dxa"/>
            <w:tcBorders>
              <w:top w:val="nil"/>
              <w:left w:val="nil"/>
              <w:bottom w:val="single" w:sz="4" w:space="0" w:color="auto"/>
              <w:right w:val="single" w:sz="4" w:space="0" w:color="auto"/>
            </w:tcBorders>
            <w:vAlign w:val="center"/>
            <w:hideMark/>
          </w:tcPr>
          <w:p w14:paraId="3BB5FC27"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SP</w:t>
            </w:r>
          </w:p>
        </w:tc>
        <w:tc>
          <w:tcPr>
            <w:tcW w:w="1694" w:type="dxa"/>
            <w:tcBorders>
              <w:top w:val="nil"/>
              <w:left w:val="nil"/>
              <w:bottom w:val="single" w:sz="4" w:space="0" w:color="auto"/>
              <w:right w:val="single" w:sz="4" w:space="0" w:color="auto"/>
            </w:tcBorders>
            <w:vAlign w:val="center"/>
            <w:hideMark/>
          </w:tcPr>
          <w:p w14:paraId="4F973337" w14:textId="77777777" w:rsidR="00E67C9F" w:rsidRPr="003B4A36" w:rsidRDefault="00E67C9F" w:rsidP="004815F1">
            <w:pPr>
              <w:rPr>
                <w:rFonts w:ascii="Arial Nova Cond" w:hAnsi="Arial Nova Cond" w:cs="Calibri"/>
                <w:color w:val="000000"/>
                <w:sz w:val="20"/>
                <w:szCs w:val="20"/>
              </w:rPr>
            </w:pPr>
          </w:p>
        </w:tc>
        <w:tc>
          <w:tcPr>
            <w:tcW w:w="2283" w:type="dxa"/>
            <w:tcBorders>
              <w:top w:val="nil"/>
              <w:left w:val="nil"/>
              <w:bottom w:val="single" w:sz="4" w:space="0" w:color="auto"/>
              <w:right w:val="single" w:sz="4" w:space="0" w:color="auto"/>
            </w:tcBorders>
            <w:vAlign w:val="center"/>
            <w:hideMark/>
          </w:tcPr>
          <w:p w14:paraId="7694B705" w14:textId="77777777" w:rsidR="00E67C9F" w:rsidRPr="003B4A36" w:rsidRDefault="00E67C9F" w:rsidP="004815F1">
            <w:pPr>
              <w:rPr>
                <w:rFonts w:ascii="Arial Nova Cond" w:hAnsi="Arial Nova Cond" w:cs="Calibri"/>
                <w:color w:val="000000"/>
                <w:sz w:val="20"/>
                <w:szCs w:val="20"/>
              </w:rPr>
            </w:pPr>
          </w:p>
        </w:tc>
        <w:tc>
          <w:tcPr>
            <w:tcW w:w="1108" w:type="dxa"/>
            <w:tcBorders>
              <w:top w:val="nil"/>
              <w:left w:val="nil"/>
              <w:bottom w:val="single" w:sz="4" w:space="0" w:color="auto"/>
              <w:right w:val="single" w:sz="4" w:space="0" w:color="auto"/>
            </w:tcBorders>
            <w:vAlign w:val="center"/>
            <w:hideMark/>
          </w:tcPr>
          <w:p w14:paraId="423E2630"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832" w:type="dxa"/>
            <w:tcBorders>
              <w:top w:val="nil"/>
              <w:left w:val="nil"/>
              <w:bottom w:val="single" w:sz="4" w:space="0" w:color="auto"/>
              <w:right w:val="single" w:sz="4" w:space="0" w:color="auto"/>
            </w:tcBorders>
            <w:vAlign w:val="center"/>
            <w:hideMark/>
          </w:tcPr>
          <w:p w14:paraId="654BE48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single" w:sz="4" w:space="0" w:color="auto"/>
              <w:left w:val="nil"/>
              <w:bottom w:val="single" w:sz="4" w:space="0" w:color="auto"/>
              <w:right w:val="single" w:sz="4" w:space="0" w:color="auto"/>
            </w:tcBorders>
            <w:vAlign w:val="center"/>
            <w:hideMark/>
          </w:tcPr>
          <w:p w14:paraId="2B8A7711"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42" w:type="dxa"/>
            <w:gridSpan w:val="2"/>
            <w:tcBorders>
              <w:top w:val="single" w:sz="4" w:space="0" w:color="auto"/>
              <w:left w:val="nil"/>
              <w:bottom w:val="single" w:sz="4" w:space="0" w:color="auto"/>
              <w:right w:val="single" w:sz="4" w:space="0" w:color="auto"/>
            </w:tcBorders>
            <w:vAlign w:val="center"/>
            <w:hideMark/>
          </w:tcPr>
          <w:p w14:paraId="7A069C3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1" w:type="dxa"/>
            <w:tcBorders>
              <w:top w:val="single" w:sz="4" w:space="0" w:color="auto"/>
              <w:left w:val="nil"/>
              <w:bottom w:val="single" w:sz="4" w:space="0" w:color="auto"/>
              <w:right w:val="single" w:sz="4" w:space="0" w:color="auto"/>
            </w:tcBorders>
            <w:vAlign w:val="center"/>
            <w:hideMark/>
          </w:tcPr>
          <w:p w14:paraId="6AA3F066"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vAlign w:val="center"/>
            <w:hideMark/>
          </w:tcPr>
          <w:p w14:paraId="2E4A7403" w14:textId="77777777" w:rsidR="00E67C9F" w:rsidRPr="003B4A36"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r>
    </w:tbl>
    <w:p w14:paraId="44D08759"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2037"/>
        <w:gridCol w:w="1940"/>
        <w:gridCol w:w="1108"/>
        <w:gridCol w:w="1832"/>
        <w:gridCol w:w="1816"/>
        <w:gridCol w:w="1242"/>
        <w:gridCol w:w="1551"/>
        <w:gridCol w:w="2546"/>
      </w:tblGrid>
      <w:tr w:rsidR="00E67C9F" w:rsidRPr="00B218E7" w14:paraId="0B32D7A0" w14:textId="77777777" w:rsidTr="004815F1">
        <w:trPr>
          <w:trHeight w:val="510"/>
        </w:trPr>
        <w:tc>
          <w:tcPr>
            <w:tcW w:w="22100" w:type="dxa"/>
            <w:gridSpan w:val="13"/>
            <w:tcBorders>
              <w:top w:val="single" w:sz="8" w:space="0" w:color="auto"/>
              <w:left w:val="single" w:sz="8" w:space="0" w:color="auto"/>
              <w:bottom w:val="single" w:sz="8" w:space="0" w:color="auto"/>
              <w:right w:val="single" w:sz="8" w:space="0" w:color="000000"/>
            </w:tcBorders>
            <w:shd w:val="clear" w:color="000000" w:fill="F4B084"/>
            <w:vAlign w:val="center"/>
            <w:hideMark/>
          </w:tcPr>
          <w:p w14:paraId="0EE53BC6" w14:textId="77777777" w:rsidR="00E67C9F" w:rsidRPr="009A5956" w:rsidRDefault="00E67C9F" w:rsidP="004815F1">
            <w:pPr>
              <w:jc w:val="center"/>
              <w:rPr>
                <w:rFonts w:ascii="Arial Nova Cond" w:hAnsi="Arial Nova Cond" w:cs="Calibri"/>
                <w:b/>
                <w:bCs/>
                <w:color w:val="000000"/>
              </w:rPr>
            </w:pPr>
            <w:r w:rsidRPr="009A5956">
              <w:rPr>
                <w:rFonts w:ascii="Arial Nova Cond" w:hAnsi="Arial Nova Cond" w:cs="Calibri"/>
                <w:b/>
                <w:bCs/>
                <w:color w:val="000000"/>
              </w:rPr>
              <w:lastRenderedPageBreak/>
              <w:t xml:space="preserve">Cohabitation entre les mammifères marins et les usages de la mer / </w:t>
            </w:r>
            <w:proofErr w:type="spellStart"/>
            <w:r w:rsidRPr="009A5956">
              <w:rPr>
                <w:rFonts w:ascii="Arial Nova Cond" w:hAnsi="Arial Nova Cond" w:cs="Calibri"/>
                <w:b/>
                <w:bCs/>
                <w:color w:val="2C74B5"/>
              </w:rPr>
              <w:t>Coabitazione</w:t>
            </w:r>
            <w:proofErr w:type="spellEnd"/>
            <w:r w:rsidRPr="009A5956">
              <w:rPr>
                <w:rFonts w:ascii="Arial Nova Cond" w:hAnsi="Arial Nova Cond" w:cs="Calibri"/>
                <w:b/>
                <w:bCs/>
                <w:color w:val="2C74B5"/>
              </w:rPr>
              <w:t xml:space="preserve"> tra i </w:t>
            </w:r>
            <w:proofErr w:type="spellStart"/>
            <w:r w:rsidRPr="009A5956">
              <w:rPr>
                <w:rFonts w:ascii="Arial Nova Cond" w:hAnsi="Arial Nova Cond" w:cs="Calibri"/>
                <w:b/>
                <w:bCs/>
                <w:color w:val="2C74B5"/>
              </w:rPr>
              <w:t>mammiferi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marini</w:t>
            </w:r>
            <w:proofErr w:type="spellEnd"/>
            <w:r w:rsidRPr="009A5956">
              <w:rPr>
                <w:rFonts w:ascii="Arial Nova Cond" w:hAnsi="Arial Nova Cond" w:cs="Calibri"/>
                <w:b/>
                <w:bCs/>
                <w:color w:val="2C74B5"/>
              </w:rPr>
              <w:t xml:space="preserve"> e </w:t>
            </w:r>
            <w:proofErr w:type="spellStart"/>
            <w:r w:rsidRPr="009A5956">
              <w:rPr>
                <w:rFonts w:ascii="Arial Nova Cond" w:hAnsi="Arial Nova Cond" w:cs="Calibri"/>
                <w:b/>
                <w:bCs/>
                <w:color w:val="2C74B5"/>
              </w:rPr>
              <w:t>gli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usi</w:t>
            </w:r>
            <w:proofErr w:type="spellEnd"/>
            <w:r w:rsidRPr="009A5956">
              <w:rPr>
                <w:rFonts w:ascii="Arial Nova Cond" w:hAnsi="Arial Nova Cond" w:cs="Calibri"/>
                <w:b/>
                <w:bCs/>
                <w:color w:val="2C74B5"/>
              </w:rPr>
              <w:t xml:space="preserve"> </w:t>
            </w:r>
            <w:proofErr w:type="spellStart"/>
            <w:r w:rsidRPr="009A5956">
              <w:rPr>
                <w:rFonts w:ascii="Arial Nova Cond" w:hAnsi="Arial Nova Cond" w:cs="Calibri"/>
                <w:b/>
                <w:bCs/>
                <w:color w:val="2C74B5"/>
              </w:rPr>
              <w:t>del</w:t>
            </w:r>
            <w:proofErr w:type="spellEnd"/>
            <w:r w:rsidRPr="009A5956">
              <w:rPr>
                <w:rFonts w:ascii="Arial Nova Cond" w:hAnsi="Arial Nova Cond" w:cs="Calibri"/>
                <w:b/>
                <w:bCs/>
                <w:color w:val="2C74B5"/>
              </w:rPr>
              <w:t xml:space="preserve"> mare</w:t>
            </w:r>
          </w:p>
        </w:tc>
      </w:tr>
      <w:tr w:rsidR="00E67C9F" w:rsidRPr="00B218E7" w14:paraId="262223FE" w14:textId="77777777" w:rsidTr="004815F1">
        <w:trPr>
          <w:trHeight w:val="345"/>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3886CD8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609" w:type="dxa"/>
            <w:gridSpan w:val="3"/>
            <w:tcBorders>
              <w:top w:val="nil"/>
              <w:left w:val="nil"/>
              <w:bottom w:val="single" w:sz="4" w:space="0" w:color="auto"/>
              <w:right w:val="single" w:sz="4" w:space="0" w:color="auto"/>
            </w:tcBorders>
            <w:shd w:val="clear" w:color="000000" w:fill="FFFFFF"/>
            <w:vAlign w:val="center"/>
            <w:hideMark/>
          </w:tcPr>
          <w:p w14:paraId="2688451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4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4CF0C92"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39B9F271" w14:textId="77777777" w:rsidTr="0068791B">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06CB90C8"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4A7E0366"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5F55497A"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66" w:type="dxa"/>
            <w:tcBorders>
              <w:top w:val="nil"/>
              <w:left w:val="nil"/>
              <w:bottom w:val="single" w:sz="8" w:space="0" w:color="auto"/>
              <w:right w:val="single" w:sz="4" w:space="0" w:color="auto"/>
            </w:tcBorders>
            <w:shd w:val="clear" w:color="000000" w:fill="EDEDED"/>
            <w:vAlign w:val="center"/>
            <w:hideMark/>
          </w:tcPr>
          <w:p w14:paraId="65F0BCF6"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57" w:type="dxa"/>
            <w:tcBorders>
              <w:top w:val="nil"/>
              <w:left w:val="nil"/>
              <w:bottom w:val="single" w:sz="8" w:space="0" w:color="auto"/>
              <w:right w:val="single" w:sz="4" w:space="0" w:color="auto"/>
            </w:tcBorders>
            <w:shd w:val="clear" w:color="000000" w:fill="EDEDED"/>
            <w:vAlign w:val="center"/>
            <w:hideMark/>
          </w:tcPr>
          <w:p w14:paraId="5F8E1BE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2037" w:type="dxa"/>
            <w:tcBorders>
              <w:top w:val="nil"/>
              <w:left w:val="nil"/>
              <w:bottom w:val="single" w:sz="8" w:space="0" w:color="auto"/>
              <w:right w:val="single" w:sz="4" w:space="0" w:color="auto"/>
            </w:tcBorders>
            <w:shd w:val="clear" w:color="000000" w:fill="EDEDED"/>
            <w:vAlign w:val="center"/>
            <w:hideMark/>
          </w:tcPr>
          <w:p w14:paraId="69D26F3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1940" w:type="dxa"/>
            <w:tcBorders>
              <w:top w:val="nil"/>
              <w:left w:val="nil"/>
              <w:bottom w:val="single" w:sz="8" w:space="0" w:color="auto"/>
              <w:right w:val="single" w:sz="4" w:space="0" w:color="auto"/>
            </w:tcBorders>
            <w:shd w:val="clear" w:color="000000" w:fill="EDEDED"/>
            <w:vAlign w:val="center"/>
            <w:hideMark/>
          </w:tcPr>
          <w:p w14:paraId="4902B268"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08" w:type="dxa"/>
            <w:tcBorders>
              <w:top w:val="nil"/>
              <w:left w:val="nil"/>
              <w:bottom w:val="single" w:sz="8" w:space="0" w:color="auto"/>
              <w:right w:val="single" w:sz="4" w:space="0" w:color="auto"/>
            </w:tcBorders>
            <w:shd w:val="clear" w:color="000000" w:fill="EDEDED"/>
            <w:vAlign w:val="center"/>
            <w:hideMark/>
          </w:tcPr>
          <w:p w14:paraId="0783168D"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32" w:type="dxa"/>
            <w:tcBorders>
              <w:top w:val="nil"/>
              <w:left w:val="nil"/>
              <w:bottom w:val="single" w:sz="8" w:space="0" w:color="auto"/>
              <w:right w:val="single" w:sz="4" w:space="0" w:color="auto"/>
            </w:tcBorders>
            <w:shd w:val="clear" w:color="000000" w:fill="EDEDED"/>
            <w:vAlign w:val="center"/>
            <w:hideMark/>
          </w:tcPr>
          <w:p w14:paraId="4B04DFBC"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6" w:type="dxa"/>
            <w:tcBorders>
              <w:top w:val="nil"/>
              <w:left w:val="nil"/>
              <w:bottom w:val="single" w:sz="8" w:space="0" w:color="auto"/>
              <w:right w:val="single" w:sz="4" w:space="0" w:color="auto"/>
            </w:tcBorders>
            <w:shd w:val="clear" w:color="000000" w:fill="FFFFFF"/>
            <w:vAlign w:val="center"/>
            <w:hideMark/>
          </w:tcPr>
          <w:p w14:paraId="1508183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242" w:type="dxa"/>
            <w:tcBorders>
              <w:top w:val="nil"/>
              <w:left w:val="nil"/>
              <w:bottom w:val="single" w:sz="8" w:space="0" w:color="auto"/>
              <w:right w:val="single" w:sz="4" w:space="0" w:color="auto"/>
            </w:tcBorders>
            <w:shd w:val="clear" w:color="000000" w:fill="FFFFFF"/>
            <w:vAlign w:val="center"/>
            <w:hideMark/>
          </w:tcPr>
          <w:p w14:paraId="72951B64"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551" w:type="dxa"/>
            <w:tcBorders>
              <w:top w:val="nil"/>
              <w:left w:val="nil"/>
              <w:bottom w:val="single" w:sz="8" w:space="0" w:color="auto"/>
              <w:right w:val="single" w:sz="4" w:space="0" w:color="auto"/>
            </w:tcBorders>
            <w:shd w:val="clear" w:color="000000" w:fill="FFFFFF"/>
            <w:vAlign w:val="center"/>
            <w:hideMark/>
          </w:tcPr>
          <w:p w14:paraId="5D48B46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4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93CBA0A" w14:textId="77777777" w:rsidR="00E67C9F" w:rsidRPr="003B4A36" w:rsidRDefault="00E67C9F" w:rsidP="004815F1">
            <w:pPr>
              <w:rPr>
                <w:rFonts w:ascii="Arial Nova Cond" w:hAnsi="Arial Nova Cond" w:cs="Calibri"/>
                <w:b/>
                <w:bCs/>
                <w:color w:val="000000"/>
                <w:sz w:val="16"/>
                <w:szCs w:val="16"/>
              </w:rPr>
            </w:pPr>
          </w:p>
        </w:tc>
      </w:tr>
      <w:tr w:rsidR="00E67C9F" w:rsidRPr="003B4A36" w14:paraId="076F9884" w14:textId="77777777" w:rsidTr="0068791B">
        <w:trPr>
          <w:trHeight w:val="676"/>
        </w:trPr>
        <w:tc>
          <w:tcPr>
            <w:tcW w:w="937" w:type="dxa"/>
            <w:vMerge w:val="restart"/>
            <w:tcBorders>
              <w:top w:val="single" w:sz="4" w:space="0" w:color="auto"/>
              <w:left w:val="single" w:sz="8" w:space="0" w:color="auto"/>
              <w:right w:val="nil"/>
            </w:tcBorders>
            <w:shd w:val="clear" w:color="000000" w:fill="F4AF84"/>
            <w:textDirection w:val="btLr"/>
            <w:vAlign w:val="center"/>
            <w:hideMark/>
          </w:tcPr>
          <w:p w14:paraId="2D96A69A" w14:textId="77777777" w:rsidR="00E67C9F" w:rsidRPr="003C65E8" w:rsidRDefault="00E67C9F" w:rsidP="004815F1">
            <w:pPr>
              <w:jc w:val="center"/>
              <w:rPr>
                <w:rFonts w:ascii="Arial Nova Cond" w:hAnsi="Arial Nova Cond" w:cs="Calibri"/>
                <w:b/>
                <w:bCs/>
                <w:color w:val="000000"/>
                <w:sz w:val="20"/>
                <w:szCs w:val="20"/>
              </w:rPr>
            </w:pPr>
            <w:r w:rsidRPr="003C65E8">
              <w:rPr>
                <w:rFonts w:ascii="Arial Nova Cond" w:hAnsi="Arial Nova Cond" w:cs="Calibri"/>
                <w:b/>
                <w:bCs/>
                <w:color w:val="000000"/>
                <w:sz w:val="20"/>
                <w:szCs w:val="20"/>
              </w:rPr>
              <w:t xml:space="preserve">Mesures d'atténuation / </w:t>
            </w:r>
            <w:proofErr w:type="spellStart"/>
            <w:r w:rsidRPr="003C65E8">
              <w:rPr>
                <w:rFonts w:ascii="Arial Nova Cond" w:hAnsi="Arial Nova Cond" w:cs="Calibri"/>
                <w:b/>
                <w:bCs/>
                <w:color w:val="2D74B5"/>
                <w:sz w:val="20"/>
                <w:szCs w:val="20"/>
              </w:rPr>
              <w:t>Misure</w:t>
            </w:r>
            <w:proofErr w:type="spellEnd"/>
            <w:r w:rsidRPr="003C65E8">
              <w:rPr>
                <w:rFonts w:ascii="Arial Nova Cond" w:hAnsi="Arial Nova Cond" w:cs="Calibri"/>
                <w:b/>
                <w:bCs/>
                <w:color w:val="2D74B5"/>
                <w:sz w:val="20"/>
                <w:szCs w:val="20"/>
              </w:rPr>
              <w:t xml:space="preserve"> di </w:t>
            </w:r>
            <w:proofErr w:type="spellStart"/>
            <w:r w:rsidRPr="003C65E8">
              <w:rPr>
                <w:rFonts w:ascii="Arial Nova Cond" w:hAnsi="Arial Nova Cond" w:cs="Calibri"/>
                <w:b/>
                <w:bCs/>
                <w:color w:val="2D74B5"/>
                <w:sz w:val="20"/>
                <w:szCs w:val="20"/>
              </w:rPr>
              <w:t>mitigazione</w:t>
            </w:r>
            <w:proofErr w:type="spellEnd"/>
          </w:p>
        </w:tc>
        <w:tc>
          <w:tcPr>
            <w:tcW w:w="791" w:type="dxa"/>
            <w:tcBorders>
              <w:top w:val="single" w:sz="4" w:space="0" w:color="auto"/>
              <w:left w:val="single" w:sz="8" w:space="0" w:color="auto"/>
              <w:bottom w:val="single" w:sz="4" w:space="0" w:color="auto"/>
              <w:right w:val="single" w:sz="4" w:space="0" w:color="auto"/>
            </w:tcBorders>
            <w:vAlign w:val="center"/>
            <w:hideMark/>
          </w:tcPr>
          <w:p w14:paraId="07823BB7"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G-25</w:t>
            </w:r>
            <w:r>
              <w:rPr>
                <w:rFonts w:ascii="Arial Nova Cond" w:hAnsi="Arial Nova Cond" w:cs="Calibri"/>
                <w:i/>
                <w:iCs/>
                <w:color w:val="000000"/>
                <w:sz w:val="20"/>
                <w:szCs w:val="20"/>
              </w:rPr>
              <w:t>f</w:t>
            </w:r>
          </w:p>
        </w:tc>
        <w:tc>
          <w:tcPr>
            <w:tcW w:w="577" w:type="dxa"/>
            <w:tcBorders>
              <w:top w:val="single" w:sz="4" w:space="0" w:color="auto"/>
              <w:left w:val="nil"/>
              <w:bottom w:val="single" w:sz="4" w:space="0" w:color="auto"/>
              <w:right w:val="single" w:sz="4" w:space="0" w:color="auto"/>
            </w:tcBorders>
            <w:vAlign w:val="center"/>
            <w:hideMark/>
          </w:tcPr>
          <w:p w14:paraId="2A397FD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single" w:sz="4" w:space="0" w:color="auto"/>
              <w:left w:val="nil"/>
              <w:bottom w:val="single" w:sz="4" w:space="0" w:color="auto"/>
              <w:right w:val="single" w:sz="4" w:space="0" w:color="auto"/>
            </w:tcBorders>
            <w:vAlign w:val="center"/>
            <w:hideMark/>
          </w:tcPr>
          <w:p w14:paraId="7AE978C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Soutien et promotion du label « High </w:t>
            </w:r>
            <w:proofErr w:type="spellStart"/>
            <w:r w:rsidRPr="003B4A36">
              <w:rPr>
                <w:rFonts w:ascii="Arial Nova Cond" w:hAnsi="Arial Nova Cond" w:cs="Calibri"/>
                <w:color w:val="000000"/>
                <w:sz w:val="20"/>
                <w:szCs w:val="20"/>
              </w:rPr>
              <w:t>Quality</w:t>
            </w:r>
            <w:proofErr w:type="spellEnd"/>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000000"/>
                <w:sz w:val="20"/>
                <w:szCs w:val="20"/>
              </w:rPr>
              <w:t>Whale</w:t>
            </w:r>
            <w:proofErr w:type="spellEnd"/>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000000"/>
                <w:sz w:val="20"/>
                <w:szCs w:val="20"/>
              </w:rPr>
              <w:t>Watching</w:t>
            </w:r>
            <w:proofErr w:type="spellEnd"/>
            <w:proofErr w:type="gramStart"/>
            <w:r w:rsidRPr="003B4A36">
              <w:rPr>
                <w:rFonts w:ascii="Arial Nova Cond" w:hAnsi="Arial Nova Cond" w:cs="Calibri"/>
                <w:color w:val="000000"/>
                <w:sz w:val="20"/>
                <w:szCs w:val="20"/>
              </w:rPr>
              <w:t xml:space="preserve"> »®</w:t>
            </w:r>
            <w:proofErr w:type="gramEnd"/>
            <w:r w:rsidRPr="003B4A36">
              <w:rPr>
                <w:rFonts w:ascii="Arial Nova Cond" w:hAnsi="Arial Nova Cond" w:cs="Calibri"/>
                <w:color w:val="000000"/>
                <w:sz w:val="20"/>
                <w:szCs w:val="20"/>
              </w:rPr>
              <w:t xml:space="preserve"> ACCOBAMS/Pelagos / </w:t>
            </w:r>
            <w:proofErr w:type="spellStart"/>
            <w:r w:rsidRPr="003B4A36">
              <w:rPr>
                <w:rFonts w:ascii="Arial Nova Cond" w:hAnsi="Arial Nova Cond" w:cs="Calibri"/>
                <w:color w:val="4371C4"/>
                <w:sz w:val="20"/>
                <w:szCs w:val="20"/>
              </w:rPr>
              <w:t>Sostegno</w:t>
            </w:r>
            <w:proofErr w:type="spellEnd"/>
            <w:r w:rsidRPr="003B4A36">
              <w:rPr>
                <w:rFonts w:ascii="Arial Nova Cond" w:hAnsi="Arial Nova Cond" w:cs="Calibri"/>
                <w:color w:val="4371C4"/>
                <w:sz w:val="20"/>
                <w:szCs w:val="20"/>
              </w:rPr>
              <w:t xml:space="preserve"> e </w:t>
            </w:r>
            <w:proofErr w:type="spellStart"/>
            <w:r w:rsidRPr="003B4A36">
              <w:rPr>
                <w:rFonts w:ascii="Arial Nova Cond" w:hAnsi="Arial Nova Cond" w:cs="Calibri"/>
                <w:color w:val="4371C4"/>
                <w:sz w:val="20"/>
                <w:szCs w:val="20"/>
              </w:rPr>
              <w:t>promozione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del</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marchio“High</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Quality</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Whale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Watching</w:t>
            </w:r>
            <w:proofErr w:type="spellEnd"/>
            <w:r w:rsidRPr="003B4A36">
              <w:rPr>
                <w:rFonts w:ascii="Arial Nova Cond" w:hAnsi="Arial Nova Cond" w:cs="Calibri"/>
                <w:color w:val="4371C4"/>
                <w:sz w:val="20"/>
                <w:szCs w:val="20"/>
              </w:rPr>
              <w:t>” ® ACCOBAMS/Pelagos</w:t>
            </w:r>
          </w:p>
        </w:tc>
        <w:tc>
          <w:tcPr>
            <w:tcW w:w="1257" w:type="dxa"/>
            <w:tcBorders>
              <w:top w:val="single" w:sz="4" w:space="0" w:color="auto"/>
              <w:left w:val="nil"/>
              <w:bottom w:val="single" w:sz="4" w:space="0" w:color="auto"/>
              <w:right w:val="single" w:sz="4" w:space="0" w:color="auto"/>
            </w:tcBorders>
            <w:vAlign w:val="center"/>
            <w:hideMark/>
          </w:tcPr>
          <w:p w14:paraId="69CC1E52"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2037" w:type="dxa"/>
            <w:tcBorders>
              <w:top w:val="single" w:sz="4" w:space="0" w:color="auto"/>
              <w:left w:val="nil"/>
              <w:bottom w:val="single" w:sz="4" w:space="0" w:color="auto"/>
              <w:right w:val="single" w:sz="4" w:space="0" w:color="auto"/>
            </w:tcBorders>
            <w:vAlign w:val="center"/>
            <w:hideMark/>
          </w:tcPr>
          <w:p w14:paraId="56B42580"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ACCOBAMS, </w:t>
            </w:r>
            <w:r>
              <w:rPr>
                <w:rFonts w:ascii="Arial Nova Cond" w:hAnsi="Arial Nova Cond" w:cs="Calibri"/>
                <w:color w:val="000000"/>
                <w:sz w:val="20"/>
                <w:szCs w:val="20"/>
              </w:rPr>
              <w:t>CBI/</w:t>
            </w:r>
            <w:r w:rsidRPr="003B4A36">
              <w:rPr>
                <w:rFonts w:ascii="Arial Nova Cond" w:hAnsi="Arial Nova Cond" w:cs="Calibri"/>
                <w:color w:val="000000"/>
                <w:sz w:val="20"/>
                <w:szCs w:val="20"/>
              </w:rPr>
              <w:t>IWC, partenaires /</w:t>
            </w:r>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partner</w:t>
            </w:r>
            <w:proofErr w:type="spellEnd"/>
            <w:r w:rsidRPr="003B4A36">
              <w:rPr>
                <w:rFonts w:ascii="Arial Nova Cond" w:hAnsi="Arial Nova Cond" w:cs="Calibri"/>
                <w:color w:val="4371C4"/>
                <w:sz w:val="20"/>
                <w:szCs w:val="20"/>
              </w:rPr>
              <w:t xml:space="preserve">, </w:t>
            </w:r>
            <w:r w:rsidRPr="003B4A36">
              <w:rPr>
                <w:rFonts w:ascii="Arial Nova Cond" w:hAnsi="Arial Nova Cond" w:cs="Calibri"/>
                <w:sz w:val="20"/>
                <w:szCs w:val="20"/>
              </w:rPr>
              <w:t>Operateurs</w:t>
            </w:r>
            <w:r w:rsidRPr="00C972C9">
              <w:rPr>
                <w:rFonts w:ascii="Arial Nova Cond" w:hAnsi="Arial Nova Cond" w:cs="Calibri"/>
                <w:sz w:val="20"/>
                <w:szCs w:val="20"/>
              </w:rPr>
              <w:t xml:space="preserve"> </w:t>
            </w:r>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Operatori</w:t>
            </w:r>
            <w:proofErr w:type="spellEnd"/>
            <w:r w:rsidRPr="003B4A36">
              <w:rPr>
                <w:rFonts w:ascii="Arial Nova Cond" w:hAnsi="Arial Nova Cond" w:cs="Calibri"/>
                <w:color w:val="4371C4"/>
                <w:sz w:val="20"/>
                <w:szCs w:val="20"/>
              </w:rPr>
              <w:t xml:space="preserve"> HQWW®</w:t>
            </w:r>
          </w:p>
        </w:tc>
        <w:tc>
          <w:tcPr>
            <w:tcW w:w="1940" w:type="dxa"/>
            <w:tcBorders>
              <w:top w:val="single" w:sz="4" w:space="0" w:color="auto"/>
              <w:left w:val="nil"/>
              <w:bottom w:val="single" w:sz="4" w:space="0" w:color="auto"/>
              <w:right w:val="single" w:sz="4" w:space="0" w:color="auto"/>
            </w:tcBorders>
            <w:vAlign w:val="center"/>
            <w:hideMark/>
          </w:tcPr>
          <w:p w14:paraId="580F870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Soutien et promotion du label / </w:t>
            </w:r>
            <w:proofErr w:type="spellStart"/>
            <w:r w:rsidRPr="003B4A36">
              <w:rPr>
                <w:rFonts w:ascii="Arial Nova Cond" w:hAnsi="Arial Nova Cond" w:cs="Calibri"/>
                <w:color w:val="2D74B5"/>
                <w:sz w:val="20"/>
                <w:szCs w:val="20"/>
              </w:rPr>
              <w:t>Sostegno</w:t>
            </w:r>
            <w:proofErr w:type="spellEnd"/>
            <w:r w:rsidRPr="003B4A36">
              <w:rPr>
                <w:rFonts w:ascii="Arial Nova Cond" w:hAnsi="Arial Nova Cond" w:cs="Calibri"/>
                <w:color w:val="2D74B5"/>
                <w:sz w:val="20"/>
                <w:szCs w:val="20"/>
              </w:rPr>
              <w:t xml:space="preserve"> e </w:t>
            </w:r>
            <w:proofErr w:type="spellStart"/>
            <w:r w:rsidRPr="003B4A36">
              <w:rPr>
                <w:rFonts w:ascii="Arial Nova Cond" w:hAnsi="Arial Nova Cond" w:cs="Calibri"/>
                <w:color w:val="2D74B5"/>
                <w:sz w:val="20"/>
                <w:szCs w:val="20"/>
              </w:rPr>
              <w:t>promozione</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del</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marchio</w:t>
            </w:r>
            <w:proofErr w:type="spellEnd"/>
          </w:p>
        </w:tc>
        <w:tc>
          <w:tcPr>
            <w:tcW w:w="1108" w:type="dxa"/>
            <w:tcBorders>
              <w:top w:val="single" w:sz="4" w:space="0" w:color="auto"/>
              <w:left w:val="nil"/>
              <w:bottom w:val="single" w:sz="4" w:space="0" w:color="auto"/>
              <w:right w:val="single" w:sz="4" w:space="0" w:color="auto"/>
            </w:tcBorders>
            <w:vAlign w:val="center"/>
            <w:hideMark/>
          </w:tcPr>
          <w:p w14:paraId="66BCD89C"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AP</w:t>
            </w:r>
          </w:p>
        </w:tc>
        <w:tc>
          <w:tcPr>
            <w:tcW w:w="1832" w:type="dxa"/>
            <w:tcBorders>
              <w:top w:val="single" w:sz="4" w:space="0" w:color="auto"/>
              <w:left w:val="nil"/>
              <w:bottom w:val="single" w:sz="4" w:space="0" w:color="auto"/>
              <w:right w:val="single" w:sz="4" w:space="0" w:color="auto"/>
            </w:tcBorders>
            <w:vAlign w:val="center"/>
            <w:hideMark/>
          </w:tcPr>
          <w:p w14:paraId="75CEBF2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1.000,00 €</w:t>
            </w:r>
          </w:p>
        </w:tc>
        <w:tc>
          <w:tcPr>
            <w:tcW w:w="1816" w:type="dxa"/>
            <w:tcBorders>
              <w:top w:val="single" w:sz="4" w:space="0" w:color="auto"/>
              <w:left w:val="nil"/>
              <w:bottom w:val="nil"/>
              <w:right w:val="single" w:sz="4" w:space="0" w:color="auto"/>
            </w:tcBorders>
            <w:vAlign w:val="center"/>
            <w:hideMark/>
          </w:tcPr>
          <w:p w14:paraId="1788E76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42" w:type="dxa"/>
            <w:tcBorders>
              <w:top w:val="single" w:sz="4" w:space="0" w:color="auto"/>
              <w:left w:val="nil"/>
              <w:bottom w:val="nil"/>
              <w:right w:val="single" w:sz="4" w:space="0" w:color="auto"/>
            </w:tcBorders>
            <w:vAlign w:val="center"/>
            <w:hideMark/>
          </w:tcPr>
          <w:p w14:paraId="7A225453" w14:textId="77777777" w:rsidR="00E67C9F" w:rsidRPr="00AA000B" w:rsidRDefault="00E67C9F" w:rsidP="004815F1">
            <w:pPr>
              <w:jc w:val="right"/>
              <w:rPr>
                <w:rFonts w:ascii="Arial Nova Cond" w:hAnsi="Arial Nova Cond" w:cs="Calibri"/>
                <w:color w:val="000000"/>
                <w:sz w:val="20"/>
                <w:szCs w:val="20"/>
              </w:rPr>
            </w:pPr>
            <w:r w:rsidRPr="00AA000B">
              <w:rPr>
                <w:rFonts w:ascii="Arial Nova Cond" w:hAnsi="Arial Nova Cond" w:cs="Calibri"/>
                <w:color w:val="000000"/>
                <w:sz w:val="20"/>
                <w:szCs w:val="20"/>
              </w:rPr>
              <w:t>409,00</w:t>
            </w:r>
            <w:r w:rsidRPr="00AA000B">
              <w:rPr>
                <w:rFonts w:ascii="Arial Nova Cond" w:hAnsi="Arial Nova Cond" w:cs="Calibri"/>
                <w:b/>
                <w:bCs/>
                <w:color w:val="000000"/>
                <w:sz w:val="20"/>
                <w:szCs w:val="20"/>
              </w:rPr>
              <w:t xml:space="preserve"> </w:t>
            </w:r>
            <w:r w:rsidRPr="00AA000B">
              <w:rPr>
                <w:rFonts w:ascii="Arial Nova Cond" w:hAnsi="Arial Nova Cond" w:cs="Calibri"/>
                <w:color w:val="000000"/>
                <w:sz w:val="20"/>
                <w:szCs w:val="20"/>
              </w:rPr>
              <w:t>€</w:t>
            </w:r>
          </w:p>
          <w:p w14:paraId="1209E24D" w14:textId="77777777" w:rsidR="00E67C9F" w:rsidRPr="003B4A36" w:rsidRDefault="00E67C9F" w:rsidP="004815F1">
            <w:pPr>
              <w:jc w:val="right"/>
              <w:rPr>
                <w:rFonts w:ascii="Arial Nova Cond" w:hAnsi="Arial Nova Cond" w:cs="Calibri"/>
                <w:color w:val="000000"/>
                <w:sz w:val="20"/>
                <w:szCs w:val="20"/>
              </w:rPr>
            </w:pPr>
            <w:r w:rsidRPr="00AA000B">
              <w:rPr>
                <w:rFonts w:ascii="Arial Nova Cond" w:hAnsi="Arial Nova Cond" w:cs="Calibri"/>
                <w:color w:val="000000"/>
                <w:sz w:val="20"/>
                <w:szCs w:val="20"/>
              </w:rPr>
              <w:t>(FVP SWW)</w:t>
            </w:r>
            <w:r>
              <w:rPr>
                <w:rFonts w:ascii="Arial Nova Cond" w:hAnsi="Arial Nova Cond" w:cs="Calibri"/>
                <w:color w:val="000000"/>
                <w:sz w:val="20"/>
                <w:szCs w:val="20"/>
              </w:rPr>
              <w:t xml:space="preserve"> </w:t>
            </w:r>
          </w:p>
        </w:tc>
        <w:tc>
          <w:tcPr>
            <w:tcW w:w="1551" w:type="dxa"/>
            <w:tcBorders>
              <w:top w:val="single" w:sz="4" w:space="0" w:color="auto"/>
              <w:left w:val="nil"/>
              <w:bottom w:val="single" w:sz="4" w:space="0" w:color="auto"/>
              <w:right w:val="single" w:sz="4" w:space="0" w:color="auto"/>
            </w:tcBorders>
            <w:vAlign w:val="center"/>
            <w:hideMark/>
          </w:tcPr>
          <w:p w14:paraId="203B57E6" w14:textId="77777777" w:rsidR="00E67C9F" w:rsidRPr="003B4A36" w:rsidRDefault="00E67C9F" w:rsidP="004815F1">
            <w:pPr>
              <w:jc w:val="right"/>
              <w:rPr>
                <w:rFonts w:ascii="Arial Nova Cond" w:hAnsi="Arial Nova Cond" w:cs="Calibri"/>
                <w:i/>
                <w:iCs/>
                <w:color w:val="000000"/>
                <w:sz w:val="20"/>
                <w:szCs w:val="20"/>
              </w:rPr>
            </w:pPr>
            <w:r w:rsidRPr="003B4A36">
              <w:rPr>
                <w:rFonts w:ascii="Arial Nova Cond" w:hAnsi="Arial Nova Cond" w:cs="Calibri"/>
                <w:i/>
                <w:iCs/>
                <w:color w:val="000000"/>
                <w:sz w:val="20"/>
                <w:szCs w:val="20"/>
              </w:rPr>
              <w:t>0,00 €</w:t>
            </w:r>
          </w:p>
        </w:tc>
        <w:tc>
          <w:tcPr>
            <w:tcW w:w="2546" w:type="dxa"/>
            <w:tcBorders>
              <w:top w:val="single" w:sz="4" w:space="0" w:color="auto"/>
              <w:left w:val="nil"/>
              <w:bottom w:val="single" w:sz="4" w:space="0" w:color="auto"/>
              <w:right w:val="single" w:sz="8" w:space="0" w:color="auto"/>
            </w:tcBorders>
            <w:vAlign w:val="center"/>
            <w:hideMark/>
          </w:tcPr>
          <w:p w14:paraId="1FA7E7AD" w14:textId="77777777" w:rsidR="00E67C9F" w:rsidRPr="003B4A36" w:rsidRDefault="00E67C9F" w:rsidP="004815F1">
            <w:pPr>
              <w:jc w:val="right"/>
              <w:rPr>
                <w:rFonts w:ascii="Arial Nova Cond" w:hAnsi="Arial Nova Cond" w:cs="Calibri"/>
                <w:i/>
                <w:iCs/>
                <w:color w:val="000000"/>
                <w:sz w:val="20"/>
                <w:szCs w:val="20"/>
              </w:rPr>
            </w:pPr>
            <w:r>
              <w:rPr>
                <w:rFonts w:ascii="Arial Nova Cond" w:hAnsi="Arial Nova Cond" w:cs="Calibri"/>
                <w:color w:val="000000"/>
                <w:sz w:val="20"/>
                <w:szCs w:val="20"/>
              </w:rPr>
              <w:t>591</w:t>
            </w:r>
            <w:r w:rsidRPr="003B4A36">
              <w:rPr>
                <w:rFonts w:ascii="Arial Nova Cond" w:hAnsi="Arial Nova Cond" w:cs="Calibri"/>
                <w:color w:val="000000"/>
                <w:sz w:val="20"/>
                <w:szCs w:val="20"/>
              </w:rPr>
              <w:t>,00 €</w:t>
            </w:r>
          </w:p>
        </w:tc>
      </w:tr>
      <w:tr w:rsidR="00E67C9F" w:rsidRPr="003B4A36" w14:paraId="30510D54" w14:textId="77777777" w:rsidTr="0068791B">
        <w:trPr>
          <w:trHeight w:val="1877"/>
        </w:trPr>
        <w:tc>
          <w:tcPr>
            <w:tcW w:w="937" w:type="dxa"/>
            <w:vMerge/>
            <w:tcBorders>
              <w:left w:val="single" w:sz="8" w:space="0" w:color="auto"/>
              <w:right w:val="nil"/>
            </w:tcBorders>
            <w:shd w:val="clear" w:color="000000" w:fill="F4AF84"/>
            <w:vAlign w:val="center"/>
            <w:hideMark/>
          </w:tcPr>
          <w:p w14:paraId="5F3AAA10"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8" w:space="0" w:color="auto"/>
              <w:right w:val="single" w:sz="4" w:space="0" w:color="auto"/>
            </w:tcBorders>
            <w:vAlign w:val="center"/>
            <w:hideMark/>
          </w:tcPr>
          <w:p w14:paraId="689B04CC"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G-25</w:t>
            </w:r>
            <w:r>
              <w:rPr>
                <w:rFonts w:ascii="Arial Nova Cond" w:hAnsi="Arial Nova Cond" w:cs="Calibri"/>
                <w:i/>
                <w:iCs/>
                <w:color w:val="000000"/>
                <w:sz w:val="20"/>
                <w:szCs w:val="20"/>
              </w:rPr>
              <w:t>e</w:t>
            </w:r>
          </w:p>
        </w:tc>
        <w:tc>
          <w:tcPr>
            <w:tcW w:w="577" w:type="dxa"/>
            <w:tcBorders>
              <w:top w:val="nil"/>
              <w:left w:val="nil"/>
              <w:bottom w:val="single" w:sz="8" w:space="0" w:color="auto"/>
              <w:right w:val="single" w:sz="4" w:space="0" w:color="auto"/>
            </w:tcBorders>
            <w:vAlign w:val="center"/>
            <w:hideMark/>
          </w:tcPr>
          <w:p w14:paraId="1E13EFE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66" w:type="dxa"/>
            <w:tcBorders>
              <w:top w:val="nil"/>
              <w:left w:val="nil"/>
              <w:bottom w:val="single" w:sz="8" w:space="0" w:color="auto"/>
              <w:right w:val="single" w:sz="4" w:space="0" w:color="auto"/>
            </w:tcBorders>
            <w:vAlign w:val="center"/>
            <w:hideMark/>
          </w:tcPr>
          <w:p w14:paraId="7DE78366"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Adoption de mesures d'atténuation des impacts pour les activités prévues et autorisées d'extraction minière / hydrocarbures / </w:t>
            </w:r>
            <w:proofErr w:type="spellStart"/>
            <w:r w:rsidRPr="009A5956">
              <w:rPr>
                <w:rFonts w:ascii="Arial Nova Cond" w:hAnsi="Arial Nova Cond" w:cs="Calibri"/>
                <w:color w:val="4371C4"/>
                <w:sz w:val="20"/>
                <w:szCs w:val="20"/>
              </w:rPr>
              <w:t>Adozione</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misure</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mitigazione</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degli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impatti</w:t>
            </w:r>
            <w:proofErr w:type="spellEnd"/>
            <w:r w:rsidRPr="009A5956">
              <w:rPr>
                <w:rFonts w:ascii="Arial Nova Cond" w:hAnsi="Arial Nova Cond" w:cs="Calibri"/>
                <w:color w:val="4371C4"/>
                <w:sz w:val="20"/>
                <w:szCs w:val="20"/>
              </w:rPr>
              <w:t xml:space="preserve"> per le </w:t>
            </w:r>
            <w:proofErr w:type="spellStart"/>
            <w:r w:rsidRPr="009A5956">
              <w:rPr>
                <w:rFonts w:ascii="Arial Nova Cond" w:hAnsi="Arial Nova Cond" w:cs="Calibri"/>
                <w:color w:val="4371C4"/>
                <w:sz w:val="20"/>
                <w:szCs w:val="20"/>
              </w:rPr>
              <w:t>attività</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previste</w:t>
            </w:r>
            <w:proofErr w:type="spellEnd"/>
            <w:r w:rsidRPr="009A5956">
              <w:rPr>
                <w:rFonts w:ascii="Arial Nova Cond" w:hAnsi="Arial Nova Cond" w:cs="Calibri"/>
                <w:color w:val="4371C4"/>
                <w:sz w:val="20"/>
                <w:szCs w:val="20"/>
              </w:rPr>
              <w:t xml:space="preserve"> e </w:t>
            </w:r>
            <w:proofErr w:type="spellStart"/>
            <w:r w:rsidRPr="009A5956">
              <w:rPr>
                <w:rFonts w:ascii="Arial Nova Cond" w:hAnsi="Arial Nova Cond" w:cs="Calibri"/>
                <w:color w:val="4371C4"/>
                <w:sz w:val="20"/>
                <w:szCs w:val="20"/>
              </w:rPr>
              <w:t>autorizzate</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estrazione</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mineraria</w:t>
            </w:r>
            <w:proofErr w:type="spellEnd"/>
            <w:r w:rsidRPr="009A5956">
              <w:rPr>
                <w:rFonts w:ascii="Arial Nova Cond" w:hAnsi="Arial Nova Cond" w:cs="Calibri"/>
                <w:color w:val="4371C4"/>
                <w:sz w:val="20"/>
                <w:szCs w:val="20"/>
              </w:rPr>
              <w:t xml:space="preserve"> / </w:t>
            </w:r>
            <w:proofErr w:type="spellStart"/>
            <w:r w:rsidRPr="009A5956">
              <w:rPr>
                <w:rFonts w:ascii="Arial Nova Cond" w:hAnsi="Arial Nova Cond" w:cs="Calibri"/>
                <w:color w:val="4371C4"/>
                <w:sz w:val="20"/>
                <w:szCs w:val="20"/>
              </w:rPr>
              <w:t>idrocarburi</w:t>
            </w:r>
            <w:proofErr w:type="spellEnd"/>
            <w:r w:rsidRPr="009A5956">
              <w:rPr>
                <w:rFonts w:ascii="Arial Nova Cond" w:hAnsi="Arial Nova Cond" w:cs="Calibri"/>
                <w:color w:val="000000"/>
                <w:sz w:val="20"/>
                <w:szCs w:val="20"/>
              </w:rPr>
              <w:t xml:space="preserve"> </w:t>
            </w:r>
          </w:p>
        </w:tc>
        <w:tc>
          <w:tcPr>
            <w:tcW w:w="1257" w:type="dxa"/>
            <w:tcBorders>
              <w:top w:val="nil"/>
              <w:left w:val="nil"/>
              <w:bottom w:val="single" w:sz="8" w:space="0" w:color="auto"/>
              <w:right w:val="single" w:sz="4" w:space="0" w:color="auto"/>
            </w:tcBorders>
            <w:vAlign w:val="center"/>
            <w:hideMark/>
          </w:tcPr>
          <w:p w14:paraId="35A8E461" w14:textId="77777777" w:rsidR="00E67C9F" w:rsidRPr="003B4A36" w:rsidRDefault="00E67C9F" w:rsidP="004815F1">
            <w:pPr>
              <w:rPr>
                <w:rFonts w:ascii="Arial Nova Cond" w:hAnsi="Arial Nova Cond" w:cs="Calibri"/>
                <w:color w:val="000000"/>
                <w:sz w:val="20"/>
                <w:szCs w:val="20"/>
              </w:rPr>
            </w:pPr>
            <w:r w:rsidRPr="00411DE5">
              <w:rPr>
                <w:rFonts w:ascii="Arial Nova Cond" w:hAnsi="Arial Nova Cond" w:cs="Calibri"/>
                <w:color w:val="000000"/>
                <w:sz w:val="20"/>
                <w:szCs w:val="20"/>
              </w:rPr>
              <w:t xml:space="preserve">Coordinateur du </w:t>
            </w:r>
            <w:proofErr w:type="spellStart"/>
            <w:r w:rsidRPr="00411DE5">
              <w:rPr>
                <w:rFonts w:ascii="Arial Nova Cond" w:hAnsi="Arial Nova Cond" w:cs="Calibri"/>
                <w:color w:val="000000"/>
                <w:sz w:val="20"/>
                <w:szCs w:val="20"/>
              </w:rPr>
              <w:t>GdT</w:t>
            </w:r>
            <w:proofErr w:type="spellEnd"/>
            <w:r w:rsidRPr="00411DE5">
              <w:rPr>
                <w:rFonts w:ascii="Arial Nova Cond" w:hAnsi="Arial Nova Cond" w:cs="Calibri"/>
                <w:color w:val="000000"/>
                <w:sz w:val="20"/>
                <w:szCs w:val="20"/>
              </w:rPr>
              <w:t xml:space="preserve"> impacts / </w:t>
            </w:r>
            <w:proofErr w:type="spellStart"/>
            <w:r w:rsidRPr="00411DE5">
              <w:rPr>
                <w:rFonts w:ascii="Arial Nova Cond" w:hAnsi="Arial Nova Cond" w:cs="Calibri"/>
                <w:color w:val="2D74B5"/>
                <w:sz w:val="20"/>
                <w:szCs w:val="20"/>
              </w:rPr>
              <w:t>Coordinatore</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del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GdL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impatti</w:t>
            </w:r>
            <w:proofErr w:type="spellEnd"/>
          </w:p>
        </w:tc>
        <w:tc>
          <w:tcPr>
            <w:tcW w:w="2037" w:type="dxa"/>
            <w:tcBorders>
              <w:top w:val="nil"/>
              <w:left w:val="nil"/>
              <w:bottom w:val="single" w:sz="8" w:space="0" w:color="auto"/>
              <w:right w:val="single" w:sz="4" w:space="0" w:color="auto"/>
            </w:tcBorders>
            <w:vAlign w:val="center"/>
            <w:hideMark/>
          </w:tcPr>
          <w:p w14:paraId="2B4E2E89" w14:textId="77777777" w:rsidR="00E67C9F" w:rsidRPr="003B4A36" w:rsidRDefault="00E67C9F" w:rsidP="004815F1">
            <w:pPr>
              <w:rPr>
                <w:rFonts w:ascii="Arial Nova Cond" w:hAnsi="Arial Nova Cond" w:cs="Calibri"/>
                <w:color w:val="000000"/>
                <w:sz w:val="20"/>
                <w:szCs w:val="20"/>
              </w:rPr>
            </w:pPr>
          </w:p>
        </w:tc>
        <w:tc>
          <w:tcPr>
            <w:tcW w:w="1940" w:type="dxa"/>
            <w:tcBorders>
              <w:top w:val="nil"/>
              <w:left w:val="nil"/>
              <w:bottom w:val="single" w:sz="8" w:space="0" w:color="auto"/>
              <w:right w:val="single" w:sz="4" w:space="0" w:color="auto"/>
            </w:tcBorders>
            <w:vAlign w:val="center"/>
            <w:hideMark/>
          </w:tcPr>
          <w:p w14:paraId="715C1AAE" w14:textId="77777777" w:rsidR="00E67C9F" w:rsidRPr="003B4A36" w:rsidRDefault="00E67C9F" w:rsidP="004815F1">
            <w:pPr>
              <w:rPr>
                <w:rFonts w:ascii="Arial Nova Cond" w:hAnsi="Arial Nova Cond" w:cs="Calibri"/>
                <w:color w:val="000000"/>
                <w:sz w:val="20"/>
                <w:szCs w:val="20"/>
              </w:rPr>
            </w:pPr>
          </w:p>
        </w:tc>
        <w:tc>
          <w:tcPr>
            <w:tcW w:w="1108" w:type="dxa"/>
            <w:tcBorders>
              <w:top w:val="nil"/>
              <w:left w:val="nil"/>
              <w:bottom w:val="single" w:sz="8" w:space="0" w:color="auto"/>
              <w:right w:val="single" w:sz="4" w:space="0" w:color="auto"/>
            </w:tcBorders>
            <w:vAlign w:val="center"/>
            <w:hideMark/>
          </w:tcPr>
          <w:p w14:paraId="7578680A"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832" w:type="dxa"/>
            <w:tcBorders>
              <w:top w:val="nil"/>
              <w:left w:val="nil"/>
              <w:bottom w:val="single" w:sz="8" w:space="0" w:color="auto"/>
              <w:right w:val="single" w:sz="4" w:space="0" w:color="auto"/>
            </w:tcBorders>
            <w:vAlign w:val="center"/>
            <w:hideMark/>
          </w:tcPr>
          <w:p w14:paraId="273C37F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single" w:sz="4" w:space="0" w:color="auto"/>
              <w:left w:val="nil"/>
              <w:bottom w:val="single" w:sz="8" w:space="0" w:color="auto"/>
              <w:right w:val="single" w:sz="4" w:space="0" w:color="auto"/>
            </w:tcBorders>
            <w:vAlign w:val="center"/>
            <w:hideMark/>
          </w:tcPr>
          <w:p w14:paraId="4C3B49E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42" w:type="dxa"/>
            <w:tcBorders>
              <w:top w:val="single" w:sz="4" w:space="0" w:color="auto"/>
              <w:left w:val="nil"/>
              <w:bottom w:val="single" w:sz="8" w:space="0" w:color="auto"/>
              <w:right w:val="single" w:sz="4" w:space="0" w:color="auto"/>
            </w:tcBorders>
            <w:vAlign w:val="center"/>
            <w:hideMark/>
          </w:tcPr>
          <w:p w14:paraId="198F20F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1" w:type="dxa"/>
            <w:tcBorders>
              <w:top w:val="nil"/>
              <w:left w:val="nil"/>
              <w:bottom w:val="single" w:sz="8" w:space="0" w:color="auto"/>
              <w:right w:val="single" w:sz="4" w:space="0" w:color="auto"/>
            </w:tcBorders>
            <w:vAlign w:val="center"/>
            <w:hideMark/>
          </w:tcPr>
          <w:p w14:paraId="22EFD1B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8" w:space="0" w:color="auto"/>
              <w:right w:val="single" w:sz="8" w:space="0" w:color="auto"/>
            </w:tcBorders>
            <w:vAlign w:val="center"/>
            <w:hideMark/>
          </w:tcPr>
          <w:p w14:paraId="654C0462" w14:textId="77777777" w:rsidR="00E67C9F" w:rsidRPr="003B4A36"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r>
      <w:tr w:rsidR="00E67C9F" w:rsidRPr="003B4A36" w14:paraId="2F492501" w14:textId="77777777" w:rsidTr="0068791B">
        <w:trPr>
          <w:trHeight w:val="1877"/>
        </w:trPr>
        <w:tc>
          <w:tcPr>
            <w:tcW w:w="937" w:type="dxa"/>
            <w:vMerge/>
            <w:tcBorders>
              <w:left w:val="single" w:sz="8" w:space="0" w:color="auto"/>
              <w:right w:val="nil"/>
            </w:tcBorders>
            <w:shd w:val="clear" w:color="000000" w:fill="F4AF84"/>
            <w:vAlign w:val="center"/>
          </w:tcPr>
          <w:p w14:paraId="30790E4F"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tcPr>
          <w:p w14:paraId="2F26A86B"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G-25</w:t>
            </w:r>
            <w:r>
              <w:rPr>
                <w:rFonts w:ascii="Arial Nova Cond" w:hAnsi="Arial Nova Cond" w:cs="Calibri"/>
                <w:i/>
                <w:iCs/>
                <w:color w:val="000000"/>
                <w:sz w:val="20"/>
                <w:szCs w:val="20"/>
              </w:rPr>
              <w:t>d</w:t>
            </w:r>
          </w:p>
        </w:tc>
        <w:tc>
          <w:tcPr>
            <w:tcW w:w="577" w:type="dxa"/>
            <w:tcBorders>
              <w:top w:val="nil"/>
              <w:left w:val="nil"/>
              <w:bottom w:val="single" w:sz="4" w:space="0" w:color="auto"/>
              <w:right w:val="single" w:sz="4" w:space="0" w:color="auto"/>
            </w:tcBorders>
            <w:vAlign w:val="center"/>
          </w:tcPr>
          <w:p w14:paraId="7917E1CA"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H</w:t>
            </w:r>
          </w:p>
        </w:tc>
        <w:tc>
          <w:tcPr>
            <w:tcW w:w="4466" w:type="dxa"/>
            <w:tcBorders>
              <w:top w:val="nil"/>
              <w:left w:val="nil"/>
              <w:bottom w:val="single" w:sz="4" w:space="0" w:color="auto"/>
              <w:right w:val="single" w:sz="4" w:space="0" w:color="auto"/>
            </w:tcBorders>
            <w:vAlign w:val="center"/>
          </w:tcPr>
          <w:p w14:paraId="243E092E" w14:textId="77777777" w:rsidR="00E67C9F" w:rsidRPr="00B96644" w:rsidRDefault="00E67C9F" w:rsidP="004815F1">
            <w:pPr>
              <w:rPr>
                <w:rFonts w:ascii="Arial Nova Cond" w:hAnsi="Arial Nova Cond" w:cs="Calibri"/>
                <w:color w:val="4371C4"/>
                <w:sz w:val="20"/>
                <w:szCs w:val="20"/>
              </w:rPr>
            </w:pPr>
            <w:r w:rsidRPr="00B96644">
              <w:rPr>
                <w:rFonts w:ascii="Arial Nova Cond" w:hAnsi="Arial Nova Cond" w:cs="Calibri"/>
                <w:color w:val="000000"/>
                <w:sz w:val="20"/>
                <w:szCs w:val="20"/>
              </w:rPr>
              <w:t>Adoption de lignes directrices pour l'utilisation de dispositifs de dissuasion acoustique (</w:t>
            </w:r>
            <w:proofErr w:type="spellStart"/>
            <w:r w:rsidRPr="00B96644">
              <w:rPr>
                <w:rFonts w:ascii="Arial Nova Cond" w:hAnsi="Arial Nova Cond" w:cs="Calibri"/>
                <w:color w:val="000000"/>
                <w:sz w:val="20"/>
                <w:szCs w:val="20"/>
              </w:rPr>
              <w:t>pingers</w:t>
            </w:r>
            <w:proofErr w:type="spellEnd"/>
            <w:r w:rsidRPr="00B96644">
              <w:rPr>
                <w:rFonts w:ascii="Arial Nova Cond" w:hAnsi="Arial Nova Cond" w:cs="Calibri"/>
                <w:color w:val="000000"/>
                <w:sz w:val="20"/>
                <w:szCs w:val="20"/>
              </w:rPr>
              <w:t xml:space="preserve">) dans le Sanctuaire </w:t>
            </w:r>
            <w:proofErr w:type="gramStart"/>
            <w:r w:rsidRPr="00B96644">
              <w:rPr>
                <w:rFonts w:ascii="Arial Nova Cond" w:hAnsi="Arial Nova Cond" w:cs="Calibri"/>
                <w:color w:val="000000"/>
                <w:sz w:val="20"/>
                <w:szCs w:val="20"/>
              </w:rPr>
              <w:t>Pelagos  /</w:t>
            </w:r>
            <w:proofErr w:type="gram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4371C4"/>
                <w:sz w:val="20"/>
                <w:szCs w:val="20"/>
              </w:rPr>
              <w:t>Adozione</w:t>
            </w:r>
            <w:proofErr w:type="spellEnd"/>
            <w:r w:rsidRPr="00B96644">
              <w:rPr>
                <w:rFonts w:ascii="Arial Nova Cond" w:hAnsi="Arial Nova Cond" w:cs="Calibri"/>
                <w:color w:val="4371C4"/>
                <w:sz w:val="20"/>
                <w:szCs w:val="20"/>
              </w:rPr>
              <w:t xml:space="preserve"> di </w:t>
            </w:r>
            <w:proofErr w:type="spellStart"/>
            <w:r w:rsidRPr="00B96644">
              <w:rPr>
                <w:rFonts w:ascii="Arial Nova Cond" w:hAnsi="Arial Nova Cond" w:cs="Calibri"/>
                <w:color w:val="4371C4"/>
                <w:sz w:val="20"/>
                <w:szCs w:val="20"/>
              </w:rPr>
              <w:t>linee</w:t>
            </w:r>
            <w:proofErr w:type="spellEnd"/>
            <w:r w:rsidRPr="00B96644">
              <w:rPr>
                <w:rFonts w:ascii="Arial Nova Cond" w:hAnsi="Arial Nova Cond" w:cs="Calibri"/>
                <w:color w:val="4371C4"/>
                <w:sz w:val="20"/>
                <w:szCs w:val="20"/>
              </w:rPr>
              <w:t xml:space="preserve"> guida per</w:t>
            </w:r>
          </w:p>
          <w:p w14:paraId="7AF2FADB" w14:textId="77777777" w:rsidR="00E67C9F" w:rsidRPr="003C65E8" w:rsidRDefault="00E67C9F" w:rsidP="004815F1">
            <w:pPr>
              <w:rPr>
                <w:rFonts w:ascii="Arial Nova Cond" w:hAnsi="Arial Nova Cond" w:cs="Calibri"/>
                <w:color w:val="4371C4"/>
                <w:sz w:val="20"/>
                <w:szCs w:val="20"/>
              </w:rPr>
            </w:pPr>
            <w:proofErr w:type="gramStart"/>
            <w:r w:rsidRPr="003C65E8">
              <w:rPr>
                <w:rFonts w:ascii="Arial Nova Cond" w:hAnsi="Arial Nova Cond" w:cs="Calibri"/>
                <w:color w:val="4371C4"/>
                <w:sz w:val="20"/>
                <w:szCs w:val="20"/>
              </w:rPr>
              <w:t>l'</w:t>
            </w:r>
            <w:proofErr w:type="spellStart"/>
            <w:r w:rsidRPr="003C65E8">
              <w:rPr>
                <w:rFonts w:ascii="Arial Nova Cond" w:hAnsi="Arial Nova Cond" w:cs="Calibri"/>
                <w:color w:val="4371C4"/>
                <w:sz w:val="20"/>
                <w:szCs w:val="20"/>
              </w:rPr>
              <w:t>utilizzo</w:t>
            </w:r>
            <w:proofErr w:type="spellEnd"/>
            <w:proofErr w:type="gramEnd"/>
            <w:r w:rsidRPr="003C65E8">
              <w:rPr>
                <w:rFonts w:ascii="Arial Nova Cond" w:hAnsi="Arial Nova Cond" w:cs="Calibri"/>
                <w:color w:val="4371C4"/>
                <w:sz w:val="20"/>
                <w:szCs w:val="20"/>
              </w:rPr>
              <w:t xml:space="preserve"> di </w:t>
            </w:r>
            <w:proofErr w:type="spellStart"/>
            <w:r w:rsidRPr="003C65E8">
              <w:rPr>
                <w:rFonts w:ascii="Arial Nova Cond" w:hAnsi="Arial Nova Cond" w:cs="Calibri"/>
                <w:color w:val="4371C4"/>
                <w:sz w:val="20"/>
                <w:szCs w:val="20"/>
              </w:rPr>
              <w:t>dissuasori</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acustici</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pingers</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nel</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Santuario</w:t>
            </w:r>
            <w:proofErr w:type="spellEnd"/>
            <w:r w:rsidRPr="003C65E8">
              <w:rPr>
                <w:rFonts w:ascii="Arial Nova Cond" w:hAnsi="Arial Nova Cond" w:cs="Calibri"/>
                <w:color w:val="4371C4"/>
                <w:sz w:val="20"/>
                <w:szCs w:val="20"/>
              </w:rPr>
              <w:t xml:space="preserve"> Pelagos</w:t>
            </w:r>
          </w:p>
          <w:p w14:paraId="568E98E5" w14:textId="77777777" w:rsidR="00E67C9F" w:rsidRPr="003C5856"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 xml:space="preserve">Les directives doivent être élaborées conformément aux Règlements de pêche de l'UE et aux recommandations de la FAO / </w:t>
            </w:r>
            <w:r w:rsidRPr="003C5856">
              <w:rPr>
                <w:rFonts w:ascii="Arial Nova Cond" w:hAnsi="Arial Nova Cond" w:cs="Calibri"/>
                <w:color w:val="4371C4"/>
                <w:sz w:val="20"/>
                <w:szCs w:val="20"/>
              </w:rPr>
              <w:t xml:space="preserve">Le </w:t>
            </w:r>
            <w:proofErr w:type="spellStart"/>
            <w:r w:rsidRPr="003C5856">
              <w:rPr>
                <w:rFonts w:ascii="Arial Nova Cond" w:hAnsi="Arial Nova Cond" w:cs="Calibri"/>
                <w:color w:val="4371C4"/>
                <w:sz w:val="20"/>
                <w:szCs w:val="20"/>
              </w:rPr>
              <w:t>linee</w:t>
            </w:r>
            <w:proofErr w:type="spellEnd"/>
            <w:r w:rsidRPr="003C5856">
              <w:rPr>
                <w:rFonts w:ascii="Arial Nova Cond" w:hAnsi="Arial Nova Cond" w:cs="Calibri"/>
                <w:color w:val="4371C4"/>
                <w:sz w:val="20"/>
                <w:szCs w:val="20"/>
              </w:rPr>
              <w:t xml:space="preserve"> guida </w:t>
            </w:r>
            <w:proofErr w:type="spellStart"/>
            <w:r w:rsidRPr="003C5856">
              <w:rPr>
                <w:rFonts w:ascii="Arial Nova Cond" w:hAnsi="Arial Nova Cond" w:cs="Calibri"/>
                <w:color w:val="4371C4"/>
                <w:sz w:val="20"/>
                <w:szCs w:val="20"/>
              </w:rPr>
              <w:t>devono</w:t>
            </w:r>
            <w:proofErr w:type="spellEnd"/>
            <w:r w:rsidRPr="003C5856">
              <w:rPr>
                <w:rFonts w:ascii="Arial Nova Cond" w:hAnsi="Arial Nova Cond" w:cs="Calibri"/>
                <w:color w:val="4371C4"/>
                <w:sz w:val="20"/>
                <w:szCs w:val="20"/>
              </w:rPr>
              <w:t xml:space="preserve"> </w:t>
            </w:r>
            <w:proofErr w:type="spellStart"/>
            <w:r w:rsidRPr="003C5856">
              <w:rPr>
                <w:rFonts w:ascii="Arial Nova Cond" w:hAnsi="Arial Nova Cond" w:cs="Calibri"/>
                <w:color w:val="4371C4"/>
                <w:sz w:val="20"/>
                <w:szCs w:val="20"/>
              </w:rPr>
              <w:t>essere</w:t>
            </w:r>
            <w:proofErr w:type="spellEnd"/>
            <w:r w:rsidRPr="003C5856">
              <w:rPr>
                <w:rFonts w:ascii="Arial Nova Cond" w:hAnsi="Arial Nova Cond" w:cs="Calibri"/>
                <w:color w:val="4371C4"/>
                <w:sz w:val="20"/>
                <w:szCs w:val="20"/>
              </w:rPr>
              <w:t xml:space="preserve"> </w:t>
            </w:r>
            <w:proofErr w:type="spellStart"/>
            <w:r w:rsidRPr="003C5856">
              <w:rPr>
                <w:rFonts w:ascii="Arial Nova Cond" w:hAnsi="Arial Nova Cond" w:cs="Calibri"/>
                <w:color w:val="4371C4"/>
                <w:sz w:val="20"/>
                <w:szCs w:val="20"/>
              </w:rPr>
              <w:t>sviluppare</w:t>
            </w:r>
            <w:proofErr w:type="spellEnd"/>
            <w:r w:rsidRPr="003C5856">
              <w:rPr>
                <w:rFonts w:ascii="Arial Nova Cond" w:hAnsi="Arial Nova Cond" w:cs="Calibri"/>
                <w:color w:val="4371C4"/>
                <w:sz w:val="20"/>
                <w:szCs w:val="20"/>
              </w:rPr>
              <w:t xml:space="preserve"> </w:t>
            </w:r>
            <w:proofErr w:type="spellStart"/>
            <w:r w:rsidRPr="003C5856">
              <w:rPr>
                <w:rFonts w:ascii="Arial Nova Cond" w:hAnsi="Arial Nova Cond" w:cs="Calibri"/>
                <w:color w:val="4371C4"/>
                <w:sz w:val="20"/>
                <w:szCs w:val="20"/>
              </w:rPr>
              <w:t>coerentemente</w:t>
            </w:r>
            <w:proofErr w:type="spellEnd"/>
            <w:r w:rsidRPr="003C5856">
              <w:rPr>
                <w:rFonts w:ascii="Arial Nova Cond" w:hAnsi="Arial Nova Cond" w:cs="Calibri"/>
                <w:color w:val="4371C4"/>
                <w:sz w:val="20"/>
                <w:szCs w:val="20"/>
              </w:rPr>
              <w:t xml:space="preserve"> ai </w:t>
            </w:r>
            <w:proofErr w:type="spellStart"/>
            <w:r w:rsidRPr="003C5856">
              <w:rPr>
                <w:rFonts w:ascii="Arial Nova Cond" w:hAnsi="Arial Nova Cond" w:cs="Calibri"/>
                <w:color w:val="4371C4"/>
                <w:sz w:val="20"/>
                <w:szCs w:val="20"/>
              </w:rPr>
              <w:t>Regolamenti</w:t>
            </w:r>
            <w:proofErr w:type="spellEnd"/>
            <w:r w:rsidRPr="003C5856">
              <w:rPr>
                <w:rFonts w:ascii="Arial Nova Cond" w:hAnsi="Arial Nova Cond" w:cs="Calibri"/>
                <w:color w:val="4371C4"/>
                <w:sz w:val="20"/>
                <w:szCs w:val="20"/>
              </w:rPr>
              <w:t xml:space="preserve"> UE </w:t>
            </w:r>
            <w:proofErr w:type="spellStart"/>
            <w:r w:rsidRPr="003C5856">
              <w:rPr>
                <w:rFonts w:ascii="Arial Nova Cond" w:hAnsi="Arial Nova Cond" w:cs="Calibri"/>
                <w:color w:val="4371C4"/>
                <w:sz w:val="20"/>
                <w:szCs w:val="20"/>
              </w:rPr>
              <w:t>sulla</w:t>
            </w:r>
            <w:proofErr w:type="spellEnd"/>
            <w:r w:rsidRPr="003C5856">
              <w:rPr>
                <w:rFonts w:ascii="Arial Nova Cond" w:hAnsi="Arial Nova Cond" w:cs="Calibri"/>
                <w:color w:val="4371C4"/>
                <w:sz w:val="20"/>
                <w:szCs w:val="20"/>
              </w:rPr>
              <w:t xml:space="preserve"> </w:t>
            </w:r>
            <w:proofErr w:type="spellStart"/>
            <w:r w:rsidRPr="003C5856">
              <w:rPr>
                <w:rFonts w:ascii="Arial Nova Cond" w:hAnsi="Arial Nova Cond" w:cs="Calibri"/>
                <w:color w:val="4371C4"/>
                <w:sz w:val="20"/>
                <w:szCs w:val="20"/>
              </w:rPr>
              <w:t>pesca</w:t>
            </w:r>
            <w:proofErr w:type="spellEnd"/>
            <w:r w:rsidRPr="003C5856">
              <w:rPr>
                <w:rFonts w:ascii="Arial Nova Cond" w:hAnsi="Arial Nova Cond" w:cs="Calibri"/>
                <w:color w:val="4371C4"/>
                <w:sz w:val="20"/>
                <w:szCs w:val="20"/>
              </w:rPr>
              <w:t xml:space="preserve"> e </w:t>
            </w:r>
            <w:proofErr w:type="spellStart"/>
            <w:r w:rsidRPr="003C5856">
              <w:rPr>
                <w:rFonts w:ascii="Arial Nova Cond" w:hAnsi="Arial Nova Cond" w:cs="Calibri"/>
                <w:color w:val="4371C4"/>
                <w:sz w:val="20"/>
                <w:szCs w:val="20"/>
              </w:rPr>
              <w:t>alle</w:t>
            </w:r>
            <w:proofErr w:type="spellEnd"/>
            <w:r w:rsidRPr="003C5856">
              <w:rPr>
                <w:rFonts w:ascii="Arial Nova Cond" w:hAnsi="Arial Nova Cond" w:cs="Calibri"/>
                <w:color w:val="4371C4"/>
                <w:sz w:val="20"/>
                <w:szCs w:val="20"/>
              </w:rPr>
              <w:t xml:space="preserve"> </w:t>
            </w:r>
            <w:proofErr w:type="spellStart"/>
            <w:r w:rsidRPr="003C5856">
              <w:rPr>
                <w:rFonts w:ascii="Arial Nova Cond" w:hAnsi="Arial Nova Cond" w:cs="Calibri"/>
                <w:color w:val="4371C4"/>
                <w:sz w:val="20"/>
                <w:szCs w:val="20"/>
              </w:rPr>
              <w:t>raccomandazioni</w:t>
            </w:r>
            <w:proofErr w:type="spellEnd"/>
            <w:r w:rsidRPr="003C5856">
              <w:rPr>
                <w:rFonts w:ascii="Arial Nova Cond" w:hAnsi="Arial Nova Cond" w:cs="Calibri"/>
                <w:color w:val="4371C4"/>
                <w:sz w:val="20"/>
                <w:szCs w:val="20"/>
              </w:rPr>
              <w:t xml:space="preserve"> FAO</w:t>
            </w:r>
          </w:p>
        </w:tc>
        <w:tc>
          <w:tcPr>
            <w:tcW w:w="1257" w:type="dxa"/>
            <w:tcBorders>
              <w:top w:val="nil"/>
              <w:left w:val="nil"/>
              <w:bottom w:val="single" w:sz="4" w:space="0" w:color="auto"/>
              <w:right w:val="single" w:sz="4" w:space="0" w:color="auto"/>
            </w:tcBorders>
            <w:vAlign w:val="center"/>
          </w:tcPr>
          <w:p w14:paraId="378C7444" w14:textId="77777777" w:rsidR="00E67C9F" w:rsidRPr="003B4A36" w:rsidRDefault="00E67C9F" w:rsidP="004815F1">
            <w:pPr>
              <w:rPr>
                <w:rFonts w:ascii="Arial Nova Cond" w:hAnsi="Arial Nova Cond" w:cs="Calibri"/>
                <w:color w:val="000000"/>
                <w:sz w:val="20"/>
                <w:szCs w:val="20"/>
              </w:rPr>
            </w:pPr>
            <w:r w:rsidRPr="00411DE5">
              <w:rPr>
                <w:rFonts w:ascii="Arial Nova Cond" w:hAnsi="Arial Nova Cond" w:cs="Calibri"/>
                <w:color w:val="000000"/>
                <w:sz w:val="20"/>
                <w:szCs w:val="20"/>
              </w:rPr>
              <w:t xml:space="preserve">Coordinateur du </w:t>
            </w:r>
            <w:proofErr w:type="spellStart"/>
            <w:r w:rsidRPr="00411DE5">
              <w:rPr>
                <w:rFonts w:ascii="Arial Nova Cond" w:hAnsi="Arial Nova Cond" w:cs="Calibri"/>
                <w:color w:val="000000"/>
                <w:sz w:val="20"/>
                <w:szCs w:val="20"/>
              </w:rPr>
              <w:t>GdT</w:t>
            </w:r>
            <w:proofErr w:type="spellEnd"/>
            <w:r w:rsidRPr="00411DE5">
              <w:rPr>
                <w:rFonts w:ascii="Arial Nova Cond" w:hAnsi="Arial Nova Cond" w:cs="Calibri"/>
                <w:color w:val="000000"/>
                <w:sz w:val="20"/>
                <w:szCs w:val="20"/>
              </w:rPr>
              <w:t xml:space="preserve"> impacts / </w:t>
            </w:r>
            <w:proofErr w:type="spellStart"/>
            <w:r w:rsidRPr="00411DE5">
              <w:rPr>
                <w:rFonts w:ascii="Arial Nova Cond" w:hAnsi="Arial Nova Cond" w:cs="Calibri"/>
                <w:color w:val="2D74B5"/>
                <w:sz w:val="20"/>
                <w:szCs w:val="20"/>
              </w:rPr>
              <w:t>Coordinatore</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del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GdL</w:t>
            </w:r>
            <w:proofErr w:type="spellEnd"/>
            <w:r w:rsidRPr="00411DE5">
              <w:rPr>
                <w:rFonts w:ascii="Arial Nova Cond" w:hAnsi="Arial Nova Cond" w:cs="Calibri"/>
                <w:color w:val="2D74B5"/>
                <w:sz w:val="20"/>
                <w:szCs w:val="20"/>
              </w:rPr>
              <w:t xml:space="preserve"> </w:t>
            </w:r>
            <w:proofErr w:type="spellStart"/>
            <w:r w:rsidRPr="00411DE5">
              <w:rPr>
                <w:rFonts w:ascii="Arial Nova Cond" w:hAnsi="Arial Nova Cond" w:cs="Calibri"/>
                <w:color w:val="2D74B5"/>
                <w:sz w:val="20"/>
                <w:szCs w:val="20"/>
              </w:rPr>
              <w:t>impatti</w:t>
            </w:r>
            <w:proofErr w:type="spellEnd"/>
          </w:p>
        </w:tc>
        <w:tc>
          <w:tcPr>
            <w:tcW w:w="2037" w:type="dxa"/>
            <w:tcBorders>
              <w:top w:val="nil"/>
              <w:left w:val="nil"/>
              <w:bottom w:val="single" w:sz="4" w:space="0" w:color="auto"/>
              <w:right w:val="single" w:sz="4" w:space="0" w:color="auto"/>
            </w:tcBorders>
            <w:vAlign w:val="center"/>
          </w:tcPr>
          <w:p w14:paraId="22551DD6" w14:textId="77777777" w:rsidR="00E67C9F" w:rsidRPr="003B4A36" w:rsidRDefault="00E67C9F" w:rsidP="004815F1">
            <w:pPr>
              <w:rPr>
                <w:rFonts w:ascii="Arial Nova Cond" w:hAnsi="Arial Nova Cond" w:cs="Calibri"/>
                <w:color w:val="000000"/>
                <w:sz w:val="20"/>
                <w:szCs w:val="20"/>
              </w:rPr>
            </w:pPr>
          </w:p>
        </w:tc>
        <w:tc>
          <w:tcPr>
            <w:tcW w:w="1940" w:type="dxa"/>
            <w:tcBorders>
              <w:top w:val="nil"/>
              <w:left w:val="nil"/>
              <w:bottom w:val="single" w:sz="4" w:space="0" w:color="auto"/>
              <w:right w:val="single" w:sz="4" w:space="0" w:color="auto"/>
            </w:tcBorders>
            <w:vAlign w:val="center"/>
          </w:tcPr>
          <w:p w14:paraId="36665902" w14:textId="77777777" w:rsidR="00E67C9F" w:rsidRPr="003B4A36" w:rsidRDefault="00E67C9F" w:rsidP="004815F1">
            <w:pPr>
              <w:rPr>
                <w:rFonts w:ascii="Arial Nova Cond" w:hAnsi="Arial Nova Cond" w:cs="Calibri"/>
                <w:color w:val="000000"/>
                <w:sz w:val="20"/>
                <w:szCs w:val="20"/>
              </w:rPr>
            </w:pPr>
          </w:p>
        </w:tc>
        <w:tc>
          <w:tcPr>
            <w:tcW w:w="1108" w:type="dxa"/>
            <w:tcBorders>
              <w:top w:val="nil"/>
              <w:left w:val="nil"/>
              <w:bottom w:val="single" w:sz="4" w:space="0" w:color="auto"/>
              <w:right w:val="single" w:sz="4" w:space="0" w:color="auto"/>
            </w:tcBorders>
            <w:vAlign w:val="center"/>
          </w:tcPr>
          <w:p w14:paraId="0F717965"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832" w:type="dxa"/>
            <w:tcBorders>
              <w:top w:val="nil"/>
              <w:left w:val="nil"/>
              <w:bottom w:val="single" w:sz="4" w:space="0" w:color="auto"/>
              <w:right w:val="single" w:sz="4" w:space="0" w:color="auto"/>
            </w:tcBorders>
            <w:vAlign w:val="center"/>
          </w:tcPr>
          <w:p w14:paraId="0F4ADF1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single" w:sz="4" w:space="0" w:color="auto"/>
              <w:left w:val="nil"/>
              <w:bottom w:val="single" w:sz="4" w:space="0" w:color="auto"/>
              <w:right w:val="single" w:sz="4" w:space="0" w:color="auto"/>
            </w:tcBorders>
            <w:vAlign w:val="center"/>
          </w:tcPr>
          <w:p w14:paraId="465D9FE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42" w:type="dxa"/>
            <w:tcBorders>
              <w:top w:val="single" w:sz="4" w:space="0" w:color="auto"/>
              <w:left w:val="nil"/>
              <w:bottom w:val="single" w:sz="4" w:space="0" w:color="auto"/>
              <w:right w:val="single" w:sz="4" w:space="0" w:color="auto"/>
            </w:tcBorders>
            <w:vAlign w:val="center"/>
          </w:tcPr>
          <w:p w14:paraId="10CBD78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1" w:type="dxa"/>
            <w:tcBorders>
              <w:top w:val="nil"/>
              <w:left w:val="nil"/>
              <w:bottom w:val="single" w:sz="4" w:space="0" w:color="auto"/>
              <w:right w:val="single" w:sz="4" w:space="0" w:color="auto"/>
            </w:tcBorders>
            <w:vAlign w:val="center"/>
          </w:tcPr>
          <w:p w14:paraId="7719215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vAlign w:val="center"/>
          </w:tcPr>
          <w:p w14:paraId="1A2241F5" w14:textId="77777777" w:rsidR="00E67C9F" w:rsidRPr="003B4A36"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r>
      <w:tr w:rsidR="00E67C9F" w:rsidRPr="003B4A36" w14:paraId="2196CD70" w14:textId="77777777" w:rsidTr="0068791B">
        <w:trPr>
          <w:trHeight w:val="1877"/>
        </w:trPr>
        <w:tc>
          <w:tcPr>
            <w:tcW w:w="937" w:type="dxa"/>
            <w:vMerge/>
            <w:tcBorders>
              <w:left w:val="single" w:sz="8" w:space="0" w:color="auto"/>
              <w:right w:val="single" w:sz="4" w:space="0" w:color="auto"/>
            </w:tcBorders>
            <w:shd w:val="clear" w:color="000000" w:fill="F4AF84"/>
            <w:vAlign w:val="center"/>
          </w:tcPr>
          <w:p w14:paraId="241D5867" w14:textId="77777777" w:rsidR="00E67C9F" w:rsidRPr="003B4A36" w:rsidRDefault="00E67C9F" w:rsidP="004815F1">
            <w:pPr>
              <w:rPr>
                <w:rFonts w:ascii="Arial Nova Cond" w:hAnsi="Arial Nova Cond" w:cs="Calibri"/>
                <w:b/>
                <w:bCs/>
                <w:color w:val="000000"/>
                <w:sz w:val="20"/>
                <w:szCs w:val="20"/>
              </w:rPr>
            </w:pPr>
          </w:p>
        </w:tc>
        <w:tc>
          <w:tcPr>
            <w:tcW w:w="791" w:type="dxa"/>
            <w:tcBorders>
              <w:top w:val="single" w:sz="4" w:space="0" w:color="auto"/>
              <w:left w:val="single" w:sz="4" w:space="0" w:color="auto"/>
              <w:bottom w:val="single" w:sz="4" w:space="0" w:color="auto"/>
              <w:right w:val="single" w:sz="4" w:space="0" w:color="auto"/>
            </w:tcBorders>
            <w:vAlign w:val="center"/>
          </w:tcPr>
          <w:p w14:paraId="14D5345F"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G-25</w:t>
            </w:r>
            <w:r>
              <w:rPr>
                <w:rFonts w:ascii="Arial Nova Cond" w:hAnsi="Arial Nova Cond" w:cs="Calibri"/>
                <w:i/>
                <w:iCs/>
                <w:color w:val="000000"/>
                <w:sz w:val="20"/>
                <w:szCs w:val="20"/>
              </w:rPr>
              <w:t>c</w:t>
            </w:r>
          </w:p>
        </w:tc>
        <w:tc>
          <w:tcPr>
            <w:tcW w:w="577" w:type="dxa"/>
            <w:tcBorders>
              <w:top w:val="single" w:sz="4" w:space="0" w:color="auto"/>
              <w:left w:val="nil"/>
              <w:bottom w:val="single" w:sz="4" w:space="0" w:color="auto"/>
              <w:right w:val="single" w:sz="4" w:space="0" w:color="auto"/>
            </w:tcBorders>
            <w:vAlign w:val="center"/>
          </w:tcPr>
          <w:p w14:paraId="5246E8E4"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4" w:space="0" w:color="auto"/>
              <w:left w:val="nil"/>
              <w:bottom w:val="single" w:sz="4" w:space="0" w:color="auto"/>
              <w:right w:val="single" w:sz="4" w:space="0" w:color="auto"/>
            </w:tcBorders>
            <w:vAlign w:val="center"/>
          </w:tcPr>
          <w:p w14:paraId="05615E81"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Recherche, synthèse, diffusion et encouragement de l’application des lignes directrices dans la conception et la rénovation des navires pour diminuer le bruit généré au cours de la navigation / </w:t>
            </w:r>
            <w:proofErr w:type="spellStart"/>
            <w:r w:rsidRPr="009A5956">
              <w:rPr>
                <w:rFonts w:ascii="Arial Nova Cond" w:hAnsi="Arial Nova Cond" w:cs="Calibri"/>
                <w:color w:val="4371C4"/>
                <w:sz w:val="20"/>
                <w:szCs w:val="20"/>
              </w:rPr>
              <w:t>Ricerca</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sintesi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divulgazione</w:t>
            </w:r>
            <w:proofErr w:type="spellEnd"/>
            <w:r w:rsidRPr="009A5956">
              <w:rPr>
                <w:rFonts w:ascii="Arial Nova Cond" w:hAnsi="Arial Nova Cond" w:cs="Calibri"/>
                <w:color w:val="4371C4"/>
                <w:sz w:val="20"/>
                <w:szCs w:val="20"/>
              </w:rPr>
              <w:t xml:space="preserve"> e </w:t>
            </w:r>
            <w:proofErr w:type="spellStart"/>
            <w:r w:rsidRPr="009A5956">
              <w:rPr>
                <w:rFonts w:ascii="Arial Nova Cond" w:hAnsi="Arial Nova Cond" w:cs="Calibri"/>
                <w:color w:val="4371C4"/>
                <w:sz w:val="20"/>
                <w:szCs w:val="20"/>
              </w:rPr>
              <w:t>incoraggiamento</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dell’applicazione</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linee</w:t>
            </w:r>
            <w:proofErr w:type="spellEnd"/>
            <w:r w:rsidRPr="009A5956">
              <w:rPr>
                <w:rFonts w:ascii="Arial Nova Cond" w:hAnsi="Arial Nova Cond" w:cs="Calibri"/>
                <w:color w:val="4371C4"/>
                <w:sz w:val="20"/>
                <w:szCs w:val="20"/>
              </w:rPr>
              <w:t xml:space="preserve"> guida </w:t>
            </w:r>
            <w:proofErr w:type="spellStart"/>
            <w:r w:rsidRPr="009A5956">
              <w:rPr>
                <w:rFonts w:ascii="Arial Nova Cond" w:hAnsi="Arial Nova Cond" w:cs="Calibri"/>
                <w:color w:val="4371C4"/>
                <w:sz w:val="20"/>
                <w:szCs w:val="20"/>
              </w:rPr>
              <w:t>nella</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progettazione</w:t>
            </w:r>
            <w:proofErr w:type="spellEnd"/>
            <w:r w:rsidRPr="009A5956">
              <w:rPr>
                <w:rFonts w:ascii="Arial Nova Cond" w:hAnsi="Arial Nova Cond" w:cs="Calibri"/>
                <w:color w:val="4371C4"/>
                <w:sz w:val="20"/>
                <w:szCs w:val="20"/>
              </w:rPr>
              <w:t xml:space="preserve"> e la </w:t>
            </w:r>
            <w:proofErr w:type="spellStart"/>
            <w:r w:rsidRPr="009A5956">
              <w:rPr>
                <w:rFonts w:ascii="Arial Nova Cond" w:hAnsi="Arial Nova Cond" w:cs="Calibri"/>
                <w:color w:val="4371C4"/>
                <w:sz w:val="20"/>
                <w:szCs w:val="20"/>
              </w:rPr>
              <w:t>rinnovazione</w:t>
            </w:r>
            <w:proofErr w:type="spellEnd"/>
            <w:r w:rsidRPr="009A5956">
              <w:rPr>
                <w:rFonts w:ascii="Arial Nova Cond" w:hAnsi="Arial Nova Cond" w:cs="Calibri"/>
                <w:color w:val="4371C4"/>
                <w:sz w:val="20"/>
                <w:szCs w:val="20"/>
              </w:rPr>
              <w:t xml:space="preserve"> delle </w:t>
            </w:r>
            <w:proofErr w:type="spellStart"/>
            <w:r w:rsidRPr="009A5956">
              <w:rPr>
                <w:rFonts w:ascii="Arial Nova Cond" w:hAnsi="Arial Nova Cond" w:cs="Calibri"/>
                <w:color w:val="4371C4"/>
                <w:sz w:val="20"/>
                <w:szCs w:val="20"/>
              </w:rPr>
              <w:t>navi</w:t>
            </w:r>
            <w:proofErr w:type="spellEnd"/>
            <w:r w:rsidRPr="009A5956">
              <w:rPr>
                <w:rFonts w:ascii="Arial Nova Cond" w:hAnsi="Arial Nova Cond" w:cs="Calibri"/>
                <w:color w:val="4371C4"/>
                <w:sz w:val="20"/>
                <w:szCs w:val="20"/>
              </w:rPr>
              <w:t xml:space="preserve"> per </w:t>
            </w:r>
            <w:proofErr w:type="spellStart"/>
            <w:r w:rsidRPr="009A5956">
              <w:rPr>
                <w:rFonts w:ascii="Arial Nova Cond" w:hAnsi="Arial Nova Cond" w:cs="Calibri"/>
                <w:color w:val="4371C4"/>
                <w:sz w:val="20"/>
                <w:szCs w:val="20"/>
              </w:rPr>
              <w:t>diminuire</w:t>
            </w:r>
            <w:proofErr w:type="spellEnd"/>
            <w:r w:rsidRPr="009A5956">
              <w:rPr>
                <w:rFonts w:ascii="Arial Nova Cond" w:hAnsi="Arial Nova Cond" w:cs="Calibri"/>
                <w:color w:val="4371C4"/>
                <w:sz w:val="20"/>
                <w:szCs w:val="20"/>
              </w:rPr>
              <w:t xml:space="preserve"> il </w:t>
            </w:r>
            <w:proofErr w:type="spellStart"/>
            <w:r w:rsidRPr="009A5956">
              <w:rPr>
                <w:rFonts w:ascii="Arial Nova Cond" w:hAnsi="Arial Nova Cond" w:cs="Calibri"/>
                <w:color w:val="4371C4"/>
                <w:sz w:val="20"/>
                <w:szCs w:val="20"/>
              </w:rPr>
              <w:t>rumore</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generato</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durante</w:t>
            </w:r>
            <w:proofErr w:type="spellEnd"/>
            <w:r w:rsidRPr="009A5956">
              <w:rPr>
                <w:rFonts w:ascii="Arial Nova Cond" w:hAnsi="Arial Nova Cond" w:cs="Calibri"/>
                <w:color w:val="4371C4"/>
                <w:sz w:val="20"/>
                <w:szCs w:val="20"/>
              </w:rPr>
              <w:t xml:space="preserve"> la </w:t>
            </w:r>
            <w:proofErr w:type="spellStart"/>
            <w:r w:rsidRPr="009A5956">
              <w:rPr>
                <w:rFonts w:ascii="Arial Nova Cond" w:hAnsi="Arial Nova Cond" w:cs="Calibri"/>
                <w:color w:val="4371C4"/>
                <w:sz w:val="20"/>
                <w:szCs w:val="20"/>
              </w:rPr>
              <w:t>navigazione</w:t>
            </w:r>
            <w:proofErr w:type="spellEnd"/>
            <w:r w:rsidRPr="009A5956">
              <w:rPr>
                <w:rFonts w:ascii="Arial Nova Cond" w:hAnsi="Arial Nova Cond" w:cs="Calibri"/>
                <w:color w:val="000000"/>
                <w:sz w:val="20"/>
                <w:szCs w:val="20"/>
              </w:rPr>
              <w:t xml:space="preserve"> </w:t>
            </w:r>
          </w:p>
        </w:tc>
        <w:tc>
          <w:tcPr>
            <w:tcW w:w="1257" w:type="dxa"/>
            <w:tcBorders>
              <w:top w:val="single" w:sz="4" w:space="0" w:color="auto"/>
              <w:left w:val="nil"/>
              <w:bottom w:val="single" w:sz="4" w:space="0" w:color="auto"/>
              <w:right w:val="single" w:sz="4" w:space="0" w:color="auto"/>
            </w:tcBorders>
            <w:vAlign w:val="center"/>
          </w:tcPr>
          <w:p w14:paraId="03732F04" w14:textId="77777777" w:rsidR="00E67C9F" w:rsidRPr="003B4A36" w:rsidRDefault="00E67C9F" w:rsidP="004815F1">
            <w:pPr>
              <w:rPr>
                <w:rFonts w:ascii="Arial Nova Cond" w:hAnsi="Arial Nova Cond" w:cs="Calibri"/>
                <w:color w:val="000000"/>
                <w:sz w:val="20"/>
                <w:szCs w:val="20"/>
              </w:rPr>
            </w:pPr>
            <w:r w:rsidRPr="005423A6">
              <w:rPr>
                <w:rFonts w:ascii="Arial Nova Cond" w:hAnsi="Arial Nova Cond" w:cs="Calibri"/>
                <w:color w:val="000000"/>
                <w:sz w:val="20"/>
                <w:szCs w:val="20"/>
              </w:rPr>
              <w:t xml:space="preserve">Partenaire / </w:t>
            </w:r>
            <w:r w:rsidRPr="005423A6">
              <w:rPr>
                <w:rFonts w:ascii="Arial Nova Cond" w:hAnsi="Arial Nova Cond" w:cs="Calibri"/>
                <w:color w:val="4371C4"/>
                <w:sz w:val="20"/>
                <w:szCs w:val="20"/>
              </w:rPr>
              <w:t>Partner</w:t>
            </w:r>
          </w:p>
        </w:tc>
        <w:tc>
          <w:tcPr>
            <w:tcW w:w="2037" w:type="dxa"/>
            <w:tcBorders>
              <w:top w:val="single" w:sz="4" w:space="0" w:color="auto"/>
              <w:left w:val="nil"/>
              <w:bottom w:val="single" w:sz="4" w:space="0" w:color="auto"/>
              <w:right w:val="single" w:sz="4" w:space="0" w:color="auto"/>
            </w:tcBorders>
            <w:vAlign w:val="center"/>
          </w:tcPr>
          <w:p w14:paraId="74DF701C" w14:textId="77777777" w:rsidR="00E67C9F" w:rsidRPr="003B4A36" w:rsidRDefault="00E67C9F" w:rsidP="004815F1">
            <w:pPr>
              <w:rPr>
                <w:rFonts w:ascii="Arial Nova Cond" w:hAnsi="Arial Nova Cond" w:cs="Calibri"/>
                <w:color w:val="000000"/>
                <w:sz w:val="20"/>
                <w:szCs w:val="20"/>
              </w:rPr>
            </w:pPr>
          </w:p>
        </w:tc>
        <w:tc>
          <w:tcPr>
            <w:tcW w:w="1940" w:type="dxa"/>
            <w:tcBorders>
              <w:top w:val="single" w:sz="4" w:space="0" w:color="auto"/>
              <w:left w:val="nil"/>
              <w:bottom w:val="single" w:sz="4" w:space="0" w:color="auto"/>
              <w:right w:val="single" w:sz="4" w:space="0" w:color="auto"/>
            </w:tcBorders>
            <w:vAlign w:val="center"/>
          </w:tcPr>
          <w:p w14:paraId="3ADCE333" w14:textId="77777777" w:rsidR="00E67C9F" w:rsidRPr="003B4A36" w:rsidRDefault="00E67C9F" w:rsidP="004815F1">
            <w:pPr>
              <w:rPr>
                <w:rFonts w:ascii="Arial Nova Cond" w:hAnsi="Arial Nova Cond" w:cs="Calibri"/>
                <w:color w:val="000000"/>
                <w:sz w:val="20"/>
                <w:szCs w:val="20"/>
              </w:rPr>
            </w:pPr>
          </w:p>
        </w:tc>
        <w:tc>
          <w:tcPr>
            <w:tcW w:w="1108" w:type="dxa"/>
            <w:tcBorders>
              <w:top w:val="single" w:sz="4" w:space="0" w:color="auto"/>
              <w:left w:val="nil"/>
              <w:bottom w:val="single" w:sz="4" w:space="0" w:color="auto"/>
              <w:right w:val="single" w:sz="4" w:space="0" w:color="auto"/>
            </w:tcBorders>
            <w:vAlign w:val="center"/>
          </w:tcPr>
          <w:p w14:paraId="4704ED20"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832" w:type="dxa"/>
            <w:tcBorders>
              <w:top w:val="single" w:sz="4" w:space="0" w:color="auto"/>
              <w:left w:val="nil"/>
              <w:bottom w:val="single" w:sz="4" w:space="0" w:color="auto"/>
              <w:right w:val="single" w:sz="4" w:space="0" w:color="auto"/>
            </w:tcBorders>
            <w:vAlign w:val="center"/>
          </w:tcPr>
          <w:p w14:paraId="2309B70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single" w:sz="4" w:space="0" w:color="auto"/>
              <w:left w:val="nil"/>
              <w:bottom w:val="single" w:sz="4" w:space="0" w:color="auto"/>
              <w:right w:val="single" w:sz="4" w:space="0" w:color="auto"/>
            </w:tcBorders>
            <w:vAlign w:val="center"/>
          </w:tcPr>
          <w:p w14:paraId="46C019B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42" w:type="dxa"/>
            <w:tcBorders>
              <w:top w:val="single" w:sz="4" w:space="0" w:color="auto"/>
              <w:left w:val="nil"/>
              <w:bottom w:val="single" w:sz="4" w:space="0" w:color="auto"/>
              <w:right w:val="single" w:sz="4" w:space="0" w:color="auto"/>
            </w:tcBorders>
            <w:vAlign w:val="center"/>
          </w:tcPr>
          <w:p w14:paraId="52A7002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1" w:type="dxa"/>
            <w:tcBorders>
              <w:top w:val="single" w:sz="4" w:space="0" w:color="auto"/>
              <w:left w:val="nil"/>
              <w:bottom w:val="single" w:sz="4" w:space="0" w:color="auto"/>
              <w:right w:val="single" w:sz="4" w:space="0" w:color="auto"/>
            </w:tcBorders>
            <w:vAlign w:val="center"/>
          </w:tcPr>
          <w:p w14:paraId="6BBCE7D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single" w:sz="4" w:space="0" w:color="auto"/>
              <w:left w:val="nil"/>
              <w:bottom w:val="single" w:sz="4" w:space="0" w:color="auto"/>
              <w:right w:val="single" w:sz="4" w:space="0" w:color="auto"/>
            </w:tcBorders>
            <w:vAlign w:val="center"/>
          </w:tcPr>
          <w:p w14:paraId="49176552" w14:textId="77777777" w:rsidR="00E67C9F" w:rsidRPr="003B4A36"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r>
      <w:tr w:rsidR="00E67C9F" w:rsidRPr="003B4A36" w14:paraId="42EA477F" w14:textId="77777777" w:rsidTr="0068791B">
        <w:trPr>
          <w:trHeight w:val="1877"/>
        </w:trPr>
        <w:tc>
          <w:tcPr>
            <w:tcW w:w="937" w:type="dxa"/>
            <w:vMerge/>
            <w:tcBorders>
              <w:left w:val="single" w:sz="8" w:space="0" w:color="auto"/>
              <w:right w:val="single" w:sz="4" w:space="0" w:color="auto"/>
            </w:tcBorders>
            <w:shd w:val="clear" w:color="000000" w:fill="F4AF84"/>
            <w:vAlign w:val="center"/>
          </w:tcPr>
          <w:p w14:paraId="31540294" w14:textId="77777777" w:rsidR="00E67C9F" w:rsidRPr="003B4A36" w:rsidRDefault="00E67C9F" w:rsidP="004815F1">
            <w:pPr>
              <w:rPr>
                <w:rFonts w:ascii="Arial Nova Cond" w:hAnsi="Arial Nova Cond" w:cs="Calibri"/>
                <w:b/>
                <w:bCs/>
                <w:color w:val="000000"/>
                <w:sz w:val="20"/>
                <w:szCs w:val="20"/>
              </w:rPr>
            </w:pPr>
          </w:p>
        </w:tc>
        <w:tc>
          <w:tcPr>
            <w:tcW w:w="791" w:type="dxa"/>
            <w:tcBorders>
              <w:top w:val="single" w:sz="4" w:space="0" w:color="auto"/>
              <w:left w:val="single" w:sz="4" w:space="0" w:color="auto"/>
              <w:bottom w:val="single" w:sz="4" w:space="0" w:color="auto"/>
              <w:right w:val="single" w:sz="4" w:space="0" w:color="auto"/>
            </w:tcBorders>
            <w:vAlign w:val="center"/>
          </w:tcPr>
          <w:p w14:paraId="7EF3A6C7"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G-25</w:t>
            </w:r>
            <w:r>
              <w:rPr>
                <w:rFonts w:ascii="Arial Nova Cond" w:hAnsi="Arial Nova Cond" w:cs="Calibri"/>
                <w:i/>
                <w:iCs/>
                <w:color w:val="000000"/>
                <w:sz w:val="20"/>
                <w:szCs w:val="20"/>
              </w:rPr>
              <w:t>b</w:t>
            </w:r>
          </w:p>
        </w:tc>
        <w:tc>
          <w:tcPr>
            <w:tcW w:w="577" w:type="dxa"/>
            <w:tcBorders>
              <w:top w:val="single" w:sz="4" w:space="0" w:color="auto"/>
              <w:left w:val="nil"/>
              <w:bottom w:val="single" w:sz="4" w:space="0" w:color="auto"/>
              <w:right w:val="single" w:sz="4" w:space="0" w:color="auto"/>
            </w:tcBorders>
            <w:vAlign w:val="center"/>
          </w:tcPr>
          <w:p w14:paraId="64521747"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M</w:t>
            </w:r>
          </w:p>
        </w:tc>
        <w:tc>
          <w:tcPr>
            <w:tcW w:w="4466" w:type="dxa"/>
            <w:tcBorders>
              <w:top w:val="single" w:sz="4" w:space="0" w:color="auto"/>
              <w:left w:val="nil"/>
              <w:bottom w:val="single" w:sz="4" w:space="0" w:color="auto"/>
              <w:right w:val="single" w:sz="4" w:space="0" w:color="auto"/>
            </w:tcBorders>
            <w:vAlign w:val="center"/>
          </w:tcPr>
          <w:p w14:paraId="3C53E9B7"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Soutien aux initiatives pour le confinement des polluants des embarcations de plaisance dans </w:t>
            </w:r>
            <w:proofErr w:type="gramStart"/>
            <w:r w:rsidRPr="009A5956">
              <w:rPr>
                <w:rFonts w:ascii="Arial Nova Cond" w:hAnsi="Arial Nova Cond" w:cs="Calibri"/>
                <w:color w:val="000000"/>
                <w:sz w:val="20"/>
                <w:szCs w:val="20"/>
              </w:rPr>
              <w:t>le ports</w:t>
            </w:r>
            <w:proofErr w:type="gramEnd"/>
            <w:r w:rsidRPr="009A5956">
              <w:rPr>
                <w:rFonts w:ascii="Arial Nova Cond" w:hAnsi="Arial Nova Cond" w:cs="Calibri"/>
                <w:color w:val="000000"/>
                <w:sz w:val="20"/>
                <w:szCs w:val="20"/>
              </w:rPr>
              <w:t xml:space="preserve"> / </w:t>
            </w:r>
            <w:proofErr w:type="spellStart"/>
            <w:r w:rsidRPr="009A5956">
              <w:rPr>
                <w:rFonts w:ascii="Arial Nova Cond" w:hAnsi="Arial Nova Cond" w:cs="Calibri"/>
                <w:color w:val="4371C4"/>
                <w:sz w:val="20"/>
                <w:szCs w:val="20"/>
              </w:rPr>
              <w:t>Supporto</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iniziative</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nei</w:t>
            </w:r>
            <w:proofErr w:type="spellEnd"/>
            <w:r w:rsidRPr="009A5956">
              <w:rPr>
                <w:rFonts w:ascii="Arial Nova Cond" w:hAnsi="Arial Nova Cond" w:cs="Calibri"/>
                <w:color w:val="4371C4"/>
                <w:sz w:val="20"/>
                <w:szCs w:val="20"/>
              </w:rPr>
              <w:t xml:space="preserve"> porti per il </w:t>
            </w:r>
            <w:proofErr w:type="spellStart"/>
            <w:r w:rsidRPr="009A5956">
              <w:rPr>
                <w:rFonts w:ascii="Arial Nova Cond" w:hAnsi="Arial Nova Cond" w:cs="Calibri"/>
                <w:color w:val="4371C4"/>
                <w:sz w:val="20"/>
                <w:szCs w:val="20"/>
              </w:rPr>
              <w:t>contenimento</w:t>
            </w:r>
            <w:proofErr w:type="spellEnd"/>
            <w:r w:rsidRPr="009A5956">
              <w:rPr>
                <w:rFonts w:ascii="Arial Nova Cond" w:hAnsi="Arial Nova Cond" w:cs="Calibri"/>
                <w:color w:val="4371C4"/>
                <w:sz w:val="20"/>
                <w:szCs w:val="20"/>
              </w:rPr>
              <w:t xml:space="preserve"> di </w:t>
            </w:r>
            <w:proofErr w:type="spellStart"/>
            <w:r w:rsidRPr="009A5956">
              <w:rPr>
                <w:rFonts w:ascii="Arial Nova Cond" w:hAnsi="Arial Nova Cond" w:cs="Calibri"/>
                <w:color w:val="4371C4"/>
                <w:sz w:val="20"/>
                <w:szCs w:val="20"/>
              </w:rPr>
              <w:t>inquinanti</w:t>
            </w:r>
            <w:proofErr w:type="spellEnd"/>
            <w:r w:rsidRPr="009A5956">
              <w:rPr>
                <w:rFonts w:ascii="Arial Nova Cond" w:hAnsi="Arial Nova Cond" w:cs="Calibri"/>
                <w:color w:val="4371C4"/>
                <w:sz w:val="20"/>
                <w:szCs w:val="20"/>
              </w:rPr>
              <w:t xml:space="preserve"> da parte delle </w:t>
            </w:r>
            <w:proofErr w:type="spellStart"/>
            <w:r w:rsidRPr="009A5956">
              <w:rPr>
                <w:rFonts w:ascii="Arial Nova Cond" w:hAnsi="Arial Nova Cond" w:cs="Calibri"/>
                <w:color w:val="4371C4"/>
                <w:sz w:val="20"/>
                <w:szCs w:val="20"/>
              </w:rPr>
              <w:t>imbarcazioni</w:t>
            </w:r>
            <w:proofErr w:type="spellEnd"/>
            <w:r w:rsidRPr="009A5956">
              <w:rPr>
                <w:rFonts w:ascii="Arial Nova Cond" w:hAnsi="Arial Nova Cond" w:cs="Calibri"/>
                <w:color w:val="4371C4"/>
                <w:sz w:val="20"/>
                <w:szCs w:val="20"/>
              </w:rPr>
              <w:t xml:space="preserve"> da </w:t>
            </w:r>
            <w:proofErr w:type="spellStart"/>
            <w:r w:rsidRPr="009A5956">
              <w:rPr>
                <w:rFonts w:ascii="Arial Nova Cond" w:hAnsi="Arial Nova Cond" w:cs="Calibri"/>
                <w:color w:val="4371C4"/>
                <w:sz w:val="20"/>
                <w:szCs w:val="20"/>
              </w:rPr>
              <w:t>diporto</w:t>
            </w:r>
            <w:proofErr w:type="spellEnd"/>
            <w:r w:rsidRPr="009A5956">
              <w:rPr>
                <w:rFonts w:ascii="Arial Nova Cond" w:hAnsi="Arial Nova Cond" w:cs="Calibri"/>
                <w:color w:val="000000"/>
                <w:sz w:val="20"/>
                <w:szCs w:val="20"/>
              </w:rPr>
              <w:t xml:space="preserve"> </w:t>
            </w:r>
          </w:p>
        </w:tc>
        <w:tc>
          <w:tcPr>
            <w:tcW w:w="1257" w:type="dxa"/>
            <w:tcBorders>
              <w:top w:val="single" w:sz="4" w:space="0" w:color="auto"/>
              <w:left w:val="nil"/>
              <w:bottom w:val="single" w:sz="4" w:space="0" w:color="auto"/>
              <w:right w:val="single" w:sz="4" w:space="0" w:color="auto"/>
            </w:tcBorders>
            <w:vAlign w:val="center"/>
          </w:tcPr>
          <w:p w14:paraId="7A39F309" w14:textId="77777777" w:rsidR="00E67C9F" w:rsidRPr="003B4A36" w:rsidRDefault="00E67C9F" w:rsidP="004815F1">
            <w:pPr>
              <w:rPr>
                <w:rFonts w:ascii="Arial Nova Cond" w:hAnsi="Arial Nova Cond" w:cs="Calibri"/>
                <w:color w:val="000000"/>
                <w:sz w:val="20"/>
                <w:szCs w:val="20"/>
              </w:rPr>
            </w:pPr>
            <w:r w:rsidRPr="005423A6">
              <w:rPr>
                <w:rFonts w:ascii="Arial Nova Cond" w:hAnsi="Arial Nova Cond" w:cs="Calibri"/>
                <w:color w:val="000000"/>
                <w:sz w:val="20"/>
                <w:szCs w:val="20"/>
              </w:rPr>
              <w:t xml:space="preserve">Partenaire / </w:t>
            </w:r>
            <w:r w:rsidRPr="005423A6">
              <w:rPr>
                <w:rFonts w:ascii="Arial Nova Cond" w:hAnsi="Arial Nova Cond" w:cs="Calibri"/>
                <w:color w:val="4371C4"/>
                <w:sz w:val="20"/>
                <w:szCs w:val="20"/>
              </w:rPr>
              <w:t>Partner</w:t>
            </w:r>
          </w:p>
        </w:tc>
        <w:tc>
          <w:tcPr>
            <w:tcW w:w="2037" w:type="dxa"/>
            <w:tcBorders>
              <w:top w:val="single" w:sz="4" w:space="0" w:color="auto"/>
              <w:left w:val="nil"/>
              <w:bottom w:val="single" w:sz="4" w:space="0" w:color="auto"/>
              <w:right w:val="single" w:sz="4" w:space="0" w:color="auto"/>
            </w:tcBorders>
            <w:vAlign w:val="center"/>
          </w:tcPr>
          <w:p w14:paraId="1C2D8D25" w14:textId="77777777" w:rsidR="00E67C9F" w:rsidRPr="003B4A36" w:rsidRDefault="00E67C9F" w:rsidP="004815F1">
            <w:pPr>
              <w:rPr>
                <w:rFonts w:ascii="Arial Nova Cond" w:hAnsi="Arial Nova Cond" w:cs="Calibri"/>
                <w:color w:val="000000"/>
                <w:sz w:val="20"/>
                <w:szCs w:val="20"/>
              </w:rPr>
            </w:pPr>
          </w:p>
        </w:tc>
        <w:tc>
          <w:tcPr>
            <w:tcW w:w="1940" w:type="dxa"/>
            <w:tcBorders>
              <w:top w:val="single" w:sz="4" w:space="0" w:color="auto"/>
              <w:left w:val="nil"/>
              <w:bottom w:val="single" w:sz="4" w:space="0" w:color="auto"/>
              <w:right w:val="single" w:sz="4" w:space="0" w:color="auto"/>
            </w:tcBorders>
            <w:vAlign w:val="center"/>
          </w:tcPr>
          <w:p w14:paraId="1A8C7513" w14:textId="77777777" w:rsidR="00E67C9F" w:rsidRPr="003B4A36" w:rsidRDefault="00E67C9F" w:rsidP="004815F1">
            <w:pPr>
              <w:rPr>
                <w:rFonts w:ascii="Arial Nova Cond" w:hAnsi="Arial Nova Cond" w:cs="Calibri"/>
                <w:color w:val="000000"/>
                <w:sz w:val="20"/>
                <w:szCs w:val="20"/>
              </w:rPr>
            </w:pPr>
          </w:p>
        </w:tc>
        <w:tc>
          <w:tcPr>
            <w:tcW w:w="1108" w:type="dxa"/>
            <w:tcBorders>
              <w:top w:val="single" w:sz="4" w:space="0" w:color="auto"/>
              <w:left w:val="nil"/>
              <w:bottom w:val="single" w:sz="4" w:space="0" w:color="auto"/>
              <w:right w:val="single" w:sz="4" w:space="0" w:color="auto"/>
            </w:tcBorders>
            <w:vAlign w:val="center"/>
          </w:tcPr>
          <w:p w14:paraId="197408F6"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2026-2027</w:t>
            </w:r>
          </w:p>
        </w:tc>
        <w:tc>
          <w:tcPr>
            <w:tcW w:w="1832" w:type="dxa"/>
            <w:tcBorders>
              <w:top w:val="single" w:sz="4" w:space="0" w:color="auto"/>
              <w:left w:val="nil"/>
              <w:bottom w:val="single" w:sz="4" w:space="0" w:color="auto"/>
              <w:right w:val="single" w:sz="4" w:space="0" w:color="auto"/>
            </w:tcBorders>
            <w:vAlign w:val="center"/>
          </w:tcPr>
          <w:p w14:paraId="13887B8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single" w:sz="4" w:space="0" w:color="auto"/>
              <w:left w:val="nil"/>
              <w:bottom w:val="single" w:sz="4" w:space="0" w:color="auto"/>
              <w:right w:val="single" w:sz="4" w:space="0" w:color="auto"/>
            </w:tcBorders>
            <w:vAlign w:val="center"/>
          </w:tcPr>
          <w:p w14:paraId="75F8437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42" w:type="dxa"/>
            <w:tcBorders>
              <w:top w:val="single" w:sz="4" w:space="0" w:color="auto"/>
              <w:left w:val="nil"/>
              <w:bottom w:val="single" w:sz="4" w:space="0" w:color="auto"/>
              <w:right w:val="single" w:sz="4" w:space="0" w:color="auto"/>
            </w:tcBorders>
            <w:vAlign w:val="center"/>
          </w:tcPr>
          <w:p w14:paraId="5041CA8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51" w:type="dxa"/>
            <w:tcBorders>
              <w:top w:val="single" w:sz="4" w:space="0" w:color="auto"/>
              <w:left w:val="nil"/>
              <w:bottom w:val="single" w:sz="4" w:space="0" w:color="auto"/>
              <w:right w:val="single" w:sz="4" w:space="0" w:color="auto"/>
            </w:tcBorders>
            <w:vAlign w:val="center"/>
          </w:tcPr>
          <w:p w14:paraId="07039F3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single" w:sz="4" w:space="0" w:color="auto"/>
              <w:left w:val="nil"/>
              <w:bottom w:val="single" w:sz="4" w:space="0" w:color="auto"/>
              <w:right w:val="single" w:sz="4" w:space="0" w:color="auto"/>
            </w:tcBorders>
            <w:vAlign w:val="center"/>
          </w:tcPr>
          <w:p w14:paraId="30FF0833" w14:textId="77777777" w:rsidR="00E67C9F" w:rsidRPr="003B4A36" w:rsidRDefault="00E67C9F" w:rsidP="004815F1">
            <w:pPr>
              <w:jc w:val="right"/>
              <w:rPr>
                <w:rFonts w:ascii="Arial Nova Cond" w:hAnsi="Arial Nova Cond" w:cs="Calibri"/>
                <w:i/>
                <w:iCs/>
                <w:color w:val="000000"/>
                <w:sz w:val="20"/>
                <w:szCs w:val="20"/>
              </w:rPr>
            </w:pPr>
            <w:r w:rsidRPr="003B4A36">
              <w:rPr>
                <w:rFonts w:ascii="Arial Nova Cond" w:hAnsi="Arial Nova Cond" w:cs="Calibri"/>
                <w:color w:val="000000"/>
                <w:sz w:val="20"/>
                <w:szCs w:val="20"/>
              </w:rPr>
              <w:t>0,00 €</w:t>
            </w:r>
          </w:p>
        </w:tc>
      </w:tr>
      <w:tr w:rsidR="00E67C9F" w:rsidRPr="003B4A36" w14:paraId="6D271C7B" w14:textId="77777777" w:rsidTr="0068791B">
        <w:trPr>
          <w:trHeight w:val="1877"/>
        </w:trPr>
        <w:tc>
          <w:tcPr>
            <w:tcW w:w="937" w:type="dxa"/>
            <w:vMerge/>
            <w:tcBorders>
              <w:left w:val="single" w:sz="8" w:space="0" w:color="auto"/>
              <w:bottom w:val="single" w:sz="4" w:space="0" w:color="000000"/>
              <w:right w:val="nil"/>
            </w:tcBorders>
            <w:shd w:val="clear" w:color="000000" w:fill="F4AF84"/>
            <w:vAlign w:val="center"/>
          </w:tcPr>
          <w:p w14:paraId="30C5AB1B" w14:textId="77777777" w:rsidR="00E67C9F" w:rsidRPr="003B4A36" w:rsidRDefault="00E67C9F" w:rsidP="004815F1">
            <w:pPr>
              <w:rPr>
                <w:rFonts w:ascii="Arial Nova Cond" w:hAnsi="Arial Nova Cond" w:cs="Calibri"/>
                <w:b/>
                <w:bCs/>
                <w:color w:val="000000"/>
                <w:sz w:val="20"/>
                <w:szCs w:val="20"/>
              </w:rPr>
            </w:pPr>
          </w:p>
        </w:tc>
        <w:tc>
          <w:tcPr>
            <w:tcW w:w="791" w:type="dxa"/>
            <w:tcBorders>
              <w:top w:val="single" w:sz="4" w:space="0" w:color="auto"/>
              <w:left w:val="single" w:sz="8" w:space="0" w:color="auto"/>
              <w:bottom w:val="single" w:sz="8" w:space="0" w:color="auto"/>
              <w:right w:val="single" w:sz="4" w:space="0" w:color="auto"/>
            </w:tcBorders>
            <w:shd w:val="clear" w:color="auto" w:fill="FABF8F" w:themeFill="accent6" w:themeFillTint="99"/>
            <w:vAlign w:val="center"/>
          </w:tcPr>
          <w:p w14:paraId="2A41E7BA"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b/>
                <w:bCs/>
                <w:color w:val="000000"/>
                <w:sz w:val="20"/>
                <w:szCs w:val="20"/>
              </w:rPr>
              <w:t>G-2</w:t>
            </w:r>
            <w:r>
              <w:rPr>
                <w:rFonts w:ascii="Arial Nova Cond" w:hAnsi="Arial Nova Cond" w:cs="Calibri"/>
                <w:b/>
                <w:bCs/>
                <w:color w:val="000000"/>
                <w:sz w:val="20"/>
                <w:szCs w:val="20"/>
              </w:rPr>
              <w:t>6</w:t>
            </w:r>
          </w:p>
        </w:tc>
        <w:tc>
          <w:tcPr>
            <w:tcW w:w="577"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3D6397E6" w14:textId="77777777" w:rsidR="00E67C9F" w:rsidRPr="00052ED4" w:rsidRDefault="00E67C9F" w:rsidP="004815F1">
            <w:pPr>
              <w:jc w:val="center"/>
              <w:rPr>
                <w:rFonts w:ascii="Arial Nova Cond" w:hAnsi="Arial Nova Cond" w:cs="Calibri"/>
                <w:b/>
                <w:bCs/>
                <w:color w:val="4371C4"/>
                <w:sz w:val="20"/>
                <w:szCs w:val="20"/>
              </w:rPr>
            </w:pPr>
            <w:r w:rsidRPr="00052ED4">
              <w:rPr>
                <w:rFonts w:ascii="Arial Nova Cond" w:hAnsi="Arial Nova Cond" w:cs="Calibri"/>
                <w:b/>
                <w:bCs/>
                <w:color w:val="4371C4"/>
                <w:sz w:val="20"/>
                <w:szCs w:val="20"/>
              </w:rPr>
              <w:t>H</w:t>
            </w:r>
          </w:p>
        </w:tc>
        <w:tc>
          <w:tcPr>
            <w:tcW w:w="4466"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30C7176A" w14:textId="77777777" w:rsidR="00E67C9F" w:rsidRPr="003C5856" w:rsidRDefault="00E67C9F" w:rsidP="004815F1">
            <w:pPr>
              <w:rPr>
                <w:rFonts w:ascii="Arial Nova Cond" w:hAnsi="Arial Nova Cond" w:cs="Calibri"/>
                <w:b/>
                <w:bCs/>
                <w:color w:val="4371C4"/>
                <w:sz w:val="20"/>
                <w:szCs w:val="20"/>
              </w:rPr>
            </w:pPr>
            <w:r w:rsidRPr="003C5856">
              <w:rPr>
                <w:rFonts w:ascii="Arial Nova Cond" w:hAnsi="Arial Nova Cond" w:cs="Calibri"/>
                <w:b/>
                <w:bCs/>
                <w:color w:val="000000"/>
                <w:sz w:val="20"/>
                <w:szCs w:val="20"/>
              </w:rPr>
              <w:t xml:space="preserve">Analyse des nouvelles lois et réglementations sur la pêche dans la perspective Pelagos / </w:t>
            </w:r>
            <w:proofErr w:type="spellStart"/>
            <w:r w:rsidRPr="003C5856">
              <w:rPr>
                <w:rFonts w:ascii="Arial Nova Cond" w:hAnsi="Arial Nova Cond" w:cs="Calibri"/>
                <w:b/>
                <w:bCs/>
                <w:color w:val="4371C4"/>
                <w:sz w:val="20"/>
                <w:szCs w:val="20"/>
              </w:rPr>
              <w:t>Analisi</w:t>
            </w:r>
            <w:proofErr w:type="spellEnd"/>
            <w:r w:rsidRPr="003C5856">
              <w:rPr>
                <w:rFonts w:ascii="Arial Nova Cond" w:hAnsi="Arial Nova Cond" w:cs="Calibri"/>
                <w:b/>
                <w:bCs/>
                <w:color w:val="4371C4"/>
                <w:sz w:val="20"/>
                <w:szCs w:val="20"/>
              </w:rPr>
              <w:t xml:space="preserve"> </w:t>
            </w:r>
            <w:proofErr w:type="spellStart"/>
            <w:r w:rsidRPr="003C5856">
              <w:rPr>
                <w:rFonts w:ascii="Arial Nova Cond" w:hAnsi="Arial Nova Cond" w:cs="Calibri"/>
                <w:b/>
                <w:bCs/>
                <w:color w:val="4371C4"/>
                <w:sz w:val="20"/>
                <w:szCs w:val="20"/>
              </w:rPr>
              <w:t>nuove</w:t>
            </w:r>
            <w:proofErr w:type="spellEnd"/>
            <w:r w:rsidRPr="003C5856">
              <w:rPr>
                <w:rFonts w:ascii="Arial Nova Cond" w:hAnsi="Arial Nova Cond" w:cs="Calibri"/>
                <w:b/>
                <w:bCs/>
                <w:color w:val="4371C4"/>
                <w:sz w:val="20"/>
                <w:szCs w:val="20"/>
              </w:rPr>
              <w:t xml:space="preserve"> </w:t>
            </w:r>
            <w:proofErr w:type="spellStart"/>
            <w:r w:rsidRPr="003C5856">
              <w:rPr>
                <w:rFonts w:ascii="Arial Nova Cond" w:hAnsi="Arial Nova Cond" w:cs="Calibri"/>
                <w:b/>
                <w:bCs/>
                <w:color w:val="4371C4"/>
                <w:sz w:val="20"/>
                <w:szCs w:val="20"/>
              </w:rPr>
              <w:t>leggi</w:t>
            </w:r>
            <w:proofErr w:type="spellEnd"/>
            <w:r w:rsidRPr="003C5856">
              <w:rPr>
                <w:rFonts w:ascii="Arial Nova Cond" w:hAnsi="Arial Nova Cond" w:cs="Calibri"/>
                <w:b/>
                <w:bCs/>
                <w:color w:val="4371C4"/>
                <w:sz w:val="20"/>
                <w:szCs w:val="20"/>
              </w:rPr>
              <w:t xml:space="preserve"> e </w:t>
            </w:r>
            <w:proofErr w:type="spellStart"/>
            <w:r w:rsidRPr="003C5856">
              <w:rPr>
                <w:rFonts w:ascii="Arial Nova Cond" w:hAnsi="Arial Nova Cond" w:cs="Calibri"/>
                <w:b/>
                <w:bCs/>
                <w:color w:val="4371C4"/>
                <w:sz w:val="20"/>
                <w:szCs w:val="20"/>
              </w:rPr>
              <w:t>regolamenti</w:t>
            </w:r>
            <w:proofErr w:type="spellEnd"/>
            <w:r w:rsidRPr="003C5856">
              <w:rPr>
                <w:rFonts w:ascii="Arial Nova Cond" w:hAnsi="Arial Nova Cond" w:cs="Calibri"/>
                <w:b/>
                <w:bCs/>
                <w:color w:val="4371C4"/>
                <w:sz w:val="20"/>
                <w:szCs w:val="20"/>
              </w:rPr>
              <w:t xml:space="preserve"> </w:t>
            </w:r>
            <w:proofErr w:type="spellStart"/>
            <w:r w:rsidRPr="003C5856">
              <w:rPr>
                <w:rFonts w:ascii="Arial Nova Cond" w:hAnsi="Arial Nova Cond" w:cs="Calibri"/>
                <w:b/>
                <w:bCs/>
                <w:color w:val="4371C4"/>
                <w:sz w:val="20"/>
                <w:szCs w:val="20"/>
              </w:rPr>
              <w:t>sulla</w:t>
            </w:r>
            <w:proofErr w:type="spellEnd"/>
            <w:r w:rsidRPr="003C5856">
              <w:rPr>
                <w:rFonts w:ascii="Arial Nova Cond" w:hAnsi="Arial Nova Cond" w:cs="Calibri"/>
                <w:b/>
                <w:bCs/>
                <w:color w:val="4371C4"/>
                <w:sz w:val="20"/>
                <w:szCs w:val="20"/>
              </w:rPr>
              <w:t xml:space="preserve"> </w:t>
            </w:r>
            <w:proofErr w:type="spellStart"/>
            <w:r w:rsidRPr="003C5856">
              <w:rPr>
                <w:rFonts w:ascii="Arial Nova Cond" w:hAnsi="Arial Nova Cond" w:cs="Calibri"/>
                <w:b/>
                <w:bCs/>
                <w:color w:val="4371C4"/>
                <w:sz w:val="20"/>
                <w:szCs w:val="20"/>
              </w:rPr>
              <w:t>pesca</w:t>
            </w:r>
            <w:proofErr w:type="spellEnd"/>
            <w:r w:rsidRPr="003C5856">
              <w:rPr>
                <w:rFonts w:ascii="Arial Nova Cond" w:hAnsi="Arial Nova Cond" w:cs="Calibri"/>
                <w:b/>
                <w:bCs/>
                <w:color w:val="4371C4"/>
                <w:sz w:val="20"/>
                <w:szCs w:val="20"/>
              </w:rPr>
              <w:t xml:space="preserve"> in </w:t>
            </w:r>
            <w:proofErr w:type="spellStart"/>
            <w:r w:rsidRPr="003C5856">
              <w:rPr>
                <w:rFonts w:ascii="Arial Nova Cond" w:hAnsi="Arial Nova Cond" w:cs="Calibri"/>
                <w:b/>
                <w:bCs/>
                <w:color w:val="4371C4"/>
                <w:sz w:val="20"/>
                <w:szCs w:val="20"/>
              </w:rPr>
              <w:t>prospettiva</w:t>
            </w:r>
            <w:proofErr w:type="spellEnd"/>
            <w:r w:rsidRPr="003C5856">
              <w:rPr>
                <w:rFonts w:ascii="Arial Nova Cond" w:hAnsi="Arial Nova Cond" w:cs="Calibri"/>
                <w:b/>
                <w:bCs/>
                <w:color w:val="4371C4"/>
                <w:sz w:val="20"/>
                <w:szCs w:val="20"/>
              </w:rPr>
              <w:t xml:space="preserve"> Pelagos</w:t>
            </w:r>
          </w:p>
          <w:p w14:paraId="60DA1493" w14:textId="77777777" w:rsidR="00E67C9F" w:rsidRPr="003C5856" w:rsidRDefault="00E67C9F" w:rsidP="004815F1">
            <w:pPr>
              <w:rPr>
                <w:rFonts w:ascii="Arial Nova Cond" w:hAnsi="Arial Nova Cond" w:cs="Calibri"/>
                <w:b/>
                <w:bCs/>
                <w:color w:val="4371C4"/>
                <w:sz w:val="20"/>
                <w:szCs w:val="20"/>
              </w:rPr>
            </w:pPr>
          </w:p>
        </w:tc>
        <w:tc>
          <w:tcPr>
            <w:tcW w:w="1257"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295427CA" w14:textId="77777777" w:rsidR="00E67C9F" w:rsidRPr="00052ED4" w:rsidRDefault="00E67C9F" w:rsidP="004815F1">
            <w:pPr>
              <w:rPr>
                <w:rFonts w:ascii="Arial Nova Cond" w:hAnsi="Arial Nova Cond" w:cs="Calibri"/>
                <w:b/>
                <w:bCs/>
                <w:color w:val="000000"/>
                <w:sz w:val="20"/>
                <w:szCs w:val="20"/>
              </w:rPr>
            </w:pPr>
            <w:r w:rsidRPr="00052ED4">
              <w:rPr>
                <w:rFonts w:ascii="Arial Nova Cond" w:hAnsi="Arial Nova Cond" w:cs="Calibri"/>
                <w:b/>
                <w:bCs/>
                <w:color w:val="000000"/>
                <w:sz w:val="20"/>
                <w:szCs w:val="20"/>
              </w:rPr>
              <w:t>WG Law</w:t>
            </w:r>
          </w:p>
          <w:p w14:paraId="1C8748CD" w14:textId="77777777" w:rsidR="00E67C9F" w:rsidRPr="00052ED4" w:rsidRDefault="00E67C9F" w:rsidP="004815F1">
            <w:pPr>
              <w:rPr>
                <w:rFonts w:ascii="Arial Nova Cond" w:hAnsi="Arial Nova Cond" w:cs="Calibri"/>
                <w:b/>
                <w:bCs/>
                <w:color w:val="000000"/>
                <w:sz w:val="20"/>
                <w:szCs w:val="20"/>
              </w:rPr>
            </w:pPr>
          </w:p>
        </w:tc>
        <w:tc>
          <w:tcPr>
            <w:tcW w:w="2037"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0D00A0D7" w14:textId="77777777" w:rsidR="00E67C9F" w:rsidRPr="003C5856" w:rsidRDefault="00E67C9F" w:rsidP="004815F1">
            <w:pPr>
              <w:rPr>
                <w:rFonts w:ascii="Arial Nova Cond" w:hAnsi="Arial Nova Cond" w:cs="Calibri"/>
                <w:b/>
                <w:bCs/>
                <w:color w:val="4472C4"/>
                <w:sz w:val="20"/>
                <w:szCs w:val="20"/>
              </w:rPr>
            </w:pPr>
            <w:r w:rsidRPr="003C5856">
              <w:rPr>
                <w:rFonts w:ascii="Arial Nova Cond" w:hAnsi="Arial Nova Cond" w:cs="Calibri"/>
                <w:b/>
                <w:bCs/>
                <w:color w:val="000000" w:themeColor="text1"/>
                <w:sz w:val="20"/>
                <w:szCs w:val="20"/>
              </w:rPr>
              <w:t>SP, Représentants des</w:t>
            </w:r>
            <w:r w:rsidRPr="003C5856">
              <w:rPr>
                <w:rFonts w:ascii="Arial Nova Cond" w:hAnsi="Arial Nova Cond" w:cs="Calibri"/>
                <w:b/>
                <w:bCs/>
                <w:color w:val="000000" w:themeColor="text1"/>
                <w:sz w:val="20"/>
                <w:szCs w:val="20"/>
              </w:rPr>
              <w:br/>
              <w:t xml:space="preserve">départements nationaux des pêches / </w:t>
            </w:r>
            <w:r w:rsidRPr="003C5856">
              <w:rPr>
                <w:rFonts w:ascii="Arial Nova Cond" w:hAnsi="Arial Nova Cond" w:cs="Calibri"/>
                <w:b/>
                <w:bCs/>
                <w:color w:val="4472C4"/>
                <w:sz w:val="20"/>
                <w:szCs w:val="20"/>
              </w:rPr>
              <w:t xml:space="preserve">SP, </w:t>
            </w:r>
            <w:proofErr w:type="spellStart"/>
            <w:r w:rsidRPr="003C5856">
              <w:rPr>
                <w:rFonts w:ascii="Arial Nova Cond" w:hAnsi="Arial Nova Cond" w:cs="Calibri"/>
                <w:b/>
                <w:bCs/>
                <w:color w:val="4472C4"/>
                <w:sz w:val="20"/>
                <w:szCs w:val="20"/>
              </w:rPr>
              <w:t>rappresentanti</w:t>
            </w:r>
            <w:proofErr w:type="spellEnd"/>
            <w:r w:rsidRPr="003C5856">
              <w:rPr>
                <w:rFonts w:ascii="Arial Nova Cond" w:hAnsi="Arial Nova Cond" w:cs="Calibri"/>
                <w:b/>
                <w:bCs/>
                <w:color w:val="4472C4"/>
                <w:sz w:val="20"/>
                <w:szCs w:val="20"/>
              </w:rPr>
              <w:t xml:space="preserve"> dei </w:t>
            </w:r>
            <w:proofErr w:type="spellStart"/>
            <w:r w:rsidRPr="003C5856">
              <w:rPr>
                <w:rFonts w:ascii="Arial Nova Cond" w:hAnsi="Arial Nova Cond" w:cs="Calibri"/>
                <w:b/>
                <w:bCs/>
                <w:color w:val="4472C4"/>
                <w:sz w:val="20"/>
                <w:szCs w:val="20"/>
              </w:rPr>
              <w:t>dipartimenti</w:t>
            </w:r>
            <w:proofErr w:type="spellEnd"/>
            <w:r w:rsidRPr="003C5856">
              <w:rPr>
                <w:rFonts w:ascii="Arial Nova Cond" w:hAnsi="Arial Nova Cond" w:cs="Calibri"/>
                <w:b/>
                <w:bCs/>
                <w:color w:val="4472C4"/>
                <w:sz w:val="20"/>
                <w:szCs w:val="20"/>
              </w:rPr>
              <w:t xml:space="preserve"> </w:t>
            </w:r>
            <w:proofErr w:type="spellStart"/>
            <w:r w:rsidRPr="003C5856">
              <w:rPr>
                <w:rFonts w:ascii="Arial Nova Cond" w:hAnsi="Arial Nova Cond" w:cs="Calibri"/>
                <w:b/>
                <w:bCs/>
                <w:color w:val="4472C4"/>
                <w:sz w:val="20"/>
                <w:szCs w:val="20"/>
              </w:rPr>
              <w:t>nazionali</w:t>
            </w:r>
            <w:proofErr w:type="spellEnd"/>
            <w:r w:rsidRPr="003C5856">
              <w:rPr>
                <w:rFonts w:ascii="Arial Nova Cond" w:hAnsi="Arial Nova Cond" w:cs="Calibri"/>
                <w:b/>
                <w:bCs/>
                <w:color w:val="4472C4"/>
                <w:sz w:val="20"/>
                <w:szCs w:val="20"/>
              </w:rPr>
              <w:t xml:space="preserve"> </w:t>
            </w:r>
            <w:proofErr w:type="spellStart"/>
            <w:r w:rsidRPr="003C5856">
              <w:rPr>
                <w:rFonts w:ascii="Arial Nova Cond" w:hAnsi="Arial Nova Cond" w:cs="Calibri"/>
                <w:b/>
                <w:bCs/>
                <w:color w:val="4472C4"/>
                <w:sz w:val="20"/>
                <w:szCs w:val="20"/>
              </w:rPr>
              <w:t>della</w:t>
            </w:r>
            <w:proofErr w:type="spellEnd"/>
            <w:r w:rsidRPr="003C5856">
              <w:rPr>
                <w:rFonts w:ascii="Arial Nova Cond" w:hAnsi="Arial Nova Cond" w:cs="Calibri"/>
                <w:b/>
                <w:bCs/>
                <w:color w:val="4472C4"/>
                <w:sz w:val="20"/>
                <w:szCs w:val="20"/>
              </w:rPr>
              <w:t xml:space="preserve"> </w:t>
            </w:r>
            <w:proofErr w:type="spellStart"/>
            <w:r w:rsidRPr="003C5856">
              <w:rPr>
                <w:rFonts w:ascii="Arial Nova Cond" w:hAnsi="Arial Nova Cond" w:cs="Calibri"/>
                <w:b/>
                <w:bCs/>
                <w:color w:val="4472C4"/>
                <w:sz w:val="20"/>
                <w:szCs w:val="20"/>
              </w:rPr>
              <w:t>pesca</w:t>
            </w:r>
            <w:proofErr w:type="spellEnd"/>
          </w:p>
          <w:p w14:paraId="6C270CB4" w14:textId="77777777" w:rsidR="00E67C9F" w:rsidRPr="003C5856" w:rsidRDefault="00E67C9F" w:rsidP="004815F1">
            <w:pPr>
              <w:rPr>
                <w:rFonts w:ascii="Arial Nova Cond" w:hAnsi="Arial Nova Cond" w:cs="Calibri"/>
                <w:b/>
                <w:bCs/>
                <w:color w:val="000000"/>
                <w:sz w:val="20"/>
                <w:szCs w:val="20"/>
              </w:rPr>
            </w:pPr>
          </w:p>
        </w:tc>
        <w:tc>
          <w:tcPr>
            <w:tcW w:w="1940"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311F42DD" w14:textId="77777777" w:rsidR="00E67C9F" w:rsidRPr="003C65E8" w:rsidRDefault="00E67C9F" w:rsidP="004815F1">
            <w:pPr>
              <w:rPr>
                <w:rFonts w:ascii="Arial Nova Cond" w:hAnsi="Arial Nova Cond" w:cs="Calibri"/>
                <w:b/>
                <w:bCs/>
                <w:color w:val="000000" w:themeColor="text1"/>
                <w:sz w:val="20"/>
                <w:szCs w:val="20"/>
              </w:rPr>
            </w:pPr>
            <w:r w:rsidRPr="003C65E8">
              <w:rPr>
                <w:rFonts w:ascii="Arial Nova Cond" w:hAnsi="Arial Nova Cond" w:cs="Calibri"/>
                <w:b/>
                <w:bCs/>
                <w:color w:val="000000" w:themeColor="text1"/>
                <w:sz w:val="20"/>
                <w:szCs w:val="20"/>
              </w:rPr>
              <w:t>Document de synthèse</w:t>
            </w:r>
            <w:r w:rsidRPr="003C65E8">
              <w:rPr>
                <w:rFonts w:ascii="Arial Nova Cond" w:hAnsi="Arial Nova Cond" w:cs="Calibri"/>
                <w:b/>
                <w:bCs/>
                <w:color w:val="000000" w:themeColor="text1"/>
                <w:sz w:val="20"/>
                <w:szCs w:val="20"/>
              </w:rPr>
              <w:br/>
              <w:t xml:space="preserve">/ </w:t>
            </w:r>
            <w:proofErr w:type="spellStart"/>
            <w:r w:rsidRPr="003C65E8">
              <w:rPr>
                <w:rFonts w:ascii="Arial Nova Cond" w:hAnsi="Arial Nova Cond" w:cs="Calibri"/>
                <w:b/>
                <w:bCs/>
                <w:color w:val="000000" w:themeColor="text1"/>
                <w:sz w:val="20"/>
                <w:szCs w:val="20"/>
              </w:rPr>
              <w:t>Documento</w:t>
            </w:r>
            <w:proofErr w:type="spellEnd"/>
            <w:r w:rsidRPr="003C65E8">
              <w:rPr>
                <w:rFonts w:ascii="Arial Nova Cond" w:hAnsi="Arial Nova Cond" w:cs="Calibri"/>
                <w:b/>
                <w:bCs/>
                <w:color w:val="000000" w:themeColor="text1"/>
                <w:sz w:val="20"/>
                <w:szCs w:val="20"/>
              </w:rPr>
              <w:t xml:space="preserve"> di </w:t>
            </w:r>
            <w:proofErr w:type="spellStart"/>
            <w:r w:rsidRPr="003C65E8">
              <w:rPr>
                <w:rFonts w:ascii="Arial Nova Cond" w:hAnsi="Arial Nova Cond" w:cs="Calibri"/>
                <w:b/>
                <w:bCs/>
                <w:color w:val="000000" w:themeColor="text1"/>
                <w:sz w:val="20"/>
                <w:szCs w:val="20"/>
              </w:rPr>
              <w:t>sintesi</w:t>
            </w:r>
            <w:proofErr w:type="spellEnd"/>
          </w:p>
          <w:p w14:paraId="1754DA4D" w14:textId="77777777" w:rsidR="00E67C9F" w:rsidRPr="003C5856" w:rsidRDefault="00E67C9F" w:rsidP="004815F1">
            <w:pPr>
              <w:rPr>
                <w:rFonts w:ascii="Arial Nova Cond" w:hAnsi="Arial Nova Cond" w:cs="Calibri"/>
                <w:b/>
                <w:bCs/>
                <w:color w:val="000000"/>
                <w:sz w:val="20"/>
                <w:szCs w:val="20"/>
              </w:rPr>
            </w:pPr>
          </w:p>
        </w:tc>
        <w:tc>
          <w:tcPr>
            <w:tcW w:w="1108" w:type="dxa"/>
            <w:tcBorders>
              <w:top w:val="single" w:sz="4" w:space="0" w:color="auto"/>
              <w:left w:val="nil"/>
              <w:bottom w:val="single" w:sz="8" w:space="0" w:color="auto"/>
              <w:right w:val="single" w:sz="4" w:space="0" w:color="auto"/>
            </w:tcBorders>
            <w:shd w:val="clear" w:color="auto" w:fill="FABF8F" w:themeFill="accent6" w:themeFillTint="99"/>
            <w:vAlign w:val="center"/>
          </w:tcPr>
          <w:p w14:paraId="2D47706D" w14:textId="77777777" w:rsidR="00E67C9F" w:rsidRPr="00052ED4" w:rsidRDefault="00E67C9F" w:rsidP="004815F1">
            <w:pPr>
              <w:jc w:val="center"/>
              <w:rPr>
                <w:rFonts w:ascii="Arial Nova Cond" w:hAnsi="Arial Nova Cond" w:cs="Calibri"/>
                <w:b/>
                <w:bCs/>
                <w:color w:val="000000"/>
                <w:sz w:val="20"/>
                <w:szCs w:val="20"/>
              </w:rPr>
            </w:pPr>
            <w:r w:rsidRPr="00052ED4">
              <w:rPr>
                <w:rFonts w:ascii="Arial Nova Cond" w:hAnsi="Arial Nova Cond" w:cs="Calibri"/>
                <w:b/>
                <w:bCs/>
                <w:color w:val="000000"/>
                <w:sz w:val="20"/>
                <w:szCs w:val="20"/>
              </w:rPr>
              <w:t>2026</w:t>
            </w:r>
          </w:p>
        </w:tc>
        <w:tc>
          <w:tcPr>
            <w:tcW w:w="1832" w:type="dxa"/>
            <w:tcBorders>
              <w:top w:val="single" w:sz="4" w:space="0" w:color="auto"/>
              <w:left w:val="nil"/>
              <w:bottom w:val="single" w:sz="4" w:space="0" w:color="auto"/>
              <w:right w:val="single" w:sz="4" w:space="0" w:color="auto"/>
            </w:tcBorders>
            <w:shd w:val="clear" w:color="auto" w:fill="FABF8F" w:themeFill="accent6" w:themeFillTint="99"/>
            <w:vAlign w:val="center"/>
          </w:tcPr>
          <w:p w14:paraId="28B0BEC5" w14:textId="77777777" w:rsidR="00E67C9F" w:rsidRPr="00052ED4" w:rsidRDefault="00E67C9F" w:rsidP="004815F1">
            <w:pPr>
              <w:jc w:val="right"/>
              <w:rPr>
                <w:rFonts w:ascii="Arial Nova Cond" w:hAnsi="Arial Nova Cond" w:cs="Calibri"/>
                <w:b/>
                <w:bCs/>
                <w:color w:val="000000"/>
                <w:sz w:val="20"/>
                <w:szCs w:val="20"/>
              </w:rPr>
            </w:pPr>
            <w:r w:rsidRPr="00052ED4">
              <w:rPr>
                <w:rFonts w:ascii="Arial Nova Cond" w:hAnsi="Arial Nova Cond" w:cs="Calibri"/>
                <w:b/>
                <w:bCs/>
                <w:color w:val="000000"/>
                <w:sz w:val="20"/>
                <w:szCs w:val="20"/>
              </w:rPr>
              <w:t>0,00 €</w:t>
            </w:r>
          </w:p>
        </w:tc>
        <w:tc>
          <w:tcPr>
            <w:tcW w:w="1816" w:type="dxa"/>
            <w:tcBorders>
              <w:top w:val="single" w:sz="4" w:space="0" w:color="auto"/>
              <w:left w:val="nil"/>
              <w:bottom w:val="single" w:sz="4" w:space="0" w:color="auto"/>
              <w:right w:val="single" w:sz="4" w:space="0" w:color="auto"/>
            </w:tcBorders>
            <w:shd w:val="clear" w:color="auto" w:fill="FABF8F" w:themeFill="accent6" w:themeFillTint="99"/>
            <w:vAlign w:val="center"/>
          </w:tcPr>
          <w:p w14:paraId="1F9355BF" w14:textId="77777777" w:rsidR="00E67C9F" w:rsidRPr="00052ED4" w:rsidRDefault="00E67C9F" w:rsidP="004815F1">
            <w:pPr>
              <w:jc w:val="right"/>
              <w:rPr>
                <w:rFonts w:ascii="Arial Nova Cond" w:hAnsi="Arial Nova Cond" w:cs="Calibri"/>
                <w:b/>
                <w:bCs/>
                <w:color w:val="000000"/>
                <w:sz w:val="20"/>
                <w:szCs w:val="20"/>
              </w:rPr>
            </w:pPr>
            <w:r w:rsidRPr="00052ED4">
              <w:rPr>
                <w:rFonts w:ascii="Arial Nova Cond" w:hAnsi="Arial Nova Cond" w:cs="Calibri"/>
                <w:b/>
                <w:bCs/>
                <w:color w:val="000000"/>
                <w:sz w:val="20"/>
                <w:szCs w:val="20"/>
              </w:rPr>
              <w:t>0,00 €</w:t>
            </w:r>
          </w:p>
        </w:tc>
        <w:tc>
          <w:tcPr>
            <w:tcW w:w="1242" w:type="dxa"/>
            <w:tcBorders>
              <w:top w:val="single" w:sz="4" w:space="0" w:color="auto"/>
              <w:left w:val="nil"/>
              <w:bottom w:val="single" w:sz="4" w:space="0" w:color="auto"/>
              <w:right w:val="single" w:sz="4" w:space="0" w:color="auto"/>
            </w:tcBorders>
            <w:shd w:val="clear" w:color="auto" w:fill="FABF8F" w:themeFill="accent6" w:themeFillTint="99"/>
            <w:vAlign w:val="center"/>
          </w:tcPr>
          <w:p w14:paraId="724D537B" w14:textId="77777777" w:rsidR="00E67C9F" w:rsidRPr="00052ED4" w:rsidRDefault="00E67C9F" w:rsidP="004815F1">
            <w:pPr>
              <w:jc w:val="right"/>
              <w:rPr>
                <w:rFonts w:ascii="Arial Nova Cond" w:hAnsi="Arial Nova Cond" w:cs="Calibri"/>
                <w:b/>
                <w:bCs/>
                <w:color w:val="000000"/>
                <w:sz w:val="20"/>
                <w:szCs w:val="20"/>
              </w:rPr>
            </w:pPr>
            <w:r w:rsidRPr="00052ED4">
              <w:rPr>
                <w:rFonts w:ascii="Arial Nova Cond" w:hAnsi="Arial Nova Cond" w:cs="Calibri"/>
                <w:b/>
                <w:bCs/>
                <w:color w:val="000000"/>
                <w:sz w:val="20"/>
                <w:szCs w:val="20"/>
              </w:rPr>
              <w:t>0,00 €</w:t>
            </w:r>
          </w:p>
        </w:tc>
        <w:tc>
          <w:tcPr>
            <w:tcW w:w="1551" w:type="dxa"/>
            <w:tcBorders>
              <w:top w:val="single" w:sz="4" w:space="0" w:color="auto"/>
              <w:left w:val="nil"/>
              <w:bottom w:val="single" w:sz="4" w:space="0" w:color="auto"/>
              <w:right w:val="single" w:sz="4" w:space="0" w:color="auto"/>
            </w:tcBorders>
            <w:shd w:val="clear" w:color="auto" w:fill="FABF8F" w:themeFill="accent6" w:themeFillTint="99"/>
            <w:vAlign w:val="center"/>
          </w:tcPr>
          <w:p w14:paraId="1B888062" w14:textId="77777777" w:rsidR="00E67C9F" w:rsidRPr="00052ED4" w:rsidRDefault="00E67C9F" w:rsidP="004815F1">
            <w:pPr>
              <w:jc w:val="right"/>
              <w:rPr>
                <w:rFonts w:ascii="Arial Nova Cond" w:hAnsi="Arial Nova Cond" w:cs="Calibri"/>
                <w:b/>
                <w:bCs/>
                <w:color w:val="000000"/>
                <w:sz w:val="20"/>
                <w:szCs w:val="20"/>
              </w:rPr>
            </w:pPr>
            <w:r w:rsidRPr="00052ED4">
              <w:rPr>
                <w:rFonts w:ascii="Arial Nova Cond" w:hAnsi="Arial Nova Cond" w:cs="Calibri"/>
                <w:b/>
                <w:bCs/>
                <w:color w:val="000000"/>
                <w:sz w:val="20"/>
                <w:szCs w:val="20"/>
              </w:rPr>
              <w:t>0,00 €</w:t>
            </w:r>
          </w:p>
        </w:tc>
        <w:tc>
          <w:tcPr>
            <w:tcW w:w="2546" w:type="dxa"/>
            <w:tcBorders>
              <w:top w:val="single" w:sz="4" w:space="0" w:color="auto"/>
              <w:left w:val="nil"/>
              <w:bottom w:val="single" w:sz="4" w:space="0" w:color="auto"/>
              <w:right w:val="single" w:sz="8" w:space="0" w:color="auto"/>
            </w:tcBorders>
            <w:shd w:val="clear" w:color="auto" w:fill="FABF8F" w:themeFill="accent6" w:themeFillTint="99"/>
            <w:vAlign w:val="center"/>
          </w:tcPr>
          <w:p w14:paraId="5EB1FC40" w14:textId="77777777" w:rsidR="00E67C9F" w:rsidRPr="00052ED4" w:rsidRDefault="00E67C9F" w:rsidP="004815F1">
            <w:pPr>
              <w:jc w:val="right"/>
              <w:rPr>
                <w:rFonts w:ascii="Arial Nova Cond" w:hAnsi="Arial Nova Cond" w:cs="Calibri"/>
                <w:b/>
                <w:bCs/>
                <w:i/>
                <w:iCs/>
                <w:color w:val="000000"/>
                <w:sz w:val="20"/>
                <w:szCs w:val="20"/>
              </w:rPr>
            </w:pPr>
            <w:r w:rsidRPr="00052ED4">
              <w:rPr>
                <w:rFonts w:ascii="Arial Nova Cond" w:hAnsi="Arial Nova Cond" w:cs="Calibri"/>
                <w:b/>
                <w:bCs/>
                <w:color w:val="000000"/>
                <w:sz w:val="20"/>
                <w:szCs w:val="20"/>
              </w:rPr>
              <w:t>0,00 €</w:t>
            </w:r>
          </w:p>
        </w:tc>
      </w:tr>
      <w:tr w:rsidR="00E67C9F" w:rsidRPr="003B4A36" w14:paraId="35848F17" w14:textId="77777777" w:rsidTr="004815F1">
        <w:trPr>
          <w:trHeight w:val="620"/>
        </w:trPr>
        <w:tc>
          <w:tcPr>
            <w:tcW w:w="13113" w:type="dxa"/>
            <w:gridSpan w:val="8"/>
            <w:tcBorders>
              <w:top w:val="single" w:sz="4" w:space="0" w:color="auto"/>
              <w:left w:val="single" w:sz="8" w:space="0" w:color="auto"/>
              <w:bottom w:val="single" w:sz="8" w:space="0" w:color="auto"/>
              <w:right w:val="single" w:sz="4" w:space="0" w:color="000000"/>
            </w:tcBorders>
            <w:shd w:val="clear" w:color="000000" w:fill="F4B084"/>
            <w:vAlign w:val="center"/>
            <w:hideMark/>
          </w:tcPr>
          <w:p w14:paraId="107C96D8" w14:textId="77777777" w:rsidR="00E67C9F" w:rsidRPr="003C65E8" w:rsidRDefault="00E67C9F" w:rsidP="004815F1">
            <w:pPr>
              <w:jc w:val="right"/>
              <w:rPr>
                <w:rFonts w:ascii="Arial Nova Cond" w:hAnsi="Arial Nova Cond" w:cs="Calibri"/>
                <w:b/>
                <w:bCs/>
                <w:color w:val="000000"/>
                <w:sz w:val="20"/>
                <w:szCs w:val="20"/>
              </w:rPr>
            </w:pPr>
            <w:r w:rsidRPr="003C65E8">
              <w:rPr>
                <w:rFonts w:ascii="Arial Nova Cond" w:hAnsi="Arial Nova Cond" w:cs="Calibri"/>
                <w:b/>
                <w:bCs/>
                <w:color w:val="000000"/>
                <w:sz w:val="20"/>
                <w:szCs w:val="20"/>
              </w:rPr>
              <w:t>TOTAL DOMAINE COHABITATION</w:t>
            </w:r>
            <w:r w:rsidRPr="003C65E8">
              <w:rPr>
                <w:rFonts w:ascii="Arial Nova Cond" w:hAnsi="Arial Nova Cond" w:cs="Calibri"/>
                <w:b/>
                <w:bCs/>
                <w:color w:val="000000"/>
                <w:sz w:val="20"/>
                <w:szCs w:val="20"/>
              </w:rPr>
              <w:br/>
            </w:r>
            <w:r w:rsidRPr="003C65E8">
              <w:rPr>
                <w:rFonts w:ascii="Arial Nova Cond" w:hAnsi="Arial Nova Cond" w:cs="Calibri"/>
                <w:b/>
                <w:bCs/>
                <w:color w:val="4F81BD"/>
                <w:sz w:val="20"/>
                <w:szCs w:val="20"/>
              </w:rPr>
              <w:t xml:space="preserve">TOTALE DOMINIO </w:t>
            </w:r>
            <w:r w:rsidRPr="003C65E8">
              <w:rPr>
                <w:rFonts w:ascii="Arial Nova Cond" w:hAnsi="Arial Nova Cond" w:cs="Calibri"/>
                <w:b/>
                <w:bCs/>
                <w:color w:val="2C74B5"/>
                <w:sz w:val="20"/>
                <w:szCs w:val="20"/>
              </w:rPr>
              <w:t>COABITAZIONE</w:t>
            </w:r>
          </w:p>
        </w:tc>
        <w:tc>
          <w:tcPr>
            <w:tcW w:w="1832" w:type="dxa"/>
            <w:tcBorders>
              <w:top w:val="single" w:sz="4" w:space="0" w:color="auto"/>
              <w:left w:val="nil"/>
              <w:bottom w:val="single" w:sz="8" w:space="0" w:color="auto"/>
              <w:right w:val="single" w:sz="4" w:space="0" w:color="auto"/>
            </w:tcBorders>
            <w:shd w:val="clear" w:color="auto" w:fill="FABF8F" w:themeFill="accent6" w:themeFillTint="99"/>
            <w:vAlign w:val="center"/>
            <w:hideMark/>
          </w:tcPr>
          <w:p w14:paraId="16B38F33" w14:textId="77777777" w:rsidR="00E67C9F" w:rsidRPr="00811223"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 xml:space="preserve">56.000 </w:t>
            </w:r>
            <w:r w:rsidRPr="00811223">
              <w:rPr>
                <w:rFonts w:ascii="Arial Nova Cond" w:hAnsi="Arial Nova Cond" w:cs="Calibri"/>
                <w:b/>
                <w:bCs/>
                <w:color w:val="000000"/>
                <w:sz w:val="20"/>
                <w:szCs w:val="20"/>
              </w:rPr>
              <w:t>€</w:t>
            </w:r>
          </w:p>
        </w:tc>
        <w:tc>
          <w:tcPr>
            <w:tcW w:w="1816" w:type="dxa"/>
            <w:tcBorders>
              <w:top w:val="single" w:sz="4" w:space="0" w:color="auto"/>
              <w:left w:val="nil"/>
              <w:bottom w:val="single" w:sz="8" w:space="0" w:color="auto"/>
              <w:right w:val="single" w:sz="4" w:space="0" w:color="auto"/>
            </w:tcBorders>
            <w:shd w:val="clear" w:color="auto" w:fill="FABF8F" w:themeFill="accent6" w:themeFillTint="99"/>
            <w:vAlign w:val="center"/>
            <w:hideMark/>
          </w:tcPr>
          <w:p w14:paraId="018949E2" w14:textId="77777777" w:rsidR="00E67C9F" w:rsidRPr="00811223"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 xml:space="preserve">0,00 </w:t>
            </w:r>
            <w:r w:rsidRPr="00811223">
              <w:rPr>
                <w:rFonts w:ascii="Arial Nova Cond" w:hAnsi="Arial Nova Cond" w:cs="Calibri"/>
                <w:b/>
                <w:bCs/>
                <w:color w:val="000000"/>
                <w:sz w:val="20"/>
                <w:szCs w:val="20"/>
              </w:rPr>
              <w:t>€</w:t>
            </w:r>
          </w:p>
        </w:tc>
        <w:tc>
          <w:tcPr>
            <w:tcW w:w="1242" w:type="dxa"/>
            <w:tcBorders>
              <w:top w:val="single" w:sz="4" w:space="0" w:color="auto"/>
              <w:left w:val="nil"/>
              <w:bottom w:val="single" w:sz="8" w:space="0" w:color="auto"/>
              <w:right w:val="single" w:sz="4" w:space="0" w:color="auto"/>
            </w:tcBorders>
            <w:shd w:val="clear" w:color="auto" w:fill="FABF8F" w:themeFill="accent6" w:themeFillTint="99"/>
            <w:vAlign w:val="center"/>
            <w:hideMark/>
          </w:tcPr>
          <w:p w14:paraId="0AE418FB" w14:textId="77777777" w:rsidR="00E67C9F" w:rsidRPr="00811223"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 xml:space="preserve">409,00 </w:t>
            </w:r>
            <w:r w:rsidRPr="00811223">
              <w:rPr>
                <w:rFonts w:ascii="Arial Nova Cond" w:hAnsi="Arial Nova Cond" w:cs="Calibri"/>
                <w:b/>
                <w:bCs/>
                <w:color w:val="000000"/>
                <w:sz w:val="20"/>
                <w:szCs w:val="20"/>
              </w:rPr>
              <w:t>€</w:t>
            </w:r>
          </w:p>
        </w:tc>
        <w:tc>
          <w:tcPr>
            <w:tcW w:w="1551" w:type="dxa"/>
            <w:tcBorders>
              <w:top w:val="single" w:sz="4" w:space="0" w:color="auto"/>
              <w:left w:val="nil"/>
              <w:bottom w:val="single" w:sz="8" w:space="0" w:color="auto"/>
              <w:right w:val="single" w:sz="4" w:space="0" w:color="auto"/>
            </w:tcBorders>
            <w:shd w:val="clear" w:color="auto" w:fill="FABF8F" w:themeFill="accent6" w:themeFillTint="99"/>
            <w:vAlign w:val="center"/>
            <w:hideMark/>
          </w:tcPr>
          <w:p w14:paraId="6B9EF94C" w14:textId="77777777" w:rsidR="00E67C9F" w:rsidRPr="00811223"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 xml:space="preserve">0,00 </w:t>
            </w:r>
            <w:r w:rsidRPr="00811223">
              <w:rPr>
                <w:rFonts w:ascii="Arial Nova Cond" w:hAnsi="Arial Nova Cond" w:cs="Calibri"/>
                <w:b/>
                <w:bCs/>
                <w:color w:val="000000"/>
                <w:sz w:val="20"/>
                <w:szCs w:val="20"/>
              </w:rPr>
              <w:t>€</w:t>
            </w:r>
          </w:p>
        </w:tc>
        <w:tc>
          <w:tcPr>
            <w:tcW w:w="2546" w:type="dxa"/>
            <w:tcBorders>
              <w:top w:val="single" w:sz="4" w:space="0" w:color="auto"/>
              <w:left w:val="nil"/>
              <w:bottom w:val="single" w:sz="8" w:space="0" w:color="auto"/>
              <w:right w:val="single" w:sz="8" w:space="0" w:color="auto"/>
            </w:tcBorders>
            <w:shd w:val="clear" w:color="auto" w:fill="FABF8F" w:themeFill="accent6" w:themeFillTint="99"/>
            <w:vAlign w:val="center"/>
            <w:hideMark/>
          </w:tcPr>
          <w:p w14:paraId="4CCED314" w14:textId="77777777" w:rsidR="00E67C9F" w:rsidRPr="00811223" w:rsidRDefault="00E67C9F" w:rsidP="004815F1">
            <w:pPr>
              <w:jc w:val="right"/>
              <w:rPr>
                <w:rFonts w:ascii="Arial Nova Cond" w:hAnsi="Arial Nova Cond" w:cs="Calibri"/>
                <w:b/>
                <w:bCs/>
                <w:sz w:val="20"/>
                <w:szCs w:val="20"/>
              </w:rPr>
            </w:pPr>
            <w:r>
              <w:rPr>
                <w:rFonts w:ascii="Arial Nova Cond" w:hAnsi="Arial Nova Cond" w:cs="Calibri"/>
                <w:b/>
                <w:bCs/>
                <w:sz w:val="20"/>
                <w:szCs w:val="20"/>
              </w:rPr>
              <w:t xml:space="preserve">55.591,00 </w:t>
            </w:r>
            <w:r w:rsidRPr="00811223">
              <w:rPr>
                <w:rFonts w:ascii="Arial Nova Cond" w:hAnsi="Arial Nova Cond" w:cs="Calibri"/>
                <w:b/>
                <w:bCs/>
                <w:sz w:val="20"/>
                <w:szCs w:val="20"/>
              </w:rPr>
              <w:t xml:space="preserve">€ </w:t>
            </w:r>
          </w:p>
        </w:tc>
      </w:tr>
    </w:tbl>
    <w:p w14:paraId="3972439E"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937"/>
        <w:gridCol w:w="791"/>
        <w:gridCol w:w="577"/>
        <w:gridCol w:w="4466"/>
        <w:gridCol w:w="1257"/>
        <w:gridCol w:w="1694"/>
        <w:gridCol w:w="2283"/>
        <w:gridCol w:w="1320"/>
        <w:gridCol w:w="1620"/>
        <w:gridCol w:w="1816"/>
        <w:gridCol w:w="1383"/>
        <w:gridCol w:w="1410"/>
        <w:gridCol w:w="2546"/>
      </w:tblGrid>
      <w:tr w:rsidR="00E67C9F" w:rsidRPr="00B218E7" w14:paraId="53B87CAE" w14:textId="77777777" w:rsidTr="004815F1">
        <w:trPr>
          <w:trHeight w:val="490"/>
        </w:trPr>
        <w:tc>
          <w:tcPr>
            <w:tcW w:w="22100" w:type="dxa"/>
            <w:gridSpan w:val="13"/>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6F98CB34" w14:textId="77777777" w:rsidR="00E67C9F" w:rsidRPr="003C65E8" w:rsidRDefault="00E67C9F" w:rsidP="004815F1">
            <w:pPr>
              <w:jc w:val="center"/>
              <w:rPr>
                <w:rFonts w:ascii="Arial Nova Cond" w:hAnsi="Arial Nova Cond" w:cs="Calibri"/>
                <w:b/>
                <w:bCs/>
                <w:color w:val="000000"/>
              </w:rPr>
            </w:pPr>
            <w:r w:rsidRPr="003C65E8">
              <w:rPr>
                <w:rFonts w:ascii="Arial Nova Cond" w:hAnsi="Arial Nova Cond" w:cs="Calibri"/>
                <w:b/>
                <w:bCs/>
                <w:color w:val="000000"/>
              </w:rPr>
              <w:lastRenderedPageBreak/>
              <w:t xml:space="preserve">Gouvernance de l'Accord / </w:t>
            </w:r>
            <w:proofErr w:type="spellStart"/>
            <w:r w:rsidRPr="003C65E8">
              <w:rPr>
                <w:rFonts w:ascii="Arial Nova Cond" w:hAnsi="Arial Nova Cond" w:cs="Calibri"/>
                <w:b/>
                <w:bCs/>
                <w:color w:val="2D5295"/>
              </w:rPr>
              <w:t>Governance</w:t>
            </w:r>
            <w:proofErr w:type="spellEnd"/>
            <w:r w:rsidRPr="003C65E8">
              <w:rPr>
                <w:rFonts w:ascii="Arial Nova Cond" w:hAnsi="Arial Nova Cond" w:cs="Calibri"/>
                <w:b/>
                <w:bCs/>
                <w:color w:val="2D5295"/>
              </w:rPr>
              <w:t xml:space="preserve"> </w:t>
            </w:r>
            <w:proofErr w:type="spellStart"/>
            <w:r w:rsidRPr="003C65E8">
              <w:rPr>
                <w:rFonts w:ascii="Arial Nova Cond" w:hAnsi="Arial Nova Cond" w:cs="Calibri"/>
                <w:b/>
                <w:bCs/>
                <w:color w:val="2D5295"/>
              </w:rPr>
              <w:t>dell'Accordo</w:t>
            </w:r>
            <w:proofErr w:type="spellEnd"/>
          </w:p>
        </w:tc>
      </w:tr>
      <w:tr w:rsidR="00E67C9F" w:rsidRPr="00B218E7" w14:paraId="26161D3E" w14:textId="77777777" w:rsidTr="004815F1">
        <w:trPr>
          <w:trHeight w:val="321"/>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6794038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609" w:type="dxa"/>
            <w:gridSpan w:val="3"/>
            <w:tcBorders>
              <w:top w:val="nil"/>
              <w:left w:val="nil"/>
              <w:bottom w:val="single" w:sz="4" w:space="0" w:color="auto"/>
              <w:right w:val="single" w:sz="4" w:space="0" w:color="auto"/>
            </w:tcBorders>
            <w:shd w:val="clear" w:color="000000" w:fill="FFFFFF"/>
            <w:vAlign w:val="center"/>
            <w:hideMark/>
          </w:tcPr>
          <w:p w14:paraId="3458A74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4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81699C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71AF95F9" w14:textId="77777777" w:rsidTr="0068791B">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396CA4F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1801A8F2"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12BB0024"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66" w:type="dxa"/>
            <w:tcBorders>
              <w:top w:val="nil"/>
              <w:left w:val="nil"/>
              <w:bottom w:val="single" w:sz="8" w:space="0" w:color="auto"/>
              <w:right w:val="single" w:sz="4" w:space="0" w:color="auto"/>
            </w:tcBorders>
            <w:shd w:val="clear" w:color="000000" w:fill="EDEDED"/>
            <w:vAlign w:val="center"/>
            <w:hideMark/>
          </w:tcPr>
          <w:p w14:paraId="2B012FB5"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57" w:type="dxa"/>
            <w:tcBorders>
              <w:top w:val="nil"/>
              <w:left w:val="nil"/>
              <w:bottom w:val="single" w:sz="8" w:space="0" w:color="auto"/>
              <w:right w:val="single" w:sz="4" w:space="0" w:color="auto"/>
            </w:tcBorders>
            <w:shd w:val="clear" w:color="000000" w:fill="EDEDED"/>
            <w:vAlign w:val="center"/>
            <w:hideMark/>
          </w:tcPr>
          <w:p w14:paraId="6790094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694" w:type="dxa"/>
            <w:tcBorders>
              <w:top w:val="nil"/>
              <w:left w:val="nil"/>
              <w:bottom w:val="single" w:sz="8" w:space="0" w:color="auto"/>
              <w:right w:val="single" w:sz="4" w:space="0" w:color="auto"/>
            </w:tcBorders>
            <w:shd w:val="clear" w:color="000000" w:fill="EDEDED"/>
            <w:vAlign w:val="center"/>
            <w:hideMark/>
          </w:tcPr>
          <w:p w14:paraId="1BC17A95"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283" w:type="dxa"/>
            <w:tcBorders>
              <w:top w:val="nil"/>
              <w:left w:val="nil"/>
              <w:bottom w:val="single" w:sz="8" w:space="0" w:color="auto"/>
              <w:right w:val="single" w:sz="4" w:space="0" w:color="auto"/>
            </w:tcBorders>
            <w:shd w:val="clear" w:color="000000" w:fill="EDEDED"/>
            <w:vAlign w:val="center"/>
            <w:hideMark/>
          </w:tcPr>
          <w:p w14:paraId="68887507"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320" w:type="dxa"/>
            <w:tcBorders>
              <w:top w:val="nil"/>
              <w:left w:val="nil"/>
              <w:bottom w:val="single" w:sz="8" w:space="0" w:color="auto"/>
              <w:right w:val="single" w:sz="4" w:space="0" w:color="auto"/>
            </w:tcBorders>
            <w:shd w:val="clear" w:color="000000" w:fill="EDEDED"/>
            <w:vAlign w:val="center"/>
            <w:hideMark/>
          </w:tcPr>
          <w:p w14:paraId="55FE71A5"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620" w:type="dxa"/>
            <w:tcBorders>
              <w:top w:val="nil"/>
              <w:left w:val="nil"/>
              <w:bottom w:val="single" w:sz="8" w:space="0" w:color="auto"/>
              <w:right w:val="single" w:sz="4" w:space="0" w:color="auto"/>
            </w:tcBorders>
            <w:shd w:val="clear" w:color="000000" w:fill="EDEDED"/>
            <w:vAlign w:val="center"/>
            <w:hideMark/>
          </w:tcPr>
          <w:p w14:paraId="1D5ABA8F"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6" w:type="dxa"/>
            <w:tcBorders>
              <w:top w:val="nil"/>
              <w:left w:val="nil"/>
              <w:bottom w:val="single" w:sz="8" w:space="0" w:color="auto"/>
              <w:right w:val="single" w:sz="4" w:space="0" w:color="auto"/>
            </w:tcBorders>
            <w:shd w:val="clear" w:color="000000" w:fill="FFFFFF"/>
            <w:vAlign w:val="center"/>
            <w:hideMark/>
          </w:tcPr>
          <w:p w14:paraId="3CB3BDD7"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383" w:type="dxa"/>
            <w:tcBorders>
              <w:top w:val="nil"/>
              <w:left w:val="nil"/>
              <w:bottom w:val="single" w:sz="8" w:space="0" w:color="auto"/>
              <w:right w:val="single" w:sz="4" w:space="0" w:color="auto"/>
            </w:tcBorders>
            <w:shd w:val="clear" w:color="000000" w:fill="FFFFFF"/>
            <w:vAlign w:val="center"/>
            <w:hideMark/>
          </w:tcPr>
          <w:p w14:paraId="5686BC4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410" w:type="dxa"/>
            <w:tcBorders>
              <w:top w:val="nil"/>
              <w:left w:val="nil"/>
              <w:bottom w:val="single" w:sz="8" w:space="0" w:color="auto"/>
              <w:right w:val="single" w:sz="4" w:space="0" w:color="auto"/>
            </w:tcBorders>
            <w:shd w:val="clear" w:color="000000" w:fill="FFFFFF"/>
            <w:vAlign w:val="center"/>
            <w:hideMark/>
          </w:tcPr>
          <w:p w14:paraId="09F26543"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4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332370EA" w14:textId="77777777" w:rsidR="00E67C9F" w:rsidRPr="003B4A36" w:rsidRDefault="00E67C9F" w:rsidP="004815F1">
            <w:pPr>
              <w:rPr>
                <w:rFonts w:ascii="Arial Nova Cond" w:hAnsi="Arial Nova Cond" w:cs="Calibri"/>
                <w:b/>
                <w:bCs/>
                <w:color w:val="000000"/>
                <w:sz w:val="16"/>
                <w:szCs w:val="16"/>
              </w:rPr>
            </w:pPr>
          </w:p>
        </w:tc>
      </w:tr>
      <w:tr w:rsidR="00E67C9F" w:rsidRPr="003B4A36" w14:paraId="7A41E791" w14:textId="77777777" w:rsidTr="0068791B">
        <w:trPr>
          <w:trHeight w:val="5126"/>
        </w:trPr>
        <w:tc>
          <w:tcPr>
            <w:tcW w:w="937" w:type="dxa"/>
            <w:vMerge w:val="restart"/>
            <w:tcBorders>
              <w:top w:val="nil"/>
              <w:left w:val="single" w:sz="8" w:space="0" w:color="auto"/>
              <w:bottom w:val="single" w:sz="4" w:space="0" w:color="000000"/>
              <w:right w:val="single" w:sz="8" w:space="0" w:color="auto"/>
            </w:tcBorders>
            <w:shd w:val="clear" w:color="auto" w:fill="BFBFBF" w:themeFill="background1" w:themeFillShade="BF"/>
            <w:textDirection w:val="btLr"/>
            <w:vAlign w:val="center"/>
            <w:hideMark/>
          </w:tcPr>
          <w:p w14:paraId="781970E8"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Une nouvelle vision / </w:t>
            </w:r>
            <w:r w:rsidRPr="003B4A36">
              <w:rPr>
                <w:rFonts w:ascii="Arial Nova Cond" w:hAnsi="Arial Nova Cond" w:cs="Calibri"/>
                <w:b/>
                <w:bCs/>
                <w:color w:val="2D74B5"/>
                <w:sz w:val="20"/>
                <w:szCs w:val="20"/>
              </w:rPr>
              <w:t xml:space="preserve">Una </w:t>
            </w:r>
            <w:proofErr w:type="spellStart"/>
            <w:r w:rsidRPr="003B4A36">
              <w:rPr>
                <w:rFonts w:ascii="Arial Nova Cond" w:hAnsi="Arial Nova Cond" w:cs="Calibri"/>
                <w:b/>
                <w:bCs/>
                <w:color w:val="2D74B5"/>
                <w:sz w:val="20"/>
                <w:szCs w:val="20"/>
              </w:rPr>
              <w:t>nuova</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visione</w:t>
            </w:r>
            <w:proofErr w:type="spellEnd"/>
          </w:p>
        </w:tc>
        <w:tc>
          <w:tcPr>
            <w:tcW w:w="791" w:type="dxa"/>
            <w:tcBorders>
              <w:top w:val="nil"/>
              <w:left w:val="nil"/>
              <w:bottom w:val="single" w:sz="4" w:space="0" w:color="auto"/>
              <w:right w:val="single" w:sz="4" w:space="0" w:color="auto"/>
            </w:tcBorders>
            <w:shd w:val="clear" w:color="auto" w:fill="D9D9D9" w:themeFill="background1" w:themeFillShade="D9"/>
            <w:vAlign w:val="center"/>
            <w:hideMark/>
          </w:tcPr>
          <w:p w14:paraId="030D7370"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H-27</w:t>
            </w:r>
          </w:p>
        </w:tc>
        <w:tc>
          <w:tcPr>
            <w:tcW w:w="577" w:type="dxa"/>
            <w:tcBorders>
              <w:top w:val="nil"/>
              <w:left w:val="nil"/>
              <w:bottom w:val="single" w:sz="4" w:space="0" w:color="auto"/>
              <w:right w:val="single" w:sz="4" w:space="0" w:color="auto"/>
            </w:tcBorders>
            <w:shd w:val="clear" w:color="auto" w:fill="D9D9D9" w:themeFill="background1" w:themeFillShade="D9"/>
            <w:vAlign w:val="center"/>
            <w:hideMark/>
          </w:tcPr>
          <w:p w14:paraId="36124C9B"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466" w:type="dxa"/>
            <w:tcBorders>
              <w:top w:val="nil"/>
              <w:left w:val="nil"/>
              <w:bottom w:val="single" w:sz="4" w:space="0" w:color="auto"/>
              <w:right w:val="single" w:sz="4" w:space="0" w:color="auto"/>
            </w:tcBorders>
            <w:shd w:val="clear" w:color="auto" w:fill="D9D9D9" w:themeFill="background1" w:themeFillShade="D9"/>
            <w:vAlign w:val="center"/>
            <w:hideMark/>
          </w:tcPr>
          <w:p w14:paraId="7711A3A2" w14:textId="77777777" w:rsidR="00E67C9F" w:rsidRPr="003B4A36" w:rsidRDefault="00E67C9F" w:rsidP="004815F1">
            <w:pP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Coordination et financement des deux </w:t>
            </w:r>
            <w:proofErr w:type="spellStart"/>
            <w:r w:rsidRPr="003B4A36">
              <w:rPr>
                <w:rFonts w:ascii="Arial Nova Cond" w:hAnsi="Arial Nova Cond" w:cs="Calibri"/>
                <w:b/>
                <w:bCs/>
                <w:color w:val="000000"/>
                <w:sz w:val="20"/>
                <w:szCs w:val="20"/>
              </w:rPr>
              <w:t>themes</w:t>
            </w:r>
            <w:proofErr w:type="spellEnd"/>
            <w:r w:rsidRPr="003B4A36">
              <w:rPr>
                <w:rFonts w:ascii="Arial Nova Cond" w:hAnsi="Arial Nova Cond" w:cs="Calibri"/>
                <w:b/>
                <w:bCs/>
                <w:color w:val="000000"/>
                <w:sz w:val="20"/>
                <w:szCs w:val="20"/>
              </w:rPr>
              <w:t xml:space="preserve"> prioritaires pour les Parties / </w:t>
            </w:r>
            <w:proofErr w:type="spellStart"/>
            <w:r w:rsidRPr="003B4A36">
              <w:rPr>
                <w:rFonts w:ascii="Arial Nova Cond" w:hAnsi="Arial Nova Cond" w:cs="Calibri"/>
                <w:b/>
                <w:bCs/>
                <w:color w:val="2D74B5"/>
                <w:sz w:val="20"/>
                <w:szCs w:val="20"/>
              </w:rPr>
              <w:t>Coordinamento</w:t>
            </w:r>
            <w:proofErr w:type="spellEnd"/>
            <w:r w:rsidRPr="003B4A36">
              <w:rPr>
                <w:rFonts w:ascii="Arial Nova Cond" w:hAnsi="Arial Nova Cond" w:cs="Calibri"/>
                <w:b/>
                <w:bCs/>
                <w:color w:val="2D74B5"/>
                <w:sz w:val="20"/>
                <w:szCs w:val="20"/>
              </w:rPr>
              <w:t xml:space="preserve"> e </w:t>
            </w:r>
            <w:proofErr w:type="spellStart"/>
            <w:r w:rsidRPr="003B4A36">
              <w:rPr>
                <w:rFonts w:ascii="Arial Nova Cond" w:hAnsi="Arial Nova Cond" w:cs="Calibri"/>
                <w:b/>
                <w:bCs/>
                <w:color w:val="2D74B5"/>
                <w:sz w:val="20"/>
                <w:szCs w:val="20"/>
              </w:rPr>
              <w:t>finanziamento</w:t>
            </w:r>
            <w:proofErr w:type="spellEnd"/>
            <w:r w:rsidRPr="003B4A36">
              <w:rPr>
                <w:rFonts w:ascii="Arial Nova Cond" w:hAnsi="Arial Nova Cond" w:cs="Calibri"/>
                <w:b/>
                <w:bCs/>
                <w:color w:val="2D74B5"/>
                <w:sz w:val="20"/>
                <w:szCs w:val="20"/>
              </w:rPr>
              <w:t xml:space="preserve"> dei due </w:t>
            </w:r>
            <w:proofErr w:type="spellStart"/>
            <w:r w:rsidRPr="003B4A36">
              <w:rPr>
                <w:rFonts w:ascii="Arial Nova Cond" w:hAnsi="Arial Nova Cond" w:cs="Calibri"/>
                <w:b/>
                <w:bCs/>
                <w:color w:val="2D74B5"/>
                <w:sz w:val="20"/>
                <w:szCs w:val="20"/>
              </w:rPr>
              <w:t>temi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prioritari</w:t>
            </w:r>
            <w:proofErr w:type="spellEnd"/>
            <w:r w:rsidRPr="003B4A36">
              <w:rPr>
                <w:rFonts w:ascii="Arial Nova Cond" w:hAnsi="Arial Nova Cond" w:cs="Calibri"/>
                <w:b/>
                <w:bCs/>
                <w:color w:val="2D74B5"/>
                <w:sz w:val="20"/>
                <w:szCs w:val="20"/>
              </w:rPr>
              <w:t xml:space="preserve"> per le Parti </w:t>
            </w:r>
            <w:r w:rsidRPr="003B4A36">
              <w:rPr>
                <w:rFonts w:ascii="Arial Nova Cond" w:hAnsi="Arial Nova Cond" w:cs="Calibri"/>
                <w:color w:val="000000"/>
                <w:sz w:val="20"/>
                <w:szCs w:val="20"/>
              </w:rPr>
              <w:t>Ces deux thèmes prioritaires pour les Parties se</w:t>
            </w:r>
            <w:r>
              <w:rPr>
                <w:rFonts w:ascii="Arial Nova Cond" w:hAnsi="Arial Nova Cond" w:cs="Calibri"/>
                <w:color w:val="000000"/>
                <w:sz w:val="20"/>
                <w:szCs w:val="20"/>
              </w:rPr>
              <w:t xml:space="preserve"> </w:t>
            </w:r>
            <w:proofErr w:type="gramStart"/>
            <w:r w:rsidRPr="003B4A36">
              <w:rPr>
                <w:rFonts w:ascii="Arial Nova Cond" w:hAnsi="Arial Nova Cond" w:cs="Calibri"/>
                <w:color w:val="000000"/>
                <w:sz w:val="20"/>
                <w:szCs w:val="20"/>
              </w:rPr>
              <w:t>concentreront:</w:t>
            </w:r>
            <w:proofErr w:type="gramEnd"/>
            <w:r w:rsidRPr="003B4A36">
              <w:rPr>
                <w:rFonts w:ascii="Arial Nova Cond" w:hAnsi="Arial Nova Cond" w:cs="Calibri"/>
                <w:color w:val="000000"/>
                <w:sz w:val="20"/>
                <w:szCs w:val="20"/>
              </w:rPr>
              <w:t xml:space="preserve"> (a) à court terme sur l'engagement des autorités</w:t>
            </w:r>
            <w:r>
              <w:rPr>
                <w:rFonts w:ascii="Arial Nova Cond" w:hAnsi="Arial Nova Cond" w:cs="Calibri"/>
                <w:color w:val="000000"/>
                <w:sz w:val="20"/>
                <w:szCs w:val="20"/>
              </w:rPr>
              <w:t xml:space="preserve"> </w:t>
            </w:r>
            <w:r w:rsidRPr="003B4A36">
              <w:rPr>
                <w:rFonts w:ascii="Arial Nova Cond" w:hAnsi="Arial Nova Cond" w:cs="Calibri"/>
                <w:color w:val="000000"/>
                <w:sz w:val="20"/>
                <w:szCs w:val="20"/>
              </w:rPr>
              <w:t xml:space="preserve">locales compétentes et des parties prenantes et (b) à moyen terme (avec le cycle de 6 ans du Plan de gestion) sur l’adoption et la mise </w:t>
            </w:r>
            <w:proofErr w:type="gramStart"/>
            <w:r w:rsidRPr="003B4A36">
              <w:rPr>
                <w:rFonts w:ascii="Arial Nova Cond" w:hAnsi="Arial Nova Cond" w:cs="Calibri"/>
                <w:color w:val="000000"/>
                <w:sz w:val="20"/>
                <w:szCs w:val="20"/>
              </w:rPr>
              <w:t>d’ une</w:t>
            </w:r>
            <w:proofErr w:type="gramEnd"/>
            <w:r w:rsidRPr="003B4A36">
              <w:rPr>
                <w:rFonts w:ascii="Arial Nova Cond" w:hAnsi="Arial Nova Cond" w:cs="Calibri"/>
                <w:color w:val="000000"/>
                <w:sz w:val="20"/>
                <w:szCs w:val="20"/>
              </w:rPr>
              <w:t xml:space="preserve"> ou deux mesures de gestion concrètes, même si dans un contexte temporaire ou expérimental. Les Parties contractantes auront un rôle clé dans la négociation de ces mesures et la facilitation de leur mise en œuvre. / </w:t>
            </w:r>
            <w:proofErr w:type="spellStart"/>
            <w:r w:rsidRPr="003B4A36">
              <w:rPr>
                <w:rFonts w:ascii="Arial Nova Cond" w:hAnsi="Arial Nova Cond" w:cs="Calibri"/>
                <w:color w:val="4371C4"/>
                <w:sz w:val="20"/>
                <w:szCs w:val="20"/>
              </w:rPr>
              <w:t>Questi</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due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temi</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proritari</w:t>
            </w:r>
            <w:proofErr w:type="spellEnd"/>
            <w:r w:rsidRPr="003B4A36">
              <w:rPr>
                <w:rFonts w:ascii="Arial Nova Cond" w:hAnsi="Arial Nova Cond" w:cs="Calibri"/>
                <w:color w:val="4371C4"/>
                <w:sz w:val="20"/>
                <w:szCs w:val="20"/>
              </w:rPr>
              <w:t xml:space="preserve"> per le Parti si </w:t>
            </w:r>
            <w:proofErr w:type="spellStart"/>
            <w:proofErr w:type="gramStart"/>
            <w:r w:rsidRPr="003B4A36">
              <w:rPr>
                <w:rFonts w:ascii="Arial Nova Cond" w:hAnsi="Arial Nova Cond" w:cs="Calibri"/>
                <w:color w:val="4371C4"/>
                <w:sz w:val="20"/>
                <w:szCs w:val="20"/>
              </w:rPr>
              <w:t>concentreranno</w:t>
            </w:r>
            <w:proofErr w:type="spellEnd"/>
            <w:r w:rsidRPr="003B4A36">
              <w:rPr>
                <w:rFonts w:ascii="Arial Nova Cond" w:hAnsi="Arial Nova Cond" w:cs="Calibri"/>
                <w:color w:val="4371C4"/>
                <w:sz w:val="20"/>
                <w:szCs w:val="20"/>
              </w:rPr>
              <w:t>:</w:t>
            </w:r>
            <w:proofErr w:type="gramEnd"/>
            <w:r w:rsidRPr="003B4A36">
              <w:rPr>
                <w:rFonts w:ascii="Arial Nova Cond" w:hAnsi="Arial Nova Cond" w:cs="Calibri"/>
                <w:color w:val="4371C4"/>
                <w:sz w:val="20"/>
                <w:szCs w:val="20"/>
              </w:rPr>
              <w:t xml:space="preserve"> (a) a </w:t>
            </w:r>
            <w:proofErr w:type="spellStart"/>
            <w:r w:rsidRPr="003B4A36">
              <w:rPr>
                <w:rFonts w:ascii="Arial Nova Cond" w:hAnsi="Arial Nova Cond" w:cs="Calibri"/>
                <w:color w:val="4371C4"/>
                <w:sz w:val="20"/>
                <w:szCs w:val="20"/>
              </w:rPr>
              <w:t>breve</w:t>
            </w:r>
            <w:proofErr w:type="spellEnd"/>
            <w:r w:rsidRPr="003B4A36">
              <w:rPr>
                <w:rFonts w:ascii="Arial Nova Cond" w:hAnsi="Arial Nova Cond" w:cs="Calibri"/>
                <w:color w:val="4371C4"/>
                <w:sz w:val="20"/>
                <w:szCs w:val="20"/>
              </w:rPr>
              <w:t xml:space="preserve"> termine </w:t>
            </w:r>
            <w:proofErr w:type="spellStart"/>
            <w:r w:rsidRPr="003B4A36">
              <w:rPr>
                <w:rFonts w:ascii="Arial Nova Cond" w:hAnsi="Arial Nova Cond" w:cs="Calibri"/>
                <w:color w:val="4371C4"/>
                <w:sz w:val="20"/>
                <w:szCs w:val="20"/>
              </w:rPr>
              <w:t>sul</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coinvolgimento</w:t>
            </w:r>
            <w:proofErr w:type="spellEnd"/>
            <w:r w:rsidRPr="003B4A36">
              <w:rPr>
                <w:rFonts w:ascii="Arial Nova Cond" w:hAnsi="Arial Nova Cond" w:cs="Calibri"/>
                <w:color w:val="4371C4"/>
                <w:sz w:val="20"/>
                <w:szCs w:val="20"/>
              </w:rPr>
              <w:t xml:space="preserve"> delle </w:t>
            </w:r>
            <w:proofErr w:type="spellStart"/>
            <w:r w:rsidRPr="003B4A36">
              <w:rPr>
                <w:rFonts w:ascii="Arial Nova Cond" w:hAnsi="Arial Nova Cond" w:cs="Calibri"/>
                <w:color w:val="4371C4"/>
                <w:sz w:val="20"/>
                <w:szCs w:val="20"/>
              </w:rPr>
              <w:t>autorità</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locali</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competenti</w:t>
            </w:r>
            <w:proofErr w:type="spellEnd"/>
            <w:r w:rsidRPr="003B4A36">
              <w:rPr>
                <w:rFonts w:ascii="Arial Nova Cond" w:hAnsi="Arial Nova Cond" w:cs="Calibri"/>
                <w:color w:val="4371C4"/>
                <w:sz w:val="20"/>
                <w:szCs w:val="20"/>
              </w:rPr>
              <w:t xml:space="preserve"> e delle parti </w:t>
            </w:r>
            <w:proofErr w:type="spellStart"/>
            <w:r w:rsidRPr="003B4A36">
              <w:rPr>
                <w:rFonts w:ascii="Arial Nova Cond" w:hAnsi="Arial Nova Cond" w:cs="Calibri"/>
                <w:color w:val="4371C4"/>
                <w:sz w:val="20"/>
                <w:szCs w:val="20"/>
              </w:rPr>
              <w:t>interessate</w:t>
            </w:r>
            <w:proofErr w:type="spellEnd"/>
            <w:r w:rsidRPr="003B4A36">
              <w:rPr>
                <w:rFonts w:ascii="Arial Nova Cond" w:hAnsi="Arial Nova Cond" w:cs="Calibri"/>
                <w:color w:val="4371C4"/>
                <w:sz w:val="20"/>
                <w:szCs w:val="20"/>
              </w:rPr>
              <w:t xml:space="preserve"> e (b) a medio termine (</w:t>
            </w:r>
            <w:proofErr w:type="spellStart"/>
            <w:r w:rsidRPr="003B4A36">
              <w:rPr>
                <w:rFonts w:ascii="Arial Nova Cond" w:hAnsi="Arial Nova Cond" w:cs="Calibri"/>
                <w:color w:val="4371C4"/>
                <w:sz w:val="20"/>
                <w:szCs w:val="20"/>
              </w:rPr>
              <w:t>entro</w:t>
            </w:r>
            <w:proofErr w:type="spellEnd"/>
            <w:r w:rsidRPr="003B4A36">
              <w:rPr>
                <w:rFonts w:ascii="Arial Nova Cond" w:hAnsi="Arial Nova Cond" w:cs="Calibri"/>
                <w:color w:val="4371C4"/>
                <w:sz w:val="20"/>
                <w:szCs w:val="20"/>
              </w:rPr>
              <w:t xml:space="preserve"> il </w:t>
            </w:r>
            <w:proofErr w:type="spellStart"/>
            <w:r w:rsidRPr="003B4A36">
              <w:rPr>
                <w:rFonts w:ascii="Arial Nova Cond" w:hAnsi="Arial Nova Cond" w:cs="Calibri"/>
                <w:color w:val="4371C4"/>
                <w:sz w:val="20"/>
                <w:szCs w:val="20"/>
              </w:rPr>
              <w:t>ciclo</w:t>
            </w:r>
            <w:proofErr w:type="spellEnd"/>
            <w:r w:rsidRPr="003B4A36">
              <w:rPr>
                <w:rFonts w:ascii="Arial Nova Cond" w:hAnsi="Arial Nova Cond" w:cs="Calibri"/>
                <w:color w:val="4371C4"/>
                <w:sz w:val="20"/>
                <w:szCs w:val="20"/>
              </w:rPr>
              <w:t xml:space="preserve"> di 6 </w:t>
            </w:r>
            <w:proofErr w:type="spellStart"/>
            <w:r w:rsidRPr="003B4A36">
              <w:rPr>
                <w:rFonts w:ascii="Arial Nova Cond" w:hAnsi="Arial Nova Cond" w:cs="Calibri"/>
                <w:color w:val="4371C4"/>
                <w:sz w:val="20"/>
                <w:szCs w:val="20"/>
              </w:rPr>
              <w:t>anni</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del</w:t>
            </w:r>
            <w:proofErr w:type="spellEnd"/>
            <w:r w:rsidRPr="003B4A36">
              <w:rPr>
                <w:rFonts w:ascii="Arial Nova Cond" w:hAnsi="Arial Nova Cond" w:cs="Calibri"/>
                <w:color w:val="4371C4"/>
                <w:sz w:val="20"/>
                <w:szCs w:val="20"/>
              </w:rPr>
              <w:t xml:space="preserve"> Piano di </w:t>
            </w:r>
            <w:proofErr w:type="spellStart"/>
            <w:r w:rsidRPr="003B4A36">
              <w:rPr>
                <w:rFonts w:ascii="Arial Nova Cond" w:hAnsi="Arial Nova Cond" w:cs="Calibri"/>
                <w:color w:val="4371C4"/>
                <w:sz w:val="20"/>
                <w:szCs w:val="20"/>
              </w:rPr>
              <w:t>Gestione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sull’adozione</w:t>
            </w:r>
            <w:proofErr w:type="spellEnd"/>
            <w:r w:rsidRPr="003B4A36">
              <w:rPr>
                <w:rFonts w:ascii="Arial Nova Cond" w:hAnsi="Arial Nova Cond" w:cs="Calibri"/>
                <w:color w:val="4371C4"/>
                <w:sz w:val="20"/>
                <w:szCs w:val="20"/>
              </w:rPr>
              <w:t xml:space="preserve"> e </w:t>
            </w:r>
            <w:proofErr w:type="spellStart"/>
            <w:r w:rsidRPr="003B4A36">
              <w:rPr>
                <w:rFonts w:ascii="Arial Nova Cond" w:hAnsi="Arial Nova Cond" w:cs="Calibri"/>
                <w:color w:val="4371C4"/>
                <w:sz w:val="20"/>
                <w:szCs w:val="20"/>
              </w:rPr>
              <w:t>sull’attuazionedi</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una</w:t>
            </w:r>
            <w:proofErr w:type="spellEnd"/>
            <w:r w:rsidRPr="003B4A36">
              <w:rPr>
                <w:rFonts w:ascii="Arial Nova Cond" w:hAnsi="Arial Nova Cond" w:cs="Calibri"/>
                <w:color w:val="4371C4"/>
                <w:sz w:val="20"/>
                <w:szCs w:val="20"/>
              </w:rPr>
              <w:t xml:space="preserve"> o due </w:t>
            </w:r>
            <w:proofErr w:type="spellStart"/>
            <w:r w:rsidRPr="003B4A36">
              <w:rPr>
                <w:rFonts w:ascii="Arial Nova Cond" w:hAnsi="Arial Nova Cond" w:cs="Calibri"/>
                <w:color w:val="4371C4"/>
                <w:sz w:val="20"/>
                <w:szCs w:val="20"/>
              </w:rPr>
              <w:t>concrete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misure</w:t>
            </w:r>
            <w:proofErr w:type="spellEnd"/>
            <w:r w:rsidRPr="003B4A36">
              <w:rPr>
                <w:rFonts w:ascii="Arial Nova Cond" w:hAnsi="Arial Nova Cond" w:cs="Calibri"/>
                <w:color w:val="4371C4"/>
                <w:sz w:val="20"/>
                <w:szCs w:val="20"/>
              </w:rPr>
              <w:t xml:space="preserve"> di </w:t>
            </w:r>
            <w:proofErr w:type="spellStart"/>
            <w:r w:rsidRPr="003B4A36">
              <w:rPr>
                <w:rFonts w:ascii="Arial Nova Cond" w:hAnsi="Arial Nova Cond" w:cs="Calibri"/>
                <w:color w:val="4371C4"/>
                <w:sz w:val="20"/>
                <w:szCs w:val="20"/>
              </w:rPr>
              <w:t>gestione</w:t>
            </w:r>
            <w:proofErr w:type="spellEnd"/>
            <w:r w:rsidRPr="003B4A36">
              <w:rPr>
                <w:rFonts w:ascii="Arial Nova Cond" w:hAnsi="Arial Nova Cond" w:cs="Calibri"/>
                <w:color w:val="4371C4"/>
                <w:sz w:val="20"/>
                <w:szCs w:val="20"/>
              </w:rPr>
              <w:t xml:space="preserve">, anche se in un </w:t>
            </w:r>
            <w:proofErr w:type="spellStart"/>
            <w:r w:rsidRPr="003B4A36">
              <w:rPr>
                <w:rFonts w:ascii="Arial Nova Cond" w:hAnsi="Arial Nova Cond" w:cs="Calibri"/>
                <w:color w:val="4371C4"/>
                <w:sz w:val="20"/>
                <w:szCs w:val="20"/>
              </w:rPr>
              <w:t>contesto</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temporaneo</w:t>
            </w:r>
            <w:proofErr w:type="spellEnd"/>
            <w:r w:rsidRPr="003B4A36">
              <w:rPr>
                <w:rFonts w:ascii="Arial Nova Cond" w:hAnsi="Arial Nova Cond" w:cs="Calibri"/>
                <w:color w:val="4371C4"/>
                <w:sz w:val="20"/>
                <w:szCs w:val="20"/>
              </w:rPr>
              <w:t xml:space="preserve"> o </w:t>
            </w:r>
            <w:proofErr w:type="spellStart"/>
            <w:r w:rsidRPr="003B4A36">
              <w:rPr>
                <w:rFonts w:ascii="Arial Nova Cond" w:hAnsi="Arial Nova Cond" w:cs="Calibri"/>
                <w:color w:val="4371C4"/>
                <w:sz w:val="20"/>
                <w:szCs w:val="20"/>
              </w:rPr>
              <w:t>sperimentale</w:t>
            </w:r>
            <w:proofErr w:type="spellEnd"/>
            <w:r w:rsidRPr="003B4A36">
              <w:rPr>
                <w:rFonts w:ascii="Arial Nova Cond" w:hAnsi="Arial Nova Cond" w:cs="Calibri"/>
                <w:color w:val="4371C4"/>
                <w:sz w:val="20"/>
                <w:szCs w:val="20"/>
              </w:rPr>
              <w:t xml:space="preserve">. Le Parti </w:t>
            </w:r>
            <w:proofErr w:type="spellStart"/>
            <w:r w:rsidRPr="003B4A36">
              <w:rPr>
                <w:rFonts w:ascii="Arial Nova Cond" w:hAnsi="Arial Nova Cond" w:cs="Calibri"/>
                <w:color w:val="4371C4"/>
                <w:sz w:val="20"/>
                <w:szCs w:val="20"/>
              </w:rPr>
              <w:t>contraenti</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avranno</w:t>
            </w:r>
            <w:proofErr w:type="spellEnd"/>
            <w:r w:rsidRPr="003B4A36">
              <w:rPr>
                <w:rFonts w:ascii="Arial Nova Cond" w:hAnsi="Arial Nova Cond" w:cs="Calibri"/>
                <w:color w:val="4371C4"/>
                <w:sz w:val="20"/>
                <w:szCs w:val="20"/>
              </w:rPr>
              <w:t xml:space="preserve"> un </w:t>
            </w:r>
            <w:proofErr w:type="spellStart"/>
            <w:r w:rsidRPr="003B4A36">
              <w:rPr>
                <w:rFonts w:ascii="Arial Nova Cond" w:hAnsi="Arial Nova Cond" w:cs="Calibri"/>
                <w:color w:val="4371C4"/>
                <w:sz w:val="20"/>
                <w:szCs w:val="20"/>
              </w:rPr>
              <w:t>ruolo</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chiave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nel</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negoziare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queste</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misure</w:t>
            </w:r>
            <w:proofErr w:type="spellEnd"/>
            <w:r w:rsidRPr="003B4A36">
              <w:rPr>
                <w:rFonts w:ascii="Arial Nova Cond" w:hAnsi="Arial Nova Cond" w:cs="Calibri"/>
                <w:color w:val="4371C4"/>
                <w:sz w:val="20"/>
                <w:szCs w:val="20"/>
              </w:rPr>
              <w:t xml:space="preserve"> e </w:t>
            </w:r>
            <w:proofErr w:type="spellStart"/>
            <w:r w:rsidRPr="003B4A36">
              <w:rPr>
                <w:rFonts w:ascii="Arial Nova Cond" w:hAnsi="Arial Nova Cond" w:cs="Calibri"/>
                <w:color w:val="4371C4"/>
                <w:sz w:val="20"/>
                <w:szCs w:val="20"/>
              </w:rPr>
              <w:t>nel</w:t>
            </w:r>
            <w:proofErr w:type="spellEnd"/>
            <w:r w:rsidRPr="003B4A36">
              <w:rPr>
                <w:rFonts w:ascii="Arial Nova Cond" w:hAnsi="Arial Nova Cond" w:cs="Calibri"/>
                <w:color w:val="4371C4"/>
                <w:sz w:val="20"/>
                <w:szCs w:val="20"/>
              </w:rPr>
              <w:t xml:space="preserve"> </w:t>
            </w:r>
            <w:proofErr w:type="spellStart"/>
            <w:r w:rsidRPr="003B4A36">
              <w:rPr>
                <w:rFonts w:ascii="Arial Nova Cond" w:hAnsi="Arial Nova Cond" w:cs="Calibri"/>
                <w:color w:val="4371C4"/>
                <w:sz w:val="20"/>
                <w:szCs w:val="20"/>
              </w:rPr>
              <w:t>facilitarne</w:t>
            </w:r>
            <w:proofErr w:type="spellEnd"/>
            <w:r w:rsidRPr="003B4A36">
              <w:rPr>
                <w:rFonts w:ascii="Arial Nova Cond" w:hAnsi="Arial Nova Cond" w:cs="Calibri"/>
                <w:color w:val="4371C4"/>
                <w:sz w:val="20"/>
                <w:szCs w:val="20"/>
              </w:rPr>
              <w:t xml:space="preserve"> l'</w:t>
            </w:r>
            <w:proofErr w:type="spellStart"/>
            <w:r w:rsidRPr="003B4A36">
              <w:rPr>
                <w:rFonts w:ascii="Arial Nova Cond" w:hAnsi="Arial Nova Cond" w:cs="Calibri"/>
                <w:color w:val="4371C4"/>
                <w:sz w:val="20"/>
                <w:szCs w:val="20"/>
              </w:rPr>
              <w:t>attuazione</w:t>
            </w:r>
            <w:proofErr w:type="spellEnd"/>
            <w:r w:rsidRPr="003B4A36">
              <w:rPr>
                <w:rFonts w:ascii="Arial Nova Cond" w:hAnsi="Arial Nova Cond" w:cs="Calibri"/>
                <w:color w:val="4371C4"/>
                <w:sz w:val="20"/>
                <w:szCs w:val="20"/>
              </w:rPr>
              <w:t xml:space="preserve">. </w:t>
            </w:r>
          </w:p>
        </w:tc>
        <w:tc>
          <w:tcPr>
            <w:tcW w:w="1257" w:type="dxa"/>
            <w:tcBorders>
              <w:top w:val="nil"/>
              <w:left w:val="nil"/>
              <w:bottom w:val="single" w:sz="4" w:space="0" w:color="auto"/>
              <w:right w:val="single" w:sz="4" w:space="0" w:color="auto"/>
            </w:tcBorders>
            <w:shd w:val="clear" w:color="auto" w:fill="D9D9D9" w:themeFill="background1" w:themeFillShade="D9"/>
            <w:vAlign w:val="center"/>
            <w:hideMark/>
          </w:tcPr>
          <w:p w14:paraId="7ABF8013"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Coordinateur identifié par la Partie leader du thème / </w:t>
            </w:r>
            <w:proofErr w:type="spellStart"/>
            <w:r w:rsidRPr="003C65E8">
              <w:rPr>
                <w:rFonts w:ascii="Arial Nova Cond" w:hAnsi="Arial Nova Cond" w:cs="Calibri"/>
                <w:color w:val="2D74B5"/>
                <w:sz w:val="20"/>
                <w:szCs w:val="20"/>
              </w:rPr>
              <w:t>Coordinatore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individuato</w:t>
            </w:r>
            <w:proofErr w:type="spellEnd"/>
            <w:r w:rsidRPr="003C65E8">
              <w:rPr>
                <w:rFonts w:ascii="Arial Nova Cond" w:hAnsi="Arial Nova Cond" w:cs="Calibri"/>
                <w:color w:val="2D74B5"/>
                <w:sz w:val="20"/>
                <w:szCs w:val="20"/>
              </w:rPr>
              <w:t xml:space="preserve"> dalla Parte leader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tema</w:t>
            </w:r>
            <w:proofErr w:type="spellEnd"/>
          </w:p>
        </w:tc>
        <w:tc>
          <w:tcPr>
            <w:tcW w:w="1694" w:type="dxa"/>
            <w:tcBorders>
              <w:top w:val="nil"/>
              <w:left w:val="nil"/>
              <w:bottom w:val="single" w:sz="4" w:space="0" w:color="auto"/>
              <w:right w:val="single" w:sz="4" w:space="0" w:color="auto"/>
            </w:tcBorders>
            <w:shd w:val="clear" w:color="auto" w:fill="D9D9D9" w:themeFill="background1" w:themeFillShade="D9"/>
            <w:vAlign w:val="center"/>
            <w:hideMark/>
          </w:tcPr>
          <w:p w14:paraId="1FA14D4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SP, CST, Parties, parties prenantes / </w:t>
            </w:r>
            <w:r w:rsidRPr="003B4A36">
              <w:rPr>
                <w:rFonts w:ascii="Arial Nova Cond" w:hAnsi="Arial Nova Cond" w:cs="Calibri"/>
                <w:color w:val="2D74B5"/>
                <w:sz w:val="20"/>
                <w:szCs w:val="20"/>
              </w:rPr>
              <w:t>SP, CST, Parti, stakeholder</w:t>
            </w:r>
          </w:p>
        </w:tc>
        <w:tc>
          <w:tcPr>
            <w:tcW w:w="2283" w:type="dxa"/>
            <w:tcBorders>
              <w:top w:val="nil"/>
              <w:left w:val="nil"/>
              <w:bottom w:val="single" w:sz="4" w:space="0" w:color="auto"/>
              <w:right w:val="single" w:sz="4" w:space="0" w:color="auto"/>
            </w:tcBorders>
            <w:shd w:val="clear" w:color="auto" w:fill="D9D9D9" w:themeFill="background1" w:themeFillShade="D9"/>
            <w:vAlign w:val="center"/>
            <w:hideMark/>
          </w:tcPr>
          <w:p w14:paraId="0A1E06FE"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Mesures de gestion concrètes /</w:t>
            </w:r>
            <w:proofErr w:type="spellStart"/>
            <w:r w:rsidRPr="003C65E8">
              <w:rPr>
                <w:rFonts w:ascii="Arial Nova Cond" w:hAnsi="Arial Nova Cond" w:cs="Calibri"/>
                <w:color w:val="2D74B5"/>
                <w:sz w:val="20"/>
                <w:szCs w:val="20"/>
              </w:rPr>
              <w:t>Misure</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gestione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concrete</w:t>
            </w:r>
            <w:proofErr w:type="spellEnd"/>
          </w:p>
        </w:tc>
        <w:tc>
          <w:tcPr>
            <w:tcW w:w="1320" w:type="dxa"/>
            <w:tcBorders>
              <w:top w:val="nil"/>
              <w:left w:val="nil"/>
              <w:bottom w:val="single" w:sz="4" w:space="0" w:color="auto"/>
              <w:right w:val="single" w:sz="4" w:space="0" w:color="auto"/>
            </w:tcBorders>
            <w:shd w:val="clear" w:color="auto" w:fill="D9D9D9" w:themeFill="background1" w:themeFillShade="D9"/>
            <w:vAlign w:val="center"/>
            <w:hideMark/>
          </w:tcPr>
          <w:p w14:paraId="3CFEF738"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620" w:type="dxa"/>
            <w:tcBorders>
              <w:top w:val="nil"/>
              <w:left w:val="nil"/>
              <w:bottom w:val="single" w:sz="4" w:space="0" w:color="auto"/>
              <w:right w:val="single" w:sz="4" w:space="0" w:color="auto"/>
            </w:tcBorders>
            <w:shd w:val="clear" w:color="auto" w:fill="D9D9D9" w:themeFill="background1" w:themeFillShade="D9"/>
            <w:vAlign w:val="center"/>
            <w:hideMark/>
          </w:tcPr>
          <w:p w14:paraId="1C5EFAFC"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1</w:t>
            </w:r>
            <w:r>
              <w:rPr>
                <w:rFonts w:ascii="Arial Nova Cond" w:hAnsi="Arial Nova Cond" w:cs="Calibri"/>
                <w:b/>
                <w:bCs/>
                <w:color w:val="000000"/>
                <w:sz w:val="20"/>
                <w:szCs w:val="20"/>
              </w:rPr>
              <w:t>00</w:t>
            </w:r>
            <w:r w:rsidRPr="003B4A36">
              <w:rPr>
                <w:rFonts w:ascii="Arial Nova Cond" w:hAnsi="Arial Nova Cond" w:cs="Calibri"/>
                <w:b/>
                <w:bCs/>
                <w:color w:val="000000"/>
                <w:sz w:val="20"/>
                <w:szCs w:val="20"/>
              </w:rPr>
              <w:t>.</w:t>
            </w:r>
            <w:r>
              <w:rPr>
                <w:rFonts w:ascii="Arial Nova Cond" w:hAnsi="Arial Nova Cond" w:cs="Calibri"/>
                <w:b/>
                <w:bCs/>
                <w:color w:val="000000"/>
                <w:sz w:val="20"/>
                <w:szCs w:val="20"/>
              </w:rPr>
              <w:t>0</w:t>
            </w:r>
            <w:r w:rsidRPr="003B4A36">
              <w:rPr>
                <w:rFonts w:ascii="Arial Nova Cond" w:hAnsi="Arial Nova Cond" w:cs="Calibri"/>
                <w:b/>
                <w:bCs/>
                <w:color w:val="000000"/>
                <w:sz w:val="20"/>
                <w:szCs w:val="20"/>
              </w:rPr>
              <w:t>00,00 €</w:t>
            </w:r>
          </w:p>
        </w:tc>
        <w:tc>
          <w:tcPr>
            <w:tcW w:w="1816" w:type="dxa"/>
            <w:tcBorders>
              <w:top w:val="nil"/>
              <w:left w:val="nil"/>
              <w:bottom w:val="single" w:sz="4" w:space="0" w:color="auto"/>
              <w:right w:val="single" w:sz="4" w:space="0" w:color="auto"/>
            </w:tcBorders>
            <w:shd w:val="clear" w:color="auto" w:fill="D9D9D9" w:themeFill="background1" w:themeFillShade="D9"/>
            <w:vAlign w:val="center"/>
            <w:hideMark/>
          </w:tcPr>
          <w:p w14:paraId="02CF4EA5"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383" w:type="dxa"/>
            <w:tcBorders>
              <w:top w:val="nil"/>
              <w:left w:val="nil"/>
              <w:bottom w:val="single" w:sz="4" w:space="0" w:color="auto"/>
              <w:right w:val="single" w:sz="4" w:space="0" w:color="auto"/>
            </w:tcBorders>
            <w:shd w:val="clear" w:color="auto" w:fill="D9D9D9" w:themeFill="background1" w:themeFillShade="D9"/>
            <w:vAlign w:val="center"/>
            <w:hideMark/>
          </w:tcPr>
          <w:p w14:paraId="6608D326" w14:textId="77777777" w:rsidR="00E67C9F" w:rsidRPr="003B4A36" w:rsidRDefault="00E67C9F" w:rsidP="0068791B">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410" w:type="dxa"/>
            <w:tcBorders>
              <w:top w:val="nil"/>
              <w:left w:val="nil"/>
              <w:bottom w:val="single" w:sz="4" w:space="0" w:color="auto"/>
              <w:right w:val="single" w:sz="4" w:space="0" w:color="auto"/>
            </w:tcBorders>
            <w:shd w:val="clear" w:color="auto" w:fill="D9D9D9" w:themeFill="background1" w:themeFillShade="D9"/>
            <w:vAlign w:val="center"/>
            <w:hideMark/>
          </w:tcPr>
          <w:p w14:paraId="7B995662"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4" w:space="0" w:color="auto"/>
              <w:right w:val="single" w:sz="8" w:space="0" w:color="auto"/>
            </w:tcBorders>
            <w:shd w:val="clear" w:color="auto" w:fill="D9D9D9" w:themeFill="background1" w:themeFillShade="D9"/>
            <w:vAlign w:val="center"/>
            <w:hideMark/>
          </w:tcPr>
          <w:p w14:paraId="4493EEEE"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100.000,00</w:t>
            </w:r>
            <w:r w:rsidRPr="003B4A36">
              <w:rPr>
                <w:rFonts w:ascii="Arial Nova Cond" w:hAnsi="Arial Nova Cond" w:cs="Calibri"/>
                <w:b/>
                <w:bCs/>
                <w:color w:val="000000"/>
                <w:sz w:val="20"/>
                <w:szCs w:val="20"/>
              </w:rPr>
              <w:t xml:space="preserve"> €</w:t>
            </w:r>
          </w:p>
        </w:tc>
      </w:tr>
      <w:tr w:rsidR="00E67C9F" w:rsidRPr="003B4A36" w14:paraId="429F87F1" w14:textId="77777777" w:rsidTr="0068791B">
        <w:trPr>
          <w:trHeight w:val="931"/>
        </w:trPr>
        <w:tc>
          <w:tcPr>
            <w:tcW w:w="937" w:type="dxa"/>
            <w:vMerge/>
            <w:tcBorders>
              <w:top w:val="nil"/>
              <w:left w:val="single" w:sz="8" w:space="0" w:color="auto"/>
              <w:bottom w:val="single" w:sz="4" w:space="0" w:color="000000"/>
              <w:right w:val="single" w:sz="8" w:space="0" w:color="auto"/>
            </w:tcBorders>
            <w:shd w:val="clear" w:color="auto" w:fill="BFBFBF" w:themeFill="background1" w:themeFillShade="BF"/>
            <w:vAlign w:val="center"/>
            <w:hideMark/>
          </w:tcPr>
          <w:p w14:paraId="4D5D8DFA"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nil"/>
              <w:bottom w:val="single" w:sz="4" w:space="0" w:color="auto"/>
              <w:right w:val="single" w:sz="4" w:space="0" w:color="auto"/>
            </w:tcBorders>
            <w:shd w:val="clear" w:color="auto" w:fill="F2F2F2" w:themeFill="background1" w:themeFillShade="F2"/>
            <w:vAlign w:val="center"/>
            <w:hideMark/>
          </w:tcPr>
          <w:p w14:paraId="191C83AB"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H-27 1a</w:t>
            </w:r>
          </w:p>
        </w:tc>
        <w:tc>
          <w:tcPr>
            <w:tcW w:w="577" w:type="dxa"/>
            <w:tcBorders>
              <w:top w:val="nil"/>
              <w:left w:val="nil"/>
              <w:bottom w:val="single" w:sz="4" w:space="0" w:color="auto"/>
              <w:right w:val="single" w:sz="4" w:space="0" w:color="auto"/>
            </w:tcBorders>
            <w:shd w:val="clear" w:color="auto" w:fill="F2F2F2" w:themeFill="background1" w:themeFillShade="F2"/>
            <w:vAlign w:val="center"/>
            <w:hideMark/>
          </w:tcPr>
          <w:p w14:paraId="75F3F469"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466" w:type="dxa"/>
            <w:tcBorders>
              <w:top w:val="nil"/>
              <w:left w:val="nil"/>
              <w:bottom w:val="single" w:sz="4" w:space="0" w:color="auto"/>
              <w:right w:val="single" w:sz="4" w:space="0" w:color="auto"/>
            </w:tcBorders>
            <w:shd w:val="clear" w:color="auto" w:fill="F2F2F2" w:themeFill="background1" w:themeFillShade="F2"/>
            <w:vAlign w:val="center"/>
            <w:hideMark/>
          </w:tcPr>
          <w:p w14:paraId="2AF45050" w14:textId="77777777" w:rsidR="00E67C9F" w:rsidRDefault="00E67C9F" w:rsidP="004815F1">
            <w:pPr>
              <w:rPr>
                <w:rFonts w:ascii="Arial Nova Cond" w:hAnsi="Arial Nova Cond" w:cs="Calibri"/>
                <w:color w:val="4472C4"/>
                <w:sz w:val="20"/>
                <w:szCs w:val="20"/>
              </w:rPr>
            </w:pPr>
            <w:r w:rsidRPr="003B4A36">
              <w:rPr>
                <w:rFonts w:ascii="Arial Nova Cond" w:hAnsi="Arial Nova Cond" w:cs="Calibri"/>
                <w:b/>
                <w:bCs/>
                <w:smallCaps/>
                <w:color w:val="FF0000"/>
                <w:sz w:val="20"/>
                <w:szCs w:val="20"/>
              </w:rPr>
              <w:t xml:space="preserve">Pelagos </w:t>
            </w:r>
            <w:proofErr w:type="spellStart"/>
            <w:r w:rsidRPr="003B4A36">
              <w:rPr>
                <w:rFonts w:ascii="Arial Nova Cond" w:hAnsi="Arial Nova Cond" w:cs="Calibri"/>
                <w:b/>
                <w:bCs/>
                <w:smallCaps/>
                <w:color w:val="FF0000"/>
                <w:sz w:val="20"/>
                <w:szCs w:val="20"/>
              </w:rPr>
              <w:t>fights</w:t>
            </w:r>
            <w:proofErr w:type="spellEnd"/>
            <w:r w:rsidRPr="003B4A36">
              <w:rPr>
                <w:rFonts w:ascii="Arial Nova Cond" w:hAnsi="Arial Nova Cond" w:cs="Calibri"/>
                <w:b/>
                <w:bCs/>
                <w:smallCaps/>
                <w:color w:val="FF0000"/>
                <w:sz w:val="20"/>
                <w:szCs w:val="20"/>
              </w:rPr>
              <w:t xml:space="preserve"> </w:t>
            </w:r>
            <w:proofErr w:type="spellStart"/>
            <w:r w:rsidRPr="003B4A36">
              <w:rPr>
                <w:rFonts w:ascii="Arial Nova Cond" w:hAnsi="Arial Nova Cond" w:cs="Calibri"/>
                <w:b/>
                <w:bCs/>
                <w:smallCaps/>
                <w:color w:val="FF0000"/>
                <w:sz w:val="20"/>
                <w:szCs w:val="20"/>
              </w:rPr>
              <w:t>against</w:t>
            </w:r>
            <w:proofErr w:type="spellEnd"/>
            <w:r w:rsidRPr="003B4A36">
              <w:rPr>
                <w:rFonts w:ascii="Arial Nova Cond" w:hAnsi="Arial Nova Cond" w:cs="Calibri"/>
                <w:b/>
                <w:bCs/>
                <w:smallCaps/>
                <w:color w:val="FF0000"/>
                <w:sz w:val="20"/>
                <w:szCs w:val="20"/>
              </w:rPr>
              <w:t xml:space="preserve"> pollution</w:t>
            </w:r>
            <w:r w:rsidRPr="003B4A36">
              <w:rPr>
                <w:rFonts w:ascii="Arial Nova Cond" w:hAnsi="Arial Nova Cond" w:cs="Calibri"/>
                <w:color w:val="FF0000"/>
                <w:sz w:val="20"/>
                <w:szCs w:val="20"/>
              </w:rPr>
              <w:br/>
            </w:r>
            <w:r w:rsidRPr="003B4A36">
              <w:rPr>
                <w:rFonts w:ascii="Arial Nova Cond" w:hAnsi="Arial Nova Cond" w:cs="Calibri"/>
                <w:sz w:val="20"/>
                <w:szCs w:val="20"/>
              </w:rPr>
              <w:br/>
              <w:t xml:space="preserve">Voir le plan de gestion Pelagos 2022-2027 pour tous les détails sur ce thème / </w:t>
            </w:r>
            <w:r w:rsidRPr="003B4A36">
              <w:rPr>
                <w:rFonts w:ascii="Arial Nova Cond" w:hAnsi="Arial Nova Cond" w:cs="Calibri"/>
                <w:color w:val="4472C4"/>
                <w:sz w:val="20"/>
                <w:szCs w:val="20"/>
              </w:rPr>
              <w:t xml:space="preserve">Si veda il Piano di </w:t>
            </w:r>
            <w:proofErr w:type="spellStart"/>
            <w:r w:rsidRPr="003B4A36">
              <w:rPr>
                <w:rFonts w:ascii="Arial Nova Cond" w:hAnsi="Arial Nova Cond" w:cs="Calibri"/>
                <w:color w:val="4472C4"/>
                <w:sz w:val="20"/>
                <w:szCs w:val="20"/>
              </w:rPr>
              <w:t>Gestione</w:t>
            </w:r>
            <w:proofErr w:type="spellEnd"/>
            <w:r w:rsidRPr="003B4A36">
              <w:rPr>
                <w:rFonts w:ascii="Arial Nova Cond" w:hAnsi="Arial Nova Cond" w:cs="Calibri"/>
                <w:color w:val="4472C4"/>
                <w:sz w:val="20"/>
                <w:szCs w:val="20"/>
              </w:rPr>
              <w:t xml:space="preserve"> Pelagos 2022-2027 per tutti i </w:t>
            </w:r>
            <w:proofErr w:type="spellStart"/>
            <w:r w:rsidRPr="003B4A36">
              <w:rPr>
                <w:rFonts w:ascii="Arial Nova Cond" w:hAnsi="Arial Nova Cond" w:cs="Calibri"/>
                <w:color w:val="4472C4"/>
                <w:sz w:val="20"/>
                <w:szCs w:val="20"/>
              </w:rPr>
              <w:t>dettagli</w:t>
            </w:r>
            <w:proofErr w:type="spellEnd"/>
            <w:r w:rsidRPr="003B4A36">
              <w:rPr>
                <w:rFonts w:ascii="Arial Nova Cond" w:hAnsi="Arial Nova Cond" w:cs="Calibri"/>
                <w:color w:val="4472C4"/>
                <w:sz w:val="20"/>
                <w:szCs w:val="20"/>
              </w:rPr>
              <w:t xml:space="preserve"> su </w:t>
            </w:r>
            <w:proofErr w:type="spellStart"/>
            <w:r w:rsidRPr="003B4A36">
              <w:rPr>
                <w:rFonts w:ascii="Arial Nova Cond" w:hAnsi="Arial Nova Cond" w:cs="Calibri"/>
                <w:color w:val="4472C4"/>
                <w:sz w:val="20"/>
                <w:szCs w:val="20"/>
              </w:rPr>
              <w:t>questo</w:t>
            </w:r>
            <w:proofErr w:type="spellEnd"/>
            <w:r w:rsidRPr="003B4A36">
              <w:rPr>
                <w:rFonts w:ascii="Arial Nova Cond" w:hAnsi="Arial Nova Cond" w:cs="Calibri"/>
                <w:color w:val="4472C4"/>
                <w:sz w:val="20"/>
                <w:szCs w:val="20"/>
              </w:rPr>
              <w:t xml:space="preserve"> </w:t>
            </w:r>
            <w:proofErr w:type="spellStart"/>
            <w:r w:rsidRPr="003B4A36">
              <w:rPr>
                <w:rFonts w:ascii="Arial Nova Cond" w:hAnsi="Arial Nova Cond" w:cs="Calibri"/>
                <w:color w:val="4472C4"/>
                <w:sz w:val="20"/>
                <w:szCs w:val="20"/>
              </w:rPr>
              <w:t>tema</w:t>
            </w:r>
            <w:proofErr w:type="spellEnd"/>
          </w:p>
          <w:p w14:paraId="79B9E3C0" w14:textId="77777777" w:rsidR="00E67C9F" w:rsidRPr="009E2E28" w:rsidRDefault="00E67C9F" w:rsidP="00E67C9F">
            <w:pPr>
              <w:pStyle w:val="Paragrafoelenco"/>
              <w:widowControl w:val="0"/>
              <w:numPr>
                <w:ilvl w:val="0"/>
                <w:numId w:val="492"/>
              </w:numPr>
              <w:autoSpaceDE w:val="0"/>
              <w:autoSpaceDN w:val="0"/>
              <w:contextualSpacing w:val="0"/>
              <w:rPr>
                <w:rFonts w:ascii="Arial Nova Cond" w:hAnsi="Arial Nova Cond" w:cs="Calibri"/>
                <w:color w:val="FF0000"/>
                <w:sz w:val="20"/>
                <w:szCs w:val="20"/>
                <w:lang w:eastAsia="it-IT"/>
              </w:rPr>
            </w:pPr>
            <w:r w:rsidRPr="009E2E28">
              <w:rPr>
                <w:rFonts w:ascii="Arial Nova Cond" w:hAnsi="Arial Nova Cond" w:cs="Calibri"/>
                <w:color w:val="000000"/>
                <w:sz w:val="20"/>
                <w:szCs w:val="20"/>
                <w:lang w:eastAsia="it-IT"/>
              </w:rPr>
              <w:t xml:space="preserve">Utilisation “Joint </w:t>
            </w:r>
            <w:proofErr w:type="spellStart"/>
            <w:r w:rsidRPr="009E2E28">
              <w:rPr>
                <w:rFonts w:ascii="Arial Nova Cond" w:hAnsi="Arial Nova Cond" w:cs="Calibri"/>
                <w:color w:val="000000"/>
                <w:sz w:val="20"/>
                <w:szCs w:val="20"/>
                <w:lang w:eastAsia="it-IT"/>
              </w:rPr>
              <w:t>protocol</w:t>
            </w:r>
            <w:proofErr w:type="spellEnd"/>
            <w:r w:rsidRPr="009E2E28">
              <w:rPr>
                <w:rFonts w:ascii="Arial Nova Cond" w:hAnsi="Arial Nova Cond" w:cs="Calibri"/>
                <w:color w:val="000000"/>
                <w:sz w:val="20"/>
                <w:szCs w:val="20"/>
                <w:lang w:eastAsia="it-IT"/>
              </w:rPr>
              <w:t xml:space="preserve"> (FR, IT, MC) for long </w:t>
            </w:r>
            <w:proofErr w:type="spellStart"/>
            <w:r w:rsidRPr="009E2E28">
              <w:rPr>
                <w:rFonts w:ascii="Arial Nova Cond" w:hAnsi="Arial Nova Cond" w:cs="Calibri"/>
                <w:color w:val="000000"/>
                <w:sz w:val="20"/>
                <w:szCs w:val="20"/>
                <w:lang w:eastAsia="it-IT"/>
              </w:rPr>
              <w:t>term</w:t>
            </w:r>
            <w:proofErr w:type="spellEnd"/>
            <w:r w:rsidRPr="009E2E28">
              <w:rPr>
                <w:rFonts w:ascii="Arial Nova Cond" w:hAnsi="Arial Nova Cond" w:cs="Calibri"/>
                <w:color w:val="000000"/>
                <w:sz w:val="20"/>
                <w:szCs w:val="20"/>
                <w:lang w:eastAsia="it-IT"/>
              </w:rPr>
              <w:t xml:space="preserve"> monitoring on </w:t>
            </w:r>
            <w:proofErr w:type="spellStart"/>
            <w:r w:rsidRPr="009E2E28">
              <w:rPr>
                <w:rFonts w:ascii="Arial Nova Cond" w:hAnsi="Arial Nova Cond" w:cs="Calibri"/>
                <w:color w:val="000000"/>
                <w:sz w:val="20"/>
                <w:szCs w:val="20"/>
                <w:lang w:eastAsia="it-IT"/>
              </w:rPr>
              <w:t>chemical</w:t>
            </w:r>
            <w:proofErr w:type="spellEnd"/>
            <w:r w:rsidRPr="009E2E28">
              <w:rPr>
                <w:rFonts w:ascii="Arial Nova Cond" w:hAnsi="Arial Nova Cond" w:cs="Calibri"/>
                <w:color w:val="000000"/>
                <w:sz w:val="20"/>
                <w:szCs w:val="20"/>
                <w:lang w:eastAsia="it-IT"/>
              </w:rPr>
              <w:t xml:space="preserve"> and </w:t>
            </w:r>
            <w:proofErr w:type="spellStart"/>
            <w:r w:rsidRPr="009E2E28">
              <w:rPr>
                <w:rFonts w:ascii="Arial Nova Cond" w:hAnsi="Arial Nova Cond" w:cs="Calibri"/>
                <w:color w:val="000000"/>
                <w:sz w:val="20"/>
                <w:szCs w:val="20"/>
                <w:lang w:eastAsia="it-IT"/>
              </w:rPr>
              <w:t>biological</w:t>
            </w:r>
            <w:proofErr w:type="spellEnd"/>
            <w:r w:rsidRPr="009E2E28">
              <w:rPr>
                <w:rFonts w:ascii="Arial Nova Cond" w:hAnsi="Arial Nova Cond" w:cs="Calibri"/>
                <w:color w:val="000000"/>
                <w:sz w:val="20"/>
                <w:szCs w:val="20"/>
                <w:lang w:eastAsia="it-IT"/>
              </w:rPr>
              <w:t xml:space="preserve"> contamination of marine </w:t>
            </w:r>
            <w:proofErr w:type="spellStart"/>
            <w:r w:rsidRPr="009E2E28">
              <w:rPr>
                <w:rFonts w:ascii="Arial Nova Cond" w:hAnsi="Arial Nova Cond" w:cs="Calibri"/>
                <w:color w:val="000000"/>
                <w:sz w:val="20"/>
                <w:szCs w:val="20"/>
                <w:lang w:eastAsia="it-IT"/>
              </w:rPr>
              <w:t>mammals</w:t>
            </w:r>
            <w:proofErr w:type="spellEnd"/>
            <w:r w:rsidRPr="009E2E28">
              <w:rPr>
                <w:rFonts w:ascii="Arial Nova Cond" w:hAnsi="Arial Nova Cond" w:cs="Calibri"/>
                <w:color w:val="000000"/>
                <w:sz w:val="20"/>
                <w:szCs w:val="20"/>
                <w:lang w:eastAsia="it-IT"/>
              </w:rPr>
              <w:t xml:space="preserve"> in the Pelagos </w:t>
            </w:r>
            <w:proofErr w:type="spellStart"/>
            <w:r w:rsidRPr="009E2E28">
              <w:rPr>
                <w:rFonts w:ascii="Arial Nova Cond" w:hAnsi="Arial Nova Cond" w:cs="Calibri"/>
                <w:color w:val="000000"/>
                <w:sz w:val="20"/>
                <w:szCs w:val="20"/>
                <w:lang w:eastAsia="it-IT"/>
              </w:rPr>
              <w:t>Sanctuary</w:t>
            </w:r>
            <w:proofErr w:type="spellEnd"/>
            <w:r w:rsidRPr="009E2E28">
              <w:rPr>
                <w:rFonts w:ascii="Arial Nova Cond" w:hAnsi="Arial Nova Cond" w:cs="Calibri"/>
                <w:color w:val="000000"/>
                <w:sz w:val="20"/>
                <w:szCs w:val="20"/>
                <w:lang w:eastAsia="it-IT"/>
              </w:rPr>
              <w:t>” et sa diffusion auprès des acteurs nationaux concernés et en évaluant l’opportunité de l'étendre au-delà de la zone du Sanctuaire /</w:t>
            </w:r>
            <w:r w:rsidRPr="009E2E28">
              <w:rPr>
                <w:rFonts w:ascii="Times New Roman" w:hAnsi="Times New Roman"/>
                <w:color w:val="000000"/>
                <w:sz w:val="20"/>
                <w:szCs w:val="20"/>
              </w:rPr>
              <w:t xml:space="preserve"> </w:t>
            </w:r>
            <w:proofErr w:type="spellStart"/>
            <w:r w:rsidRPr="009E2E28">
              <w:rPr>
                <w:rFonts w:ascii="Arial Nova Cond" w:hAnsi="Arial Nova Cond" w:cs="Calibri"/>
                <w:color w:val="4472C4"/>
                <w:sz w:val="20"/>
                <w:szCs w:val="20"/>
                <w:lang w:eastAsia="it-IT"/>
              </w:rPr>
              <w:t>utilizzo</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del</w:t>
            </w:r>
            <w:proofErr w:type="spellEnd"/>
            <w:r w:rsidRPr="009E2E28">
              <w:rPr>
                <w:rFonts w:ascii="Arial Nova Cond" w:hAnsi="Arial Nova Cond" w:cs="Calibri"/>
                <w:color w:val="4472C4"/>
                <w:sz w:val="20"/>
                <w:szCs w:val="20"/>
                <w:lang w:eastAsia="it-IT"/>
              </w:rPr>
              <w:t xml:space="preserve"> “Join</w:t>
            </w:r>
            <w:r>
              <w:rPr>
                <w:rFonts w:ascii="Arial Nova Cond" w:hAnsi="Arial Nova Cond" w:cs="Calibri"/>
                <w:color w:val="4472C4"/>
                <w:sz w:val="20"/>
                <w:szCs w:val="20"/>
                <w:lang w:eastAsia="it-IT"/>
              </w:rPr>
              <w:t>t</w:t>
            </w:r>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protocol</w:t>
            </w:r>
            <w:proofErr w:type="spellEnd"/>
            <w:r w:rsidRPr="009E2E28">
              <w:rPr>
                <w:rFonts w:ascii="Arial Nova Cond" w:hAnsi="Arial Nova Cond" w:cs="Calibri"/>
                <w:color w:val="4472C4"/>
                <w:sz w:val="20"/>
                <w:szCs w:val="20"/>
                <w:lang w:eastAsia="it-IT"/>
              </w:rPr>
              <w:t xml:space="preserve"> (FR, IT, MC</w:t>
            </w:r>
            <w:r>
              <w:rPr>
                <w:rFonts w:ascii="Arial Nova Cond" w:hAnsi="Arial Nova Cond" w:cs="Calibri"/>
                <w:color w:val="4472C4"/>
                <w:sz w:val="20"/>
                <w:szCs w:val="20"/>
                <w:lang w:eastAsia="it-IT"/>
              </w:rPr>
              <w:t>)</w:t>
            </w:r>
            <w:r w:rsidRPr="009E2E28">
              <w:rPr>
                <w:rFonts w:ascii="Arial Nova Cond" w:hAnsi="Arial Nova Cond" w:cs="Calibri"/>
                <w:color w:val="4472C4"/>
                <w:sz w:val="20"/>
                <w:szCs w:val="20"/>
                <w:lang w:eastAsia="it-IT"/>
              </w:rPr>
              <w:t xml:space="preserve"> for long </w:t>
            </w:r>
            <w:proofErr w:type="spellStart"/>
            <w:r w:rsidRPr="009E2E28">
              <w:rPr>
                <w:rFonts w:ascii="Arial Nova Cond" w:hAnsi="Arial Nova Cond" w:cs="Calibri"/>
                <w:color w:val="4472C4"/>
                <w:sz w:val="20"/>
                <w:szCs w:val="20"/>
                <w:lang w:eastAsia="it-IT"/>
              </w:rPr>
              <w:t>term</w:t>
            </w:r>
            <w:proofErr w:type="spellEnd"/>
            <w:r w:rsidRPr="009E2E28">
              <w:rPr>
                <w:rFonts w:ascii="Arial Nova Cond" w:hAnsi="Arial Nova Cond" w:cs="Calibri"/>
                <w:color w:val="4472C4"/>
                <w:sz w:val="20"/>
                <w:szCs w:val="20"/>
                <w:lang w:eastAsia="it-IT"/>
              </w:rPr>
              <w:t xml:space="preserve"> monitoring on </w:t>
            </w:r>
            <w:proofErr w:type="spellStart"/>
            <w:r w:rsidRPr="009E2E28">
              <w:rPr>
                <w:rFonts w:ascii="Arial Nova Cond" w:hAnsi="Arial Nova Cond" w:cs="Calibri"/>
                <w:color w:val="4472C4"/>
                <w:sz w:val="20"/>
                <w:szCs w:val="20"/>
                <w:lang w:eastAsia="it-IT"/>
              </w:rPr>
              <w:t>chemical</w:t>
            </w:r>
            <w:proofErr w:type="spellEnd"/>
            <w:r w:rsidRPr="009E2E28">
              <w:rPr>
                <w:rFonts w:ascii="Arial Nova Cond" w:hAnsi="Arial Nova Cond" w:cs="Calibri"/>
                <w:color w:val="4472C4"/>
                <w:sz w:val="20"/>
                <w:szCs w:val="20"/>
                <w:lang w:eastAsia="it-IT"/>
              </w:rPr>
              <w:t xml:space="preserve"> and </w:t>
            </w:r>
            <w:proofErr w:type="spellStart"/>
            <w:r w:rsidRPr="009E2E28">
              <w:rPr>
                <w:rFonts w:ascii="Arial Nova Cond" w:hAnsi="Arial Nova Cond" w:cs="Calibri"/>
                <w:color w:val="4472C4"/>
                <w:sz w:val="20"/>
                <w:szCs w:val="20"/>
                <w:lang w:eastAsia="it-IT"/>
              </w:rPr>
              <w:t>biological</w:t>
            </w:r>
            <w:proofErr w:type="spellEnd"/>
            <w:r w:rsidRPr="009E2E28">
              <w:rPr>
                <w:rFonts w:ascii="Arial Nova Cond" w:hAnsi="Arial Nova Cond" w:cs="Calibri"/>
                <w:color w:val="4472C4"/>
                <w:sz w:val="20"/>
                <w:szCs w:val="20"/>
                <w:lang w:eastAsia="it-IT"/>
              </w:rPr>
              <w:t xml:space="preserve"> contamination of marine </w:t>
            </w:r>
            <w:proofErr w:type="spellStart"/>
            <w:r w:rsidRPr="009E2E28">
              <w:rPr>
                <w:rFonts w:ascii="Arial Nova Cond" w:hAnsi="Arial Nova Cond" w:cs="Calibri"/>
                <w:color w:val="4472C4"/>
                <w:sz w:val="20"/>
                <w:szCs w:val="20"/>
                <w:lang w:eastAsia="it-IT"/>
              </w:rPr>
              <w:t>mammals</w:t>
            </w:r>
            <w:proofErr w:type="spellEnd"/>
            <w:r w:rsidRPr="009E2E28">
              <w:rPr>
                <w:rFonts w:ascii="Arial Nova Cond" w:hAnsi="Arial Nova Cond" w:cs="Calibri"/>
                <w:color w:val="4472C4"/>
                <w:sz w:val="20"/>
                <w:szCs w:val="20"/>
                <w:lang w:eastAsia="it-IT"/>
              </w:rPr>
              <w:t xml:space="preserve"> in the Pelagos </w:t>
            </w:r>
            <w:proofErr w:type="spellStart"/>
            <w:r w:rsidRPr="009E2E28">
              <w:rPr>
                <w:rFonts w:ascii="Arial Nova Cond" w:hAnsi="Arial Nova Cond" w:cs="Calibri"/>
                <w:color w:val="4472C4"/>
                <w:sz w:val="20"/>
                <w:szCs w:val="20"/>
                <w:lang w:eastAsia="it-IT"/>
              </w:rPr>
              <w:t>Sanctuary</w:t>
            </w:r>
            <w:proofErr w:type="spellEnd"/>
            <w:r w:rsidRPr="009E2E28">
              <w:rPr>
                <w:rFonts w:ascii="Arial Nova Cond" w:hAnsi="Arial Nova Cond" w:cs="Calibri"/>
                <w:color w:val="4472C4"/>
                <w:sz w:val="20"/>
                <w:szCs w:val="20"/>
                <w:lang w:eastAsia="it-IT"/>
              </w:rPr>
              <w:t xml:space="preserve">” e sua </w:t>
            </w:r>
            <w:proofErr w:type="spellStart"/>
            <w:r w:rsidRPr="009E2E28">
              <w:rPr>
                <w:rFonts w:ascii="Arial Nova Cond" w:hAnsi="Arial Nova Cond" w:cs="Calibri"/>
                <w:color w:val="4472C4"/>
                <w:sz w:val="20"/>
                <w:szCs w:val="20"/>
                <w:lang w:eastAsia="it-IT"/>
              </w:rPr>
              <w:t>diffusione</w:t>
            </w:r>
            <w:proofErr w:type="spellEnd"/>
            <w:r w:rsidRPr="009E2E28">
              <w:rPr>
                <w:rFonts w:ascii="Arial Nova Cond" w:hAnsi="Arial Nova Cond" w:cs="Calibri"/>
                <w:color w:val="4472C4"/>
                <w:sz w:val="20"/>
                <w:szCs w:val="20"/>
                <w:lang w:eastAsia="it-IT"/>
              </w:rPr>
              <w:t xml:space="preserve"> tra i </w:t>
            </w:r>
            <w:proofErr w:type="spellStart"/>
            <w:r w:rsidRPr="009E2E28">
              <w:rPr>
                <w:rFonts w:ascii="Arial Nova Cond" w:hAnsi="Arial Nova Cond" w:cs="Calibri"/>
                <w:color w:val="4472C4"/>
                <w:sz w:val="20"/>
                <w:szCs w:val="20"/>
                <w:lang w:eastAsia="it-IT"/>
              </w:rPr>
              <w:t>soggetti</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nazionali</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pertinenti</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valutando</w:t>
            </w:r>
            <w:proofErr w:type="spellEnd"/>
            <w:r w:rsidRPr="009E2E28">
              <w:rPr>
                <w:rFonts w:ascii="Arial Nova Cond" w:hAnsi="Arial Nova Cond" w:cs="Calibri"/>
                <w:color w:val="4472C4"/>
                <w:sz w:val="20"/>
                <w:szCs w:val="20"/>
                <w:lang w:eastAsia="it-IT"/>
              </w:rPr>
              <w:t xml:space="preserve"> l’</w:t>
            </w:r>
            <w:proofErr w:type="spellStart"/>
            <w:r w:rsidRPr="009E2E28">
              <w:rPr>
                <w:rFonts w:ascii="Arial Nova Cond" w:hAnsi="Arial Nova Cond" w:cs="Calibri"/>
                <w:color w:val="4472C4"/>
                <w:sz w:val="20"/>
                <w:szCs w:val="20"/>
                <w:lang w:eastAsia="it-IT"/>
              </w:rPr>
              <w:t>opportunità</w:t>
            </w:r>
            <w:proofErr w:type="spellEnd"/>
            <w:r w:rsidRPr="009E2E28">
              <w:rPr>
                <w:rFonts w:ascii="Arial Nova Cond" w:hAnsi="Arial Nova Cond" w:cs="Calibri"/>
                <w:color w:val="4472C4"/>
                <w:sz w:val="20"/>
                <w:szCs w:val="20"/>
                <w:lang w:eastAsia="it-IT"/>
              </w:rPr>
              <w:t xml:space="preserve"> di </w:t>
            </w:r>
            <w:proofErr w:type="spellStart"/>
            <w:r w:rsidRPr="009E2E28">
              <w:rPr>
                <w:rFonts w:ascii="Arial Nova Cond" w:hAnsi="Arial Nova Cond" w:cs="Calibri"/>
                <w:color w:val="4472C4"/>
                <w:sz w:val="20"/>
                <w:szCs w:val="20"/>
                <w:lang w:eastAsia="it-IT"/>
              </w:rPr>
              <w:t>estenderlo</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oltre</w:t>
            </w:r>
            <w:proofErr w:type="spellEnd"/>
            <w:r w:rsidRPr="009E2E28">
              <w:rPr>
                <w:rFonts w:ascii="Arial Nova Cond" w:hAnsi="Arial Nova Cond" w:cs="Calibri"/>
                <w:color w:val="4472C4"/>
                <w:sz w:val="20"/>
                <w:szCs w:val="20"/>
                <w:lang w:eastAsia="it-IT"/>
              </w:rPr>
              <w:t xml:space="preserve"> la zona </w:t>
            </w:r>
            <w:proofErr w:type="spellStart"/>
            <w:r w:rsidRPr="009E2E28">
              <w:rPr>
                <w:rFonts w:ascii="Arial Nova Cond" w:hAnsi="Arial Nova Cond" w:cs="Calibri"/>
                <w:color w:val="4472C4"/>
                <w:sz w:val="20"/>
                <w:szCs w:val="20"/>
                <w:lang w:eastAsia="it-IT"/>
              </w:rPr>
              <w:t>del</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Santuario</w:t>
            </w:r>
            <w:proofErr w:type="spellEnd"/>
            <w:r w:rsidRPr="009E2E28">
              <w:rPr>
                <w:rFonts w:ascii="Arial Nova Cond" w:hAnsi="Arial Nova Cond" w:cs="Calibri"/>
                <w:color w:val="4472C4"/>
                <w:sz w:val="20"/>
                <w:szCs w:val="20"/>
                <w:lang w:eastAsia="it-IT"/>
              </w:rPr>
              <w:t>;</w:t>
            </w:r>
          </w:p>
        </w:tc>
        <w:tc>
          <w:tcPr>
            <w:tcW w:w="1257" w:type="dxa"/>
            <w:tcBorders>
              <w:top w:val="nil"/>
              <w:left w:val="nil"/>
              <w:bottom w:val="single" w:sz="4" w:space="0" w:color="auto"/>
              <w:right w:val="single" w:sz="4" w:space="0" w:color="auto"/>
            </w:tcBorders>
            <w:shd w:val="clear" w:color="auto" w:fill="F2F2F2" w:themeFill="background1" w:themeFillShade="F2"/>
            <w:vAlign w:val="center"/>
            <w:hideMark/>
          </w:tcPr>
          <w:p w14:paraId="6B634305"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IT</w:t>
            </w:r>
          </w:p>
        </w:tc>
        <w:tc>
          <w:tcPr>
            <w:tcW w:w="1694" w:type="dxa"/>
            <w:tcBorders>
              <w:top w:val="nil"/>
              <w:left w:val="nil"/>
              <w:bottom w:val="single" w:sz="4" w:space="0" w:color="auto"/>
              <w:right w:val="single" w:sz="4" w:space="0" w:color="auto"/>
            </w:tcBorders>
            <w:shd w:val="clear" w:color="auto" w:fill="F2F2F2" w:themeFill="background1" w:themeFillShade="F2"/>
            <w:vAlign w:val="center"/>
            <w:hideMark/>
          </w:tcPr>
          <w:p w14:paraId="5A0F03D6" w14:textId="77777777" w:rsidR="00E67C9F"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 CST, PFN, parties prenantes</w:t>
            </w:r>
            <w:r>
              <w:rPr>
                <w:rFonts w:ascii="Arial Nova Cond" w:hAnsi="Arial Nova Cond" w:cs="Calibri"/>
                <w:color w:val="000000"/>
                <w:sz w:val="20"/>
                <w:szCs w:val="20"/>
              </w:rPr>
              <w:t xml:space="preserve">, 1 </w:t>
            </w:r>
            <w:r w:rsidRPr="008D7EB0">
              <w:rPr>
                <w:rFonts w:ascii="Arial Nova Cond" w:hAnsi="Arial Nova Cond" w:cs="Calibri"/>
                <w:color w:val="000000"/>
                <w:sz w:val="20"/>
                <w:szCs w:val="20"/>
              </w:rPr>
              <w:t>Consultant technico-scientifique</w:t>
            </w:r>
            <w:r w:rsidRPr="003B4A36">
              <w:rPr>
                <w:rFonts w:ascii="Arial Nova Cond" w:hAnsi="Arial Nova Cond" w:cs="Calibri"/>
                <w:color w:val="000000"/>
                <w:sz w:val="20"/>
                <w:szCs w:val="20"/>
              </w:rPr>
              <w:t xml:space="preserve"> </w:t>
            </w:r>
          </w:p>
          <w:p w14:paraId="0D130DAD" w14:textId="77777777" w:rsidR="00E67C9F" w:rsidRDefault="00E67C9F" w:rsidP="004815F1">
            <w:pPr>
              <w:rPr>
                <w:rFonts w:ascii="Arial Nova Cond" w:hAnsi="Arial Nova Cond" w:cs="Calibri"/>
                <w:color w:val="000000"/>
                <w:sz w:val="20"/>
                <w:szCs w:val="20"/>
              </w:rPr>
            </w:pPr>
            <w:r w:rsidRPr="00102F48">
              <w:rPr>
                <w:rFonts w:ascii="Arial Nova Cond" w:hAnsi="Arial Nova Cond" w:cs="Calibri"/>
                <w:color w:val="000000"/>
                <w:sz w:val="20"/>
                <w:szCs w:val="20"/>
              </w:rPr>
              <w:t>1 Assistant au SP</w:t>
            </w:r>
          </w:p>
          <w:p w14:paraId="2F004CA9" w14:textId="77777777" w:rsidR="00E67C9F"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 </w:t>
            </w:r>
          </w:p>
          <w:p w14:paraId="3989CCAE" w14:textId="77777777" w:rsidR="00E67C9F" w:rsidRPr="00D37009" w:rsidRDefault="00E67C9F" w:rsidP="004815F1">
            <w:pPr>
              <w:rPr>
                <w:rFonts w:ascii="Arial Nova Cond" w:hAnsi="Arial Nova Cond" w:cs="Calibri"/>
                <w:color w:val="000000"/>
                <w:sz w:val="20"/>
                <w:szCs w:val="20"/>
              </w:rPr>
            </w:pPr>
            <w:r w:rsidRPr="003B4A36">
              <w:rPr>
                <w:rFonts w:ascii="Arial Nova Cond" w:hAnsi="Arial Nova Cond" w:cs="Calibri"/>
                <w:color w:val="4371C4"/>
                <w:sz w:val="20"/>
                <w:szCs w:val="20"/>
              </w:rPr>
              <w:t xml:space="preserve">SP, CST, PFN, stakeholder </w:t>
            </w:r>
          </w:p>
          <w:p w14:paraId="767E0E84" w14:textId="77777777" w:rsidR="00E67C9F" w:rsidRPr="009E2E28" w:rsidRDefault="00E67C9F" w:rsidP="004815F1">
            <w:pPr>
              <w:rPr>
                <w:rFonts w:ascii="Arial Nova Cond" w:hAnsi="Arial Nova Cond" w:cs="Calibri"/>
                <w:color w:val="4371C4"/>
                <w:sz w:val="20"/>
                <w:szCs w:val="20"/>
              </w:rPr>
            </w:pPr>
            <w:r w:rsidRPr="009E2E28">
              <w:rPr>
                <w:rFonts w:ascii="Arial Nova Cond" w:hAnsi="Arial Nova Cond" w:cs="Calibri"/>
                <w:color w:val="4371C4"/>
                <w:sz w:val="20"/>
                <w:szCs w:val="20"/>
              </w:rPr>
              <w:t xml:space="preserve">1 </w:t>
            </w:r>
            <w:proofErr w:type="spellStart"/>
            <w:r w:rsidRPr="009E2E28">
              <w:rPr>
                <w:rFonts w:ascii="Arial Nova Cond" w:hAnsi="Arial Nova Cond" w:cs="Calibri"/>
                <w:color w:val="4371C4"/>
                <w:sz w:val="20"/>
                <w:szCs w:val="20"/>
              </w:rPr>
              <w:t>Consulente</w:t>
            </w:r>
            <w:proofErr w:type="spellEnd"/>
            <w:r w:rsidRPr="009E2E28">
              <w:rPr>
                <w:rFonts w:ascii="Arial Nova Cond" w:hAnsi="Arial Nova Cond" w:cs="Calibri"/>
                <w:color w:val="4371C4"/>
                <w:sz w:val="20"/>
                <w:szCs w:val="20"/>
              </w:rPr>
              <w:t xml:space="preserve"> </w:t>
            </w:r>
            <w:proofErr w:type="spellStart"/>
            <w:r w:rsidRPr="009E2E28">
              <w:rPr>
                <w:rFonts w:ascii="Arial Nova Cond" w:hAnsi="Arial Nova Cond" w:cs="Calibri"/>
                <w:color w:val="4371C4"/>
                <w:sz w:val="20"/>
                <w:szCs w:val="20"/>
              </w:rPr>
              <w:t>tecnico-scientifico</w:t>
            </w:r>
            <w:proofErr w:type="spellEnd"/>
          </w:p>
          <w:p w14:paraId="5CFFDFF4" w14:textId="77777777" w:rsidR="00E67C9F" w:rsidRPr="009E2E28" w:rsidRDefault="00E67C9F" w:rsidP="004815F1">
            <w:pPr>
              <w:rPr>
                <w:rFonts w:ascii="Arial Nova Cond" w:hAnsi="Arial Nova Cond" w:cs="Calibri"/>
                <w:color w:val="000000"/>
                <w:sz w:val="20"/>
                <w:szCs w:val="20"/>
              </w:rPr>
            </w:pPr>
            <w:r w:rsidRPr="00FA21D8">
              <w:rPr>
                <w:rFonts w:ascii="Arial Nova Cond" w:hAnsi="Arial Nova Cond" w:cs="Calibri"/>
                <w:color w:val="2D74B5"/>
                <w:sz w:val="20"/>
                <w:szCs w:val="20"/>
              </w:rPr>
              <w:t xml:space="preserve">1 </w:t>
            </w:r>
            <w:proofErr w:type="spellStart"/>
            <w:r w:rsidRPr="00FA21D8">
              <w:rPr>
                <w:rFonts w:ascii="Arial Nova Cond" w:hAnsi="Arial Nova Cond" w:cs="Calibri"/>
                <w:color w:val="2D74B5"/>
                <w:sz w:val="20"/>
                <w:szCs w:val="20"/>
              </w:rPr>
              <w:t>Assistente</w:t>
            </w:r>
            <w:proofErr w:type="spellEnd"/>
            <w:r w:rsidRPr="00FA21D8">
              <w:rPr>
                <w:rFonts w:ascii="Arial Nova Cond" w:hAnsi="Arial Nova Cond" w:cs="Calibri"/>
                <w:color w:val="2D74B5"/>
                <w:sz w:val="20"/>
                <w:szCs w:val="20"/>
              </w:rPr>
              <w:t xml:space="preserve"> al SP</w:t>
            </w:r>
          </w:p>
        </w:tc>
        <w:tc>
          <w:tcPr>
            <w:tcW w:w="2283" w:type="dxa"/>
            <w:tcBorders>
              <w:top w:val="nil"/>
              <w:left w:val="nil"/>
              <w:bottom w:val="single" w:sz="4" w:space="0" w:color="auto"/>
              <w:right w:val="single" w:sz="4" w:space="0" w:color="auto"/>
            </w:tcBorders>
            <w:shd w:val="clear" w:color="auto" w:fill="F2F2F2" w:themeFill="background1" w:themeFillShade="F2"/>
            <w:vAlign w:val="center"/>
            <w:hideMark/>
          </w:tcPr>
          <w:p w14:paraId="5F3F732C" w14:textId="77777777" w:rsidR="00E67C9F" w:rsidRPr="004202C7" w:rsidRDefault="00E67C9F" w:rsidP="004815F1">
            <w:pPr>
              <w:rPr>
                <w:rFonts w:ascii="Arial Nova Cond" w:hAnsi="Arial Nova Cond" w:cs="Calibri"/>
                <w:color w:val="000000"/>
                <w:sz w:val="20"/>
                <w:szCs w:val="20"/>
              </w:rPr>
            </w:pPr>
            <w:r w:rsidRPr="004202C7">
              <w:rPr>
                <w:rFonts w:ascii="Arial Nova Cond" w:hAnsi="Arial Nova Cond" w:cs="Calibri"/>
                <w:color w:val="000000"/>
                <w:sz w:val="20"/>
                <w:szCs w:val="20"/>
              </w:rPr>
              <w:t xml:space="preserve">Organisation de réunions, rédaction de documents technico-scientifiques, présentations, distribution de matériaux, etc., afin de : </w:t>
            </w:r>
          </w:p>
          <w:p w14:paraId="20324F87" w14:textId="77777777" w:rsidR="00E67C9F" w:rsidRPr="009E2E28" w:rsidRDefault="00E67C9F" w:rsidP="004815F1">
            <w:pPr>
              <w:rPr>
                <w:rFonts w:ascii="Arial Nova Cond" w:hAnsi="Arial Nova Cond" w:cs="Calibri"/>
                <w:color w:val="000000"/>
                <w:sz w:val="20"/>
                <w:szCs w:val="20"/>
                <w:lang w:val="en-US"/>
              </w:rPr>
            </w:pPr>
            <w:r w:rsidRPr="009E2E28">
              <w:rPr>
                <w:rFonts w:ascii="Arial Nova Cond" w:hAnsi="Arial Nova Cond" w:cs="Calibri"/>
                <w:color w:val="000000"/>
                <w:sz w:val="20"/>
                <w:szCs w:val="20"/>
                <w:lang w:val="en-US"/>
              </w:rPr>
              <w:t xml:space="preserve">- adoption du </w:t>
            </w:r>
            <w:proofErr w:type="spellStart"/>
            <w:r w:rsidRPr="009E2E28">
              <w:rPr>
                <w:rFonts w:ascii="Arial Nova Cond" w:hAnsi="Arial Nova Cond" w:cs="Calibri"/>
                <w:color w:val="000000"/>
                <w:sz w:val="20"/>
                <w:szCs w:val="20"/>
                <w:lang w:val="en-US"/>
              </w:rPr>
              <w:t>protocole</w:t>
            </w:r>
            <w:proofErr w:type="spellEnd"/>
            <w:r w:rsidRPr="009E2E28">
              <w:rPr>
                <w:rFonts w:ascii="Arial Nova Cond" w:hAnsi="Arial Nova Cond" w:cs="Calibri"/>
                <w:color w:val="000000"/>
                <w:sz w:val="20"/>
                <w:szCs w:val="20"/>
                <w:lang w:val="en-US"/>
              </w:rPr>
              <w:t xml:space="preserve">; </w:t>
            </w:r>
          </w:p>
          <w:p w14:paraId="4521C123" w14:textId="77777777" w:rsidR="00E67C9F" w:rsidRPr="009E2E28" w:rsidRDefault="00E67C9F" w:rsidP="004815F1">
            <w:pPr>
              <w:rPr>
                <w:rFonts w:ascii="Arial Nova Cond" w:hAnsi="Arial Nova Cond" w:cs="Calibri"/>
                <w:color w:val="000000"/>
                <w:sz w:val="20"/>
                <w:szCs w:val="20"/>
                <w:lang w:val="en-US"/>
              </w:rPr>
            </w:pPr>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définition</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d’éventuelles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méthodologies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partagées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en</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fonction</w:t>
            </w:r>
            <w:proofErr w:type="spellEnd"/>
            <w:r w:rsidRPr="009E2E28">
              <w:rPr>
                <w:rFonts w:ascii="Arial Nova Cond" w:hAnsi="Arial Nova Cond" w:cs="Calibri"/>
                <w:color w:val="000000"/>
                <w:sz w:val="20"/>
                <w:szCs w:val="20"/>
                <w:lang w:val="en-US"/>
              </w:rPr>
              <w:t xml:space="preserve"> des </w:t>
            </w:r>
            <w:proofErr w:type="spellStart"/>
            <w:r w:rsidRPr="009E2E28">
              <w:rPr>
                <w:rFonts w:ascii="Arial Nova Cond" w:hAnsi="Arial Nova Cond" w:cs="Calibri"/>
                <w:color w:val="000000"/>
                <w:sz w:val="20"/>
                <w:szCs w:val="20"/>
                <w:lang w:val="en-US"/>
              </w:rPr>
              <w:t>compétences</w:t>
            </w:r>
            <w:proofErr w:type="spellEnd"/>
            <w:r w:rsidRPr="009E2E28">
              <w:rPr>
                <w:rFonts w:ascii="Arial Nova Cond" w:hAnsi="Arial Nova Cond" w:cs="Calibri"/>
                <w:color w:val="000000"/>
                <w:sz w:val="20"/>
                <w:szCs w:val="20"/>
                <w:lang w:val="en-US"/>
              </w:rPr>
              <w:t xml:space="preserve"> techniques;</w:t>
            </w:r>
          </w:p>
          <w:p w14:paraId="3AFB466A" w14:textId="77777777" w:rsidR="00E67C9F" w:rsidRPr="009E2E28" w:rsidRDefault="00E67C9F" w:rsidP="004815F1">
            <w:pPr>
              <w:rPr>
                <w:rFonts w:ascii="Arial Nova Cond" w:hAnsi="Arial Nova Cond" w:cs="Calibri"/>
                <w:color w:val="000000"/>
                <w:sz w:val="20"/>
                <w:szCs w:val="20"/>
                <w:lang w:val="en-US"/>
              </w:rPr>
            </w:pPr>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création</w:t>
            </w:r>
            <w:proofErr w:type="spellEnd"/>
            <w:r w:rsidRPr="009E2E28">
              <w:rPr>
                <w:rFonts w:ascii="Arial Nova Cond" w:hAnsi="Arial Nova Cond" w:cs="Calibri"/>
                <w:color w:val="000000"/>
                <w:sz w:val="20"/>
                <w:szCs w:val="20"/>
                <w:lang w:val="en-US"/>
              </w:rPr>
              <w:t xml:space="preserve"> d’un réseau de </w:t>
            </w:r>
            <w:proofErr w:type="spellStart"/>
            <w:r w:rsidRPr="009E2E28">
              <w:rPr>
                <w:rFonts w:ascii="Arial Nova Cond" w:hAnsi="Arial Nova Cond" w:cs="Calibri"/>
                <w:color w:val="000000"/>
                <w:sz w:val="20"/>
                <w:szCs w:val="20"/>
                <w:lang w:val="en-US"/>
              </w:rPr>
              <w:t>laboratoires</w:t>
            </w:r>
            <w:proofErr w:type="spellEnd"/>
            <w:r w:rsidRPr="009E2E28">
              <w:rPr>
                <w:rFonts w:ascii="Arial Nova Cond" w:hAnsi="Arial Nova Cond" w:cs="Calibri"/>
                <w:color w:val="000000"/>
                <w:sz w:val="20"/>
                <w:szCs w:val="20"/>
                <w:lang w:val="en-US"/>
              </w:rPr>
              <w:t xml:space="preserve"> participants (Fr, IT, MC) </w:t>
            </w:r>
          </w:p>
          <w:p w14:paraId="54C91D29" w14:textId="77777777" w:rsidR="00E67C9F" w:rsidRDefault="00E67C9F" w:rsidP="004815F1">
            <w:pPr>
              <w:rPr>
                <w:rFonts w:ascii="Arial Nova Cond" w:hAnsi="Arial Nova Cond" w:cs="Calibri"/>
                <w:color w:val="000000"/>
                <w:sz w:val="20"/>
                <w:szCs w:val="20"/>
              </w:rPr>
            </w:pPr>
            <w:r w:rsidRPr="00D37009">
              <w:rPr>
                <w:rFonts w:ascii="Arial Nova Cond" w:hAnsi="Arial Nova Cond" w:cs="Calibri"/>
                <w:color w:val="000000"/>
                <w:sz w:val="20"/>
                <w:szCs w:val="20"/>
              </w:rPr>
              <w:t>- création d’une plateforme d’échange de données entre laboratoires)</w:t>
            </w:r>
            <w:r w:rsidRPr="003C65E8">
              <w:rPr>
                <w:rFonts w:ascii="Arial Nova Cond" w:hAnsi="Arial Nova Cond" w:cs="Calibri"/>
                <w:color w:val="000000"/>
                <w:sz w:val="20"/>
                <w:szCs w:val="20"/>
              </w:rPr>
              <w:t xml:space="preserve"> /</w:t>
            </w:r>
          </w:p>
          <w:p w14:paraId="427080C4" w14:textId="77777777" w:rsidR="00E67C9F" w:rsidRPr="008341CC" w:rsidRDefault="00E67C9F" w:rsidP="004815F1">
            <w:pPr>
              <w:rPr>
                <w:rFonts w:ascii="Arial Nova Cond" w:hAnsi="Arial Nova Cond" w:cs="Calibri"/>
                <w:color w:val="2D74B5"/>
                <w:sz w:val="20"/>
                <w:szCs w:val="20"/>
              </w:rPr>
            </w:pPr>
            <w:proofErr w:type="spellStart"/>
            <w:r w:rsidRPr="008341CC">
              <w:rPr>
                <w:rFonts w:ascii="Arial Nova Cond" w:hAnsi="Arial Nova Cond" w:cs="Calibri"/>
                <w:color w:val="2D74B5"/>
                <w:sz w:val="20"/>
                <w:szCs w:val="20"/>
              </w:rPr>
              <w:t>Organizzazione</w:t>
            </w:r>
            <w:proofErr w:type="spellEnd"/>
            <w:r w:rsidRPr="008341CC">
              <w:rPr>
                <w:rFonts w:ascii="Arial Nova Cond" w:hAnsi="Arial Nova Cond" w:cs="Calibri"/>
                <w:color w:val="2D74B5"/>
                <w:sz w:val="20"/>
                <w:szCs w:val="20"/>
              </w:rPr>
              <w:t xml:space="preserve"> di </w:t>
            </w:r>
            <w:proofErr w:type="spellStart"/>
            <w:r w:rsidRPr="008341CC">
              <w:rPr>
                <w:rFonts w:ascii="Arial Nova Cond" w:hAnsi="Arial Nova Cond" w:cs="Calibri"/>
                <w:color w:val="2D74B5"/>
                <w:sz w:val="20"/>
                <w:szCs w:val="20"/>
              </w:rPr>
              <w:t>incontri</w:t>
            </w:r>
            <w:proofErr w:type="spellEnd"/>
            <w:r w:rsidRPr="008341CC">
              <w:rPr>
                <w:rFonts w:ascii="Arial Nova Cond" w:hAnsi="Arial Nova Cond" w:cs="Calibri"/>
                <w:color w:val="2D74B5"/>
                <w:sz w:val="20"/>
                <w:szCs w:val="20"/>
              </w:rPr>
              <w:t xml:space="preserve">, </w:t>
            </w:r>
            <w:proofErr w:type="spellStart"/>
            <w:r w:rsidRPr="008341CC">
              <w:rPr>
                <w:rFonts w:ascii="Arial Nova Cond" w:hAnsi="Arial Nova Cond" w:cs="Calibri"/>
                <w:color w:val="2D74B5"/>
                <w:sz w:val="20"/>
                <w:szCs w:val="20"/>
              </w:rPr>
              <w:t>redazione</w:t>
            </w:r>
            <w:proofErr w:type="spellEnd"/>
            <w:r w:rsidRPr="008341CC">
              <w:rPr>
                <w:rFonts w:ascii="Arial Nova Cond" w:hAnsi="Arial Nova Cond" w:cs="Calibri"/>
                <w:color w:val="2D74B5"/>
                <w:sz w:val="20"/>
                <w:szCs w:val="20"/>
              </w:rPr>
              <w:t xml:space="preserve"> di </w:t>
            </w:r>
            <w:proofErr w:type="spellStart"/>
            <w:r w:rsidRPr="008341CC">
              <w:rPr>
                <w:rFonts w:ascii="Arial Nova Cond" w:hAnsi="Arial Nova Cond" w:cs="Calibri"/>
                <w:color w:val="2D74B5"/>
                <w:sz w:val="20"/>
                <w:szCs w:val="20"/>
              </w:rPr>
              <w:t>documenti</w:t>
            </w:r>
            <w:proofErr w:type="spellEnd"/>
            <w:r w:rsidRPr="008341CC">
              <w:rPr>
                <w:rFonts w:ascii="Arial Nova Cond" w:hAnsi="Arial Nova Cond" w:cs="Calibri"/>
                <w:color w:val="2D74B5"/>
                <w:sz w:val="20"/>
                <w:szCs w:val="20"/>
              </w:rPr>
              <w:t xml:space="preserve"> </w:t>
            </w:r>
            <w:proofErr w:type="spellStart"/>
            <w:r w:rsidRPr="008341CC">
              <w:rPr>
                <w:rFonts w:ascii="Arial Nova Cond" w:hAnsi="Arial Nova Cond" w:cs="Calibri"/>
                <w:color w:val="2D74B5"/>
                <w:sz w:val="20"/>
                <w:szCs w:val="20"/>
              </w:rPr>
              <w:t>tecnic</w:t>
            </w:r>
            <w:r>
              <w:rPr>
                <w:rFonts w:ascii="Arial Nova Cond" w:hAnsi="Arial Nova Cond" w:cs="Calibri"/>
                <w:color w:val="2D74B5"/>
                <w:sz w:val="20"/>
                <w:szCs w:val="20"/>
              </w:rPr>
              <w:t>o-scientifici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presentazioni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distribuzione</w:t>
            </w:r>
            <w:proofErr w:type="spellEnd"/>
            <w:r>
              <w:rPr>
                <w:rFonts w:ascii="Arial Nova Cond" w:hAnsi="Arial Nova Cond" w:cs="Calibri"/>
                <w:color w:val="2D74B5"/>
                <w:sz w:val="20"/>
                <w:szCs w:val="20"/>
              </w:rPr>
              <w:t xml:space="preserve"> di </w:t>
            </w:r>
            <w:proofErr w:type="spellStart"/>
            <w:r>
              <w:rPr>
                <w:rFonts w:ascii="Arial Nova Cond" w:hAnsi="Arial Nova Cond" w:cs="Calibri"/>
                <w:color w:val="2D74B5"/>
                <w:sz w:val="20"/>
                <w:szCs w:val="20"/>
              </w:rPr>
              <w:t>materiali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ecc</w:t>
            </w:r>
            <w:proofErr w:type="spellEnd"/>
            <w:r>
              <w:rPr>
                <w:rFonts w:ascii="Arial Nova Cond" w:hAnsi="Arial Nova Cond" w:cs="Calibri"/>
                <w:color w:val="2D74B5"/>
                <w:sz w:val="20"/>
                <w:szCs w:val="20"/>
              </w:rPr>
              <w:t xml:space="preserve">. </w:t>
            </w:r>
            <w:proofErr w:type="gramStart"/>
            <w:r>
              <w:rPr>
                <w:rFonts w:ascii="Arial Nova Cond" w:hAnsi="Arial Nova Cond" w:cs="Calibri"/>
                <w:color w:val="2D74B5"/>
                <w:sz w:val="20"/>
                <w:szCs w:val="20"/>
              </w:rPr>
              <w:t>al</w:t>
            </w:r>
            <w:proofErr w:type="gramEnd"/>
            <w:r>
              <w:rPr>
                <w:rFonts w:ascii="Arial Nova Cond" w:hAnsi="Arial Nova Cond" w:cs="Calibri"/>
                <w:color w:val="2D74B5"/>
                <w:sz w:val="20"/>
                <w:szCs w:val="20"/>
              </w:rPr>
              <w:t xml:space="preserve"> fine </w:t>
            </w:r>
            <w:proofErr w:type="gramStart"/>
            <w:r>
              <w:rPr>
                <w:rFonts w:ascii="Arial Nova Cond" w:hAnsi="Arial Nova Cond" w:cs="Calibri"/>
                <w:color w:val="2D74B5"/>
                <w:sz w:val="20"/>
                <w:szCs w:val="20"/>
              </w:rPr>
              <w:t>di:</w:t>
            </w:r>
            <w:proofErr w:type="gramEnd"/>
          </w:p>
          <w:p w14:paraId="7108B4FE" w14:textId="77777777" w:rsidR="00E67C9F" w:rsidRPr="00D37009" w:rsidRDefault="00E67C9F" w:rsidP="004815F1">
            <w:pPr>
              <w:rPr>
                <w:rFonts w:ascii="Arial Nova Cond" w:hAnsi="Arial Nova Cond" w:cs="Calibri"/>
                <w:color w:val="2D74B5"/>
                <w:sz w:val="20"/>
                <w:szCs w:val="20"/>
              </w:rPr>
            </w:pPr>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adozione</w:t>
            </w:r>
            <w:proofErr w:type="spellEnd"/>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del</w:t>
            </w:r>
            <w:proofErr w:type="spellEnd"/>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protocollo</w:t>
            </w:r>
            <w:proofErr w:type="spellEnd"/>
          </w:p>
          <w:p w14:paraId="761473A6" w14:textId="77777777" w:rsidR="00E67C9F" w:rsidRPr="00D37009" w:rsidRDefault="00E67C9F" w:rsidP="004815F1">
            <w:pPr>
              <w:rPr>
                <w:rFonts w:ascii="Arial Nova Cond" w:hAnsi="Arial Nova Cond" w:cs="Calibri"/>
                <w:color w:val="2D74B5"/>
                <w:sz w:val="20"/>
                <w:szCs w:val="20"/>
              </w:rPr>
            </w:pPr>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definizione</w:t>
            </w:r>
            <w:proofErr w:type="spellEnd"/>
            <w:r w:rsidRPr="00D37009">
              <w:rPr>
                <w:rFonts w:ascii="Arial Nova Cond" w:hAnsi="Arial Nova Cond" w:cs="Calibri"/>
                <w:color w:val="2D74B5"/>
                <w:sz w:val="20"/>
                <w:szCs w:val="20"/>
              </w:rPr>
              <w:t xml:space="preserve"> delle </w:t>
            </w:r>
            <w:proofErr w:type="spellStart"/>
            <w:r w:rsidRPr="00D37009">
              <w:rPr>
                <w:rFonts w:ascii="Arial Nova Cond" w:hAnsi="Arial Nova Cond" w:cs="Calibri"/>
                <w:color w:val="2D74B5"/>
                <w:sz w:val="20"/>
                <w:szCs w:val="20"/>
              </w:rPr>
              <w:t>possibili</w:t>
            </w:r>
            <w:proofErr w:type="spellEnd"/>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metodologie</w:t>
            </w:r>
            <w:proofErr w:type="spellEnd"/>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condivise</w:t>
            </w:r>
            <w:proofErr w:type="spellEnd"/>
            <w:r w:rsidRPr="00D37009">
              <w:rPr>
                <w:rFonts w:ascii="Arial Nova Cond" w:hAnsi="Arial Nova Cond" w:cs="Calibri"/>
                <w:color w:val="2D74B5"/>
                <w:sz w:val="20"/>
                <w:szCs w:val="20"/>
              </w:rPr>
              <w:t xml:space="preserve"> in base </w:t>
            </w:r>
            <w:proofErr w:type="spellStart"/>
            <w:r w:rsidRPr="00D37009">
              <w:rPr>
                <w:rFonts w:ascii="Arial Nova Cond" w:hAnsi="Arial Nova Cond" w:cs="Calibri"/>
                <w:color w:val="2D74B5"/>
                <w:sz w:val="20"/>
                <w:szCs w:val="20"/>
              </w:rPr>
              <w:t>alle</w:t>
            </w:r>
            <w:proofErr w:type="spellEnd"/>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capacità</w:t>
            </w:r>
            <w:proofErr w:type="spellEnd"/>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tecniche</w:t>
            </w:r>
            <w:proofErr w:type="spellEnd"/>
          </w:p>
          <w:p w14:paraId="09A59F6B" w14:textId="77777777" w:rsidR="00E67C9F" w:rsidRPr="00D37009" w:rsidRDefault="00E67C9F" w:rsidP="004815F1">
            <w:pPr>
              <w:rPr>
                <w:rFonts w:ascii="Arial Nova Cond" w:hAnsi="Arial Nova Cond" w:cs="Calibri"/>
                <w:color w:val="2D74B5"/>
                <w:sz w:val="20"/>
                <w:szCs w:val="20"/>
              </w:rPr>
            </w:pPr>
            <w:r w:rsidRPr="00D37009">
              <w:rPr>
                <w:rFonts w:ascii="Arial Nova Cond" w:hAnsi="Arial Nova Cond" w:cs="Calibri"/>
                <w:color w:val="2D74B5"/>
                <w:sz w:val="20"/>
                <w:szCs w:val="20"/>
              </w:rPr>
              <w:lastRenderedPageBreak/>
              <w:t xml:space="preserve">- </w:t>
            </w:r>
            <w:proofErr w:type="spellStart"/>
            <w:r w:rsidRPr="00D37009">
              <w:rPr>
                <w:rFonts w:ascii="Arial Nova Cond" w:hAnsi="Arial Nova Cond" w:cs="Calibri"/>
                <w:color w:val="2D74B5"/>
                <w:sz w:val="20"/>
                <w:szCs w:val="20"/>
              </w:rPr>
              <w:t>creazione</w:t>
            </w:r>
            <w:proofErr w:type="spellEnd"/>
            <w:r w:rsidRPr="00D37009">
              <w:rPr>
                <w:rFonts w:ascii="Arial Nova Cond" w:hAnsi="Arial Nova Cond" w:cs="Calibri"/>
                <w:color w:val="2D74B5"/>
                <w:sz w:val="20"/>
                <w:szCs w:val="20"/>
              </w:rPr>
              <w:t xml:space="preserve"> di </w:t>
            </w:r>
            <w:proofErr w:type="spellStart"/>
            <w:r w:rsidRPr="00D37009">
              <w:rPr>
                <w:rFonts w:ascii="Arial Nova Cond" w:hAnsi="Arial Nova Cond" w:cs="Calibri"/>
                <w:color w:val="2D74B5"/>
                <w:sz w:val="20"/>
                <w:szCs w:val="20"/>
              </w:rPr>
              <w:t>una</w:t>
            </w:r>
            <w:proofErr w:type="spellEnd"/>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rete</w:t>
            </w:r>
            <w:proofErr w:type="spellEnd"/>
            <w:r w:rsidRPr="00D37009">
              <w:rPr>
                <w:rFonts w:ascii="Arial Nova Cond" w:hAnsi="Arial Nova Cond" w:cs="Calibri"/>
                <w:color w:val="2D74B5"/>
                <w:sz w:val="20"/>
                <w:szCs w:val="20"/>
              </w:rPr>
              <w:t xml:space="preserve"> di </w:t>
            </w:r>
            <w:proofErr w:type="spellStart"/>
            <w:r w:rsidRPr="00D37009">
              <w:rPr>
                <w:rFonts w:ascii="Arial Nova Cond" w:hAnsi="Arial Nova Cond" w:cs="Calibri"/>
                <w:color w:val="2D74B5"/>
                <w:sz w:val="20"/>
                <w:szCs w:val="20"/>
              </w:rPr>
              <w:t>laboratori</w:t>
            </w:r>
            <w:proofErr w:type="spellEnd"/>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aderenti</w:t>
            </w:r>
            <w:proofErr w:type="spellEnd"/>
            <w:r w:rsidRPr="00D37009">
              <w:rPr>
                <w:rFonts w:ascii="Arial Nova Cond" w:hAnsi="Arial Nova Cond" w:cs="Calibri"/>
                <w:color w:val="2D74B5"/>
                <w:sz w:val="20"/>
                <w:szCs w:val="20"/>
              </w:rPr>
              <w:t xml:space="preserve"> (Fr, IT, MC)</w:t>
            </w:r>
          </w:p>
          <w:p w14:paraId="31E185F1" w14:textId="77777777" w:rsidR="00E67C9F" w:rsidRPr="003C65E8" w:rsidRDefault="00E67C9F" w:rsidP="004815F1">
            <w:pPr>
              <w:rPr>
                <w:rFonts w:ascii="Arial Nova Cond" w:hAnsi="Arial Nova Cond" w:cs="Calibri"/>
                <w:color w:val="000000"/>
                <w:sz w:val="20"/>
                <w:szCs w:val="20"/>
              </w:rPr>
            </w:pPr>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creazione</w:t>
            </w:r>
            <w:proofErr w:type="spellEnd"/>
            <w:r w:rsidRPr="00D37009">
              <w:rPr>
                <w:rFonts w:ascii="Arial Nova Cond" w:hAnsi="Arial Nova Cond" w:cs="Calibri"/>
                <w:color w:val="2D74B5"/>
                <w:sz w:val="20"/>
                <w:szCs w:val="20"/>
              </w:rPr>
              <w:t xml:space="preserve"> di </w:t>
            </w:r>
            <w:proofErr w:type="spellStart"/>
            <w:r w:rsidRPr="00D37009">
              <w:rPr>
                <w:rFonts w:ascii="Arial Nova Cond" w:hAnsi="Arial Nova Cond" w:cs="Calibri"/>
                <w:color w:val="2D74B5"/>
                <w:sz w:val="20"/>
                <w:szCs w:val="20"/>
              </w:rPr>
              <w:t>una</w:t>
            </w:r>
            <w:proofErr w:type="spellEnd"/>
            <w:r w:rsidRPr="00D37009">
              <w:rPr>
                <w:rFonts w:ascii="Arial Nova Cond" w:hAnsi="Arial Nova Cond" w:cs="Calibri"/>
                <w:color w:val="2D74B5"/>
                <w:sz w:val="20"/>
                <w:szCs w:val="20"/>
              </w:rPr>
              <w:t xml:space="preserve"> </w:t>
            </w:r>
            <w:proofErr w:type="spellStart"/>
            <w:r w:rsidRPr="00D37009">
              <w:rPr>
                <w:rFonts w:ascii="Arial Nova Cond" w:hAnsi="Arial Nova Cond" w:cs="Calibri"/>
                <w:color w:val="2D74B5"/>
                <w:sz w:val="20"/>
                <w:szCs w:val="20"/>
              </w:rPr>
              <w:t>piattaforma</w:t>
            </w:r>
            <w:proofErr w:type="spellEnd"/>
            <w:r w:rsidRPr="00D37009">
              <w:rPr>
                <w:rFonts w:ascii="Arial Nova Cond" w:hAnsi="Arial Nova Cond" w:cs="Calibri"/>
                <w:color w:val="2D74B5"/>
                <w:sz w:val="20"/>
                <w:szCs w:val="20"/>
              </w:rPr>
              <w:t xml:space="preserve"> per lo </w:t>
            </w:r>
            <w:proofErr w:type="spellStart"/>
            <w:r w:rsidRPr="00D37009">
              <w:rPr>
                <w:rFonts w:ascii="Arial Nova Cond" w:hAnsi="Arial Nova Cond" w:cs="Calibri"/>
                <w:color w:val="2D74B5"/>
                <w:sz w:val="20"/>
                <w:szCs w:val="20"/>
              </w:rPr>
              <w:t>scambio</w:t>
            </w:r>
            <w:proofErr w:type="spellEnd"/>
            <w:r w:rsidRPr="00D37009">
              <w:rPr>
                <w:rFonts w:ascii="Arial Nova Cond" w:hAnsi="Arial Nova Cond" w:cs="Calibri"/>
                <w:color w:val="2D74B5"/>
                <w:sz w:val="20"/>
                <w:szCs w:val="20"/>
              </w:rPr>
              <w:t xml:space="preserve"> dei </w:t>
            </w:r>
            <w:proofErr w:type="spellStart"/>
            <w:r w:rsidRPr="00D37009">
              <w:rPr>
                <w:rFonts w:ascii="Arial Nova Cond" w:hAnsi="Arial Nova Cond" w:cs="Calibri"/>
                <w:color w:val="2D74B5"/>
                <w:sz w:val="20"/>
                <w:szCs w:val="20"/>
              </w:rPr>
              <w:t>dati</w:t>
            </w:r>
            <w:proofErr w:type="spellEnd"/>
            <w:r w:rsidRPr="00D37009">
              <w:rPr>
                <w:rFonts w:ascii="Arial Nova Cond" w:hAnsi="Arial Nova Cond" w:cs="Calibri"/>
                <w:color w:val="2D74B5"/>
                <w:sz w:val="20"/>
                <w:szCs w:val="20"/>
              </w:rPr>
              <w:t xml:space="preserve"> tra i </w:t>
            </w:r>
            <w:proofErr w:type="spellStart"/>
            <w:r w:rsidRPr="00D37009">
              <w:rPr>
                <w:rFonts w:ascii="Arial Nova Cond" w:hAnsi="Arial Nova Cond" w:cs="Calibri"/>
                <w:color w:val="2D74B5"/>
                <w:sz w:val="20"/>
                <w:szCs w:val="20"/>
              </w:rPr>
              <w:t>laboratori</w:t>
            </w:r>
            <w:proofErr w:type="spellEnd"/>
            <w:r w:rsidRPr="00D37009">
              <w:rPr>
                <w:rFonts w:ascii="Arial Nova Cond" w:hAnsi="Arial Nova Cond" w:cs="Calibri"/>
                <w:color w:val="2D74B5"/>
                <w:sz w:val="20"/>
                <w:szCs w:val="20"/>
              </w:rPr>
              <w:t>)</w:t>
            </w:r>
          </w:p>
        </w:tc>
        <w:tc>
          <w:tcPr>
            <w:tcW w:w="1320" w:type="dxa"/>
            <w:tcBorders>
              <w:top w:val="nil"/>
              <w:left w:val="nil"/>
              <w:bottom w:val="single" w:sz="4" w:space="0" w:color="auto"/>
              <w:right w:val="single" w:sz="4" w:space="0" w:color="auto"/>
            </w:tcBorders>
            <w:shd w:val="clear" w:color="auto" w:fill="F2F2F2" w:themeFill="background1" w:themeFillShade="F2"/>
            <w:vAlign w:val="center"/>
            <w:hideMark/>
          </w:tcPr>
          <w:p w14:paraId="33DC3FA0"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lastRenderedPageBreak/>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620" w:type="dxa"/>
            <w:tcBorders>
              <w:top w:val="nil"/>
              <w:left w:val="nil"/>
              <w:bottom w:val="single" w:sz="4" w:space="0" w:color="auto"/>
              <w:right w:val="single" w:sz="4" w:space="0" w:color="auto"/>
            </w:tcBorders>
            <w:shd w:val="clear" w:color="auto" w:fill="F2F2F2" w:themeFill="background1" w:themeFillShade="F2"/>
            <w:vAlign w:val="center"/>
            <w:hideMark/>
          </w:tcPr>
          <w:p w14:paraId="2381A52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25.000,00 €</w:t>
            </w:r>
          </w:p>
        </w:tc>
        <w:tc>
          <w:tcPr>
            <w:tcW w:w="1816" w:type="dxa"/>
            <w:tcBorders>
              <w:top w:val="nil"/>
              <w:left w:val="nil"/>
              <w:bottom w:val="single" w:sz="4" w:space="0" w:color="auto"/>
              <w:right w:val="single" w:sz="4" w:space="0" w:color="auto"/>
            </w:tcBorders>
            <w:shd w:val="clear" w:color="auto" w:fill="F2F2F2" w:themeFill="background1" w:themeFillShade="F2"/>
            <w:vAlign w:val="center"/>
            <w:hideMark/>
          </w:tcPr>
          <w:p w14:paraId="3FA8D22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383" w:type="dxa"/>
            <w:tcBorders>
              <w:top w:val="nil"/>
              <w:left w:val="nil"/>
              <w:bottom w:val="single" w:sz="4" w:space="0" w:color="auto"/>
              <w:right w:val="single" w:sz="4" w:space="0" w:color="auto"/>
            </w:tcBorders>
            <w:shd w:val="clear" w:color="auto" w:fill="F2F2F2" w:themeFill="background1" w:themeFillShade="F2"/>
            <w:vAlign w:val="center"/>
            <w:hideMark/>
          </w:tcPr>
          <w:p w14:paraId="4A941DD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10" w:type="dxa"/>
            <w:tcBorders>
              <w:top w:val="nil"/>
              <w:left w:val="nil"/>
              <w:bottom w:val="single" w:sz="4" w:space="0" w:color="auto"/>
              <w:right w:val="single" w:sz="4" w:space="0" w:color="auto"/>
            </w:tcBorders>
            <w:shd w:val="clear" w:color="auto" w:fill="F2F2F2" w:themeFill="background1" w:themeFillShade="F2"/>
            <w:vAlign w:val="center"/>
            <w:hideMark/>
          </w:tcPr>
          <w:p w14:paraId="2F49362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shd w:val="clear" w:color="auto" w:fill="F2F2F2" w:themeFill="background1" w:themeFillShade="F2"/>
            <w:vAlign w:val="center"/>
            <w:hideMark/>
          </w:tcPr>
          <w:p w14:paraId="26AFD58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25.000,00 €</w:t>
            </w:r>
          </w:p>
        </w:tc>
      </w:tr>
      <w:tr w:rsidR="00E67C9F" w:rsidRPr="003B4A36" w14:paraId="3E1614CF" w14:textId="77777777" w:rsidTr="0068791B">
        <w:trPr>
          <w:trHeight w:val="991"/>
        </w:trPr>
        <w:tc>
          <w:tcPr>
            <w:tcW w:w="937" w:type="dxa"/>
            <w:vMerge/>
            <w:tcBorders>
              <w:top w:val="nil"/>
              <w:left w:val="single" w:sz="8" w:space="0" w:color="auto"/>
              <w:bottom w:val="single" w:sz="4" w:space="0" w:color="000000"/>
              <w:right w:val="single" w:sz="8" w:space="0" w:color="auto"/>
            </w:tcBorders>
            <w:shd w:val="clear" w:color="auto" w:fill="BFBFBF" w:themeFill="background1" w:themeFillShade="BF"/>
            <w:vAlign w:val="center"/>
            <w:hideMark/>
          </w:tcPr>
          <w:p w14:paraId="7D2EF19A"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nil"/>
              <w:bottom w:val="single" w:sz="4" w:space="0" w:color="auto"/>
              <w:right w:val="single" w:sz="4" w:space="0" w:color="auto"/>
            </w:tcBorders>
            <w:shd w:val="clear" w:color="auto" w:fill="F2F2F2" w:themeFill="background1" w:themeFillShade="F2"/>
            <w:vAlign w:val="center"/>
            <w:hideMark/>
          </w:tcPr>
          <w:p w14:paraId="0CF7A4F9"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H-27 1b</w:t>
            </w:r>
          </w:p>
        </w:tc>
        <w:tc>
          <w:tcPr>
            <w:tcW w:w="577" w:type="dxa"/>
            <w:tcBorders>
              <w:top w:val="nil"/>
              <w:left w:val="nil"/>
              <w:bottom w:val="single" w:sz="4" w:space="0" w:color="auto"/>
              <w:right w:val="single" w:sz="4" w:space="0" w:color="auto"/>
            </w:tcBorders>
            <w:shd w:val="clear" w:color="auto" w:fill="F2F2F2" w:themeFill="background1" w:themeFillShade="F2"/>
            <w:vAlign w:val="center"/>
            <w:hideMark/>
          </w:tcPr>
          <w:p w14:paraId="138099E2"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466" w:type="dxa"/>
            <w:tcBorders>
              <w:top w:val="nil"/>
              <w:left w:val="nil"/>
              <w:bottom w:val="single" w:sz="4" w:space="0" w:color="auto"/>
              <w:right w:val="single" w:sz="4" w:space="0" w:color="auto"/>
            </w:tcBorders>
            <w:shd w:val="clear" w:color="auto" w:fill="F2F2F2" w:themeFill="background1" w:themeFillShade="F2"/>
            <w:vAlign w:val="center"/>
            <w:hideMark/>
          </w:tcPr>
          <w:p w14:paraId="479C3A22" w14:textId="77777777" w:rsidR="00E67C9F" w:rsidRDefault="00E67C9F" w:rsidP="004815F1">
            <w:pPr>
              <w:rPr>
                <w:rFonts w:ascii="Arial Nova Cond" w:hAnsi="Arial Nova Cond" w:cs="Calibri"/>
                <w:color w:val="2D74B5"/>
                <w:sz w:val="20"/>
                <w:szCs w:val="20"/>
              </w:rPr>
            </w:pPr>
            <w:proofErr w:type="spellStart"/>
            <w:r w:rsidRPr="009A5956">
              <w:rPr>
                <w:rFonts w:ascii="Arial Nova Cond" w:hAnsi="Arial Nova Cond" w:cs="Calibri"/>
                <w:b/>
                <w:bCs/>
                <w:color w:val="2D74B5"/>
                <w:sz w:val="20"/>
                <w:szCs w:val="20"/>
              </w:rPr>
              <w:t>EcoPorts</w:t>
            </w:r>
            <w:proofErr w:type="spellEnd"/>
            <w:r w:rsidRPr="009A5956">
              <w:rPr>
                <w:rFonts w:ascii="Arial Nova Cond" w:hAnsi="Arial Nova Cond" w:cs="Calibri"/>
                <w:color w:val="2D74B5"/>
                <w:sz w:val="20"/>
                <w:szCs w:val="20"/>
              </w:rPr>
              <w:br/>
            </w:r>
            <w:r w:rsidRPr="009A5956">
              <w:rPr>
                <w:rFonts w:ascii="Arial Nova Cond" w:hAnsi="Arial Nova Cond" w:cs="Calibri"/>
                <w:sz w:val="20"/>
                <w:szCs w:val="20"/>
              </w:rPr>
              <w:br/>
              <w:t>Voir le plan de gestion Pelagos 2022-2027 pour tous les détails sur ce thème /</w:t>
            </w:r>
            <w:r w:rsidRPr="009A5956">
              <w:rPr>
                <w:rFonts w:ascii="Arial Nova Cond" w:hAnsi="Arial Nova Cond" w:cs="Calibri"/>
                <w:color w:val="2D74B5"/>
                <w:sz w:val="20"/>
                <w:szCs w:val="20"/>
              </w:rPr>
              <w:t xml:space="preserve"> Si veda il Piano di </w:t>
            </w:r>
            <w:proofErr w:type="spellStart"/>
            <w:r w:rsidRPr="009A5956">
              <w:rPr>
                <w:rFonts w:ascii="Arial Nova Cond" w:hAnsi="Arial Nova Cond" w:cs="Calibri"/>
                <w:color w:val="2D74B5"/>
                <w:sz w:val="20"/>
                <w:szCs w:val="20"/>
              </w:rPr>
              <w:t>Gestione</w:t>
            </w:r>
            <w:proofErr w:type="spellEnd"/>
            <w:r w:rsidRPr="009A5956">
              <w:rPr>
                <w:rFonts w:ascii="Arial Nova Cond" w:hAnsi="Arial Nova Cond" w:cs="Calibri"/>
                <w:color w:val="2D74B5"/>
                <w:sz w:val="20"/>
                <w:szCs w:val="20"/>
              </w:rPr>
              <w:t xml:space="preserve"> Pelagos 2022-2027 per tutti i </w:t>
            </w:r>
            <w:proofErr w:type="spellStart"/>
            <w:r w:rsidRPr="009A5956">
              <w:rPr>
                <w:rFonts w:ascii="Arial Nova Cond" w:hAnsi="Arial Nova Cond" w:cs="Calibri"/>
                <w:color w:val="2D74B5"/>
                <w:sz w:val="20"/>
                <w:szCs w:val="20"/>
              </w:rPr>
              <w:t>dettagli</w:t>
            </w:r>
            <w:proofErr w:type="spellEnd"/>
            <w:r w:rsidRPr="009A5956">
              <w:rPr>
                <w:rFonts w:ascii="Arial Nova Cond" w:hAnsi="Arial Nova Cond" w:cs="Calibri"/>
                <w:color w:val="2D74B5"/>
                <w:sz w:val="20"/>
                <w:szCs w:val="20"/>
              </w:rPr>
              <w:t xml:space="preserve"> su </w:t>
            </w:r>
            <w:proofErr w:type="spellStart"/>
            <w:r w:rsidRPr="009A5956">
              <w:rPr>
                <w:rFonts w:ascii="Arial Nova Cond" w:hAnsi="Arial Nova Cond" w:cs="Calibri"/>
                <w:color w:val="2D74B5"/>
                <w:sz w:val="20"/>
                <w:szCs w:val="20"/>
              </w:rPr>
              <w:t>questo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tema</w:t>
            </w:r>
            <w:proofErr w:type="spellEnd"/>
          </w:p>
          <w:p w14:paraId="4F6F0BAF" w14:textId="77777777" w:rsidR="00E67C9F" w:rsidRPr="009E2E28" w:rsidRDefault="00E67C9F" w:rsidP="00E67C9F">
            <w:pPr>
              <w:pStyle w:val="Paragrafoelenco1"/>
              <w:numPr>
                <w:ilvl w:val="0"/>
                <w:numId w:val="492"/>
              </w:numPr>
              <w:ind w:right="36"/>
              <w:jc w:val="both"/>
              <w:rPr>
                <w:rFonts w:ascii="Arial Nova Cond" w:eastAsia="Times New Roman" w:hAnsi="Arial Nova Cond"/>
                <w:color w:val="2D74B5"/>
                <w:sz w:val="20"/>
                <w:szCs w:val="20"/>
                <w:lang w:val="it-IT" w:eastAsia="it-IT"/>
              </w:rPr>
            </w:pPr>
            <w:proofErr w:type="spellStart"/>
            <w:r w:rsidRPr="009E2E28">
              <w:rPr>
                <w:rFonts w:ascii="Arial Nova Cond" w:eastAsia="Times New Roman" w:hAnsi="Arial Nova Cond"/>
                <w:color w:val="000000"/>
                <w:sz w:val="20"/>
                <w:szCs w:val="20"/>
                <w:lang w:val="it-IT" w:eastAsia="it-IT"/>
              </w:rPr>
              <w:t>promouvoir</w:t>
            </w:r>
            <w:proofErr w:type="spellEnd"/>
            <w:r w:rsidRPr="009E2E28">
              <w:rPr>
                <w:rFonts w:ascii="Arial Nova Cond" w:eastAsia="Times New Roman" w:hAnsi="Arial Nova Cond"/>
                <w:color w:val="000000"/>
                <w:sz w:val="20"/>
                <w:szCs w:val="20"/>
                <w:lang w:val="it-IT" w:eastAsia="it-IT"/>
              </w:rPr>
              <w:t xml:space="preserve"> l'</w:t>
            </w:r>
            <w:proofErr w:type="spellStart"/>
            <w:r w:rsidRPr="009E2E28">
              <w:rPr>
                <w:rFonts w:ascii="Arial Nova Cond" w:eastAsia="Times New Roman" w:hAnsi="Arial Nova Cond"/>
                <w:color w:val="000000"/>
                <w:sz w:val="20"/>
                <w:szCs w:val="20"/>
                <w:lang w:val="it-IT" w:eastAsia="it-IT"/>
              </w:rPr>
              <w:t>adhésion</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ports de la zone </w:t>
            </w:r>
            <w:proofErr w:type="spellStart"/>
            <w:r w:rsidRPr="009E2E28">
              <w:rPr>
                <w:rFonts w:ascii="Arial Nova Cond" w:eastAsia="Times New Roman" w:hAnsi="Arial Nova Cond"/>
                <w:color w:val="000000"/>
                <w:sz w:val="20"/>
                <w:szCs w:val="20"/>
                <w:lang w:val="it-IT" w:eastAsia="it-IT"/>
              </w:rPr>
              <w:t>du</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Sanctuaire</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aux</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certifications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environnementales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existantes</w:t>
            </w:r>
            <w:proofErr w:type="spellEnd"/>
            <w:r w:rsidRPr="009E2E28">
              <w:rPr>
                <w:rFonts w:ascii="Arial Nova Cond" w:eastAsia="Times New Roman" w:hAnsi="Arial Nova Cond"/>
                <w:color w:val="000000"/>
                <w:sz w:val="20"/>
                <w:szCs w:val="20"/>
                <w:lang w:val="it-IT" w:eastAsia="it-IT"/>
              </w:rPr>
              <w:t xml:space="preserve"> et d'</w:t>
            </w:r>
            <w:proofErr w:type="spellStart"/>
            <w:r w:rsidRPr="009E2E28">
              <w:rPr>
                <w:rFonts w:ascii="Arial Nova Cond" w:eastAsia="Times New Roman" w:hAnsi="Arial Nova Cond"/>
                <w:color w:val="000000"/>
                <w:sz w:val="20"/>
                <w:szCs w:val="20"/>
                <w:lang w:val="it-IT" w:eastAsia="it-IT"/>
              </w:rPr>
              <w:t>envisager</w:t>
            </w:r>
            <w:proofErr w:type="spellEnd"/>
            <w:r w:rsidRPr="009E2E28">
              <w:rPr>
                <w:rFonts w:ascii="Arial Nova Cond" w:eastAsia="Times New Roman" w:hAnsi="Arial Nova Cond"/>
                <w:color w:val="000000"/>
                <w:sz w:val="20"/>
                <w:szCs w:val="20"/>
                <w:lang w:val="it-IT" w:eastAsia="it-IT"/>
              </w:rPr>
              <w:t xml:space="preserve">, en </w:t>
            </w:r>
            <w:proofErr w:type="spellStart"/>
            <w:r w:rsidRPr="009E2E28">
              <w:rPr>
                <w:rFonts w:ascii="Arial Nova Cond" w:eastAsia="Times New Roman" w:hAnsi="Arial Nova Cond"/>
                <w:color w:val="000000"/>
                <w:sz w:val="20"/>
                <w:szCs w:val="20"/>
                <w:lang w:val="it-IT" w:eastAsia="it-IT"/>
              </w:rPr>
              <w:t>collaboration</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avec</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promoteurs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certifications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environnementales</w:t>
            </w:r>
            <w:proofErr w:type="spellEnd"/>
            <w:r w:rsidRPr="009E2E28">
              <w:rPr>
                <w:rFonts w:ascii="Arial Nova Cond" w:eastAsia="Times New Roman" w:hAnsi="Arial Nova Cond"/>
                <w:color w:val="000000"/>
                <w:sz w:val="20"/>
                <w:szCs w:val="20"/>
                <w:lang w:val="it-IT" w:eastAsia="it-IT"/>
              </w:rPr>
              <w:t xml:space="preserve"> d'</w:t>
            </w:r>
            <w:proofErr w:type="spellStart"/>
            <w:r w:rsidRPr="009E2E28">
              <w:rPr>
                <w:rFonts w:ascii="Arial Nova Cond" w:eastAsia="Times New Roman" w:hAnsi="Arial Nova Cond"/>
                <w:color w:val="000000"/>
                <w:sz w:val="20"/>
                <w:szCs w:val="20"/>
                <w:lang w:val="it-IT" w:eastAsia="it-IT"/>
              </w:rPr>
              <w:t>élargir</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critères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existants</w:t>
            </w:r>
            <w:proofErr w:type="spellEnd"/>
            <w:r w:rsidRPr="009E2E28">
              <w:rPr>
                <w:rFonts w:ascii="Arial Nova Cond" w:eastAsia="Times New Roman" w:hAnsi="Arial Nova Cond"/>
                <w:color w:val="000000"/>
                <w:sz w:val="20"/>
                <w:szCs w:val="20"/>
                <w:lang w:val="it-IT" w:eastAsia="it-IT"/>
              </w:rPr>
              <w:t xml:space="preserve"> et d'en </w:t>
            </w:r>
            <w:proofErr w:type="spellStart"/>
            <w:r w:rsidRPr="009E2E28">
              <w:rPr>
                <w:rFonts w:ascii="Arial Nova Cond" w:eastAsia="Times New Roman" w:hAnsi="Arial Nova Cond"/>
                <w:color w:val="000000"/>
                <w:sz w:val="20"/>
                <w:szCs w:val="20"/>
                <w:lang w:val="it-IT" w:eastAsia="it-IT"/>
              </w:rPr>
              <w:t>introduire</w:t>
            </w:r>
            <w:proofErr w:type="spellEnd"/>
            <w:r w:rsidRPr="009E2E28">
              <w:rPr>
                <w:rFonts w:ascii="Arial Nova Cond" w:eastAsia="Times New Roman" w:hAnsi="Arial Nova Cond"/>
                <w:color w:val="000000"/>
                <w:sz w:val="20"/>
                <w:szCs w:val="20"/>
                <w:lang w:val="it-IT" w:eastAsia="it-IT"/>
              </w:rPr>
              <w:t xml:space="preserve"> de nouveaux </w:t>
            </w:r>
            <w:proofErr w:type="spellStart"/>
            <w:r w:rsidRPr="009E2E28">
              <w:rPr>
                <w:rFonts w:ascii="Arial Nova Cond" w:eastAsia="Times New Roman" w:hAnsi="Arial Nova Cond"/>
                <w:color w:val="000000"/>
                <w:sz w:val="20"/>
                <w:szCs w:val="20"/>
                <w:lang w:val="it-IT" w:eastAsia="it-IT"/>
              </w:rPr>
              <w:t>spécifiquement</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conçus</w:t>
            </w:r>
            <w:proofErr w:type="spellEnd"/>
            <w:r w:rsidRPr="009E2E28">
              <w:rPr>
                <w:rFonts w:ascii="Arial Nova Cond" w:eastAsia="Times New Roman" w:hAnsi="Arial Nova Cond"/>
                <w:color w:val="000000"/>
                <w:sz w:val="20"/>
                <w:szCs w:val="20"/>
                <w:lang w:val="it-IT" w:eastAsia="it-IT"/>
              </w:rPr>
              <w:t xml:space="preserve"> pour la </w:t>
            </w:r>
            <w:proofErr w:type="spellStart"/>
            <w:r w:rsidRPr="009E2E28">
              <w:rPr>
                <w:rFonts w:ascii="Arial Nova Cond" w:eastAsia="Times New Roman" w:hAnsi="Arial Nova Cond"/>
                <w:color w:val="000000"/>
                <w:sz w:val="20"/>
                <w:szCs w:val="20"/>
                <w:lang w:val="it-IT" w:eastAsia="it-IT"/>
              </w:rPr>
              <w:t>protection</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mammifères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marins</w:t>
            </w:r>
            <w:proofErr w:type="spellEnd"/>
            <w:r w:rsidRPr="009E2E28">
              <w:rPr>
                <w:rFonts w:ascii="Arial Nova Cond" w:eastAsia="Times New Roman" w:hAnsi="Arial Nova Cond"/>
                <w:color w:val="000000"/>
                <w:sz w:val="20"/>
                <w:szCs w:val="20"/>
                <w:lang w:val="it-IT" w:eastAsia="it-IT"/>
              </w:rPr>
              <w:t xml:space="preserve"> et </w:t>
            </w:r>
            <w:proofErr w:type="spellStart"/>
            <w:r w:rsidRPr="009E2E28">
              <w:rPr>
                <w:rFonts w:ascii="Arial Nova Cond" w:eastAsia="Times New Roman" w:hAnsi="Arial Nova Cond"/>
                <w:color w:val="000000"/>
                <w:sz w:val="20"/>
                <w:szCs w:val="20"/>
                <w:lang w:val="it-IT" w:eastAsia="it-IT"/>
              </w:rPr>
              <w:t>leurs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habitats</w:t>
            </w:r>
            <w:proofErr w:type="spellEnd"/>
            <w:r>
              <w:rPr>
                <w:rFonts w:ascii="Arial Nova Cond" w:eastAsia="Times New Roman" w:hAnsi="Arial Nova Cond"/>
                <w:color w:val="000000"/>
                <w:sz w:val="20"/>
                <w:szCs w:val="20"/>
                <w:lang w:val="it-IT" w:eastAsia="it-IT"/>
              </w:rPr>
              <w:t xml:space="preserve"> </w:t>
            </w:r>
            <w:r>
              <w:rPr>
                <w:rFonts w:ascii="Arial Nova Cond" w:hAnsi="Arial Nova Cond"/>
                <w:color w:val="000000"/>
                <w:sz w:val="20"/>
                <w:szCs w:val="20"/>
              </w:rPr>
              <w:t xml:space="preserve">/ </w:t>
            </w:r>
            <w:proofErr w:type="spellStart"/>
            <w:r w:rsidRPr="009E2E28">
              <w:rPr>
                <w:rFonts w:ascii="Arial Nova Cond" w:eastAsia="Times New Roman" w:hAnsi="Arial Nova Cond"/>
                <w:color w:val="4472C4"/>
                <w:sz w:val="20"/>
                <w:szCs w:val="20"/>
                <w:lang w:val="fr-FR" w:eastAsia="it-IT"/>
              </w:rPr>
              <w:t>promuovere</w:t>
            </w:r>
            <w:proofErr w:type="spellEnd"/>
            <w:r w:rsidRPr="009E2E28">
              <w:rPr>
                <w:rFonts w:ascii="Arial Nova Cond" w:eastAsia="Times New Roman" w:hAnsi="Arial Nova Cond"/>
                <w:color w:val="4472C4"/>
                <w:sz w:val="20"/>
                <w:szCs w:val="20"/>
                <w:lang w:val="fr-FR" w:eastAsia="it-IT"/>
              </w:rPr>
              <w:t xml:space="preserve"> l’</w:t>
            </w:r>
            <w:proofErr w:type="spellStart"/>
            <w:r w:rsidRPr="009E2E28">
              <w:rPr>
                <w:rFonts w:ascii="Arial Nova Cond" w:eastAsia="Times New Roman" w:hAnsi="Arial Nova Cond"/>
                <w:color w:val="4472C4"/>
                <w:sz w:val="20"/>
                <w:szCs w:val="20"/>
                <w:lang w:val="fr-FR" w:eastAsia="it-IT"/>
              </w:rPr>
              <w:t>adesione</w:t>
            </w:r>
            <w:proofErr w:type="spellEnd"/>
            <w:r w:rsidRPr="009E2E28">
              <w:rPr>
                <w:rFonts w:ascii="Arial Nova Cond" w:eastAsia="Times New Roman" w:hAnsi="Arial Nova Cond"/>
                <w:color w:val="4472C4"/>
                <w:sz w:val="20"/>
                <w:szCs w:val="20"/>
                <w:lang w:val="fr-FR" w:eastAsia="it-IT"/>
              </w:rPr>
              <w:t xml:space="preserve"> dei porti </w:t>
            </w:r>
            <w:proofErr w:type="spellStart"/>
            <w:r w:rsidRPr="009E2E28">
              <w:rPr>
                <w:rFonts w:ascii="Arial Nova Cond" w:eastAsia="Times New Roman" w:hAnsi="Arial Nova Cond"/>
                <w:color w:val="4472C4"/>
                <w:sz w:val="20"/>
                <w:szCs w:val="20"/>
                <w:lang w:val="fr-FR" w:eastAsia="it-IT"/>
              </w:rPr>
              <w:t>dell’area</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del</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Santuario</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alle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certificazioni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ambientali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già</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esistenti</w:t>
            </w:r>
            <w:proofErr w:type="spellEnd"/>
            <w:r>
              <w:rPr>
                <w:rFonts w:ascii="Arial Nova Cond" w:eastAsia="Times New Roman" w:hAnsi="Arial Nova Cond"/>
                <w:color w:val="4472C4"/>
                <w:sz w:val="20"/>
                <w:szCs w:val="20"/>
                <w:lang w:val="fr-FR" w:eastAsia="it-IT"/>
              </w:rPr>
              <w:t xml:space="preserve"> </w:t>
            </w:r>
            <w:r w:rsidRPr="009E2E28">
              <w:rPr>
                <w:rFonts w:ascii="Arial Nova Cond" w:eastAsia="Times New Roman" w:hAnsi="Arial Nova Cond"/>
                <w:color w:val="4472C4"/>
                <w:sz w:val="20"/>
                <w:szCs w:val="20"/>
                <w:lang w:val="fr-FR" w:eastAsia="it-IT"/>
              </w:rPr>
              <w:t xml:space="preserve">e di </w:t>
            </w:r>
            <w:proofErr w:type="spellStart"/>
            <w:r w:rsidRPr="009E2E28">
              <w:rPr>
                <w:rFonts w:ascii="Arial Nova Cond" w:eastAsia="Times New Roman" w:hAnsi="Arial Nova Cond"/>
                <w:color w:val="4472C4"/>
                <w:sz w:val="20"/>
                <w:szCs w:val="20"/>
                <w:lang w:val="fr-FR" w:eastAsia="it-IT"/>
              </w:rPr>
              <w:t>valutare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assieme</w:t>
            </w:r>
            <w:proofErr w:type="spellEnd"/>
            <w:r w:rsidRPr="009E2E28">
              <w:rPr>
                <w:rFonts w:ascii="Arial Nova Cond" w:eastAsia="Times New Roman" w:hAnsi="Arial Nova Cond"/>
                <w:color w:val="4472C4"/>
                <w:sz w:val="20"/>
                <w:szCs w:val="20"/>
                <w:lang w:val="fr-FR" w:eastAsia="it-IT"/>
              </w:rPr>
              <w:t xml:space="preserve"> ai </w:t>
            </w:r>
            <w:proofErr w:type="spellStart"/>
            <w:r w:rsidRPr="009E2E28">
              <w:rPr>
                <w:rFonts w:ascii="Arial Nova Cond" w:eastAsia="Times New Roman" w:hAnsi="Arial Nova Cond"/>
                <w:color w:val="4472C4"/>
                <w:sz w:val="20"/>
                <w:szCs w:val="20"/>
                <w:lang w:val="fr-FR" w:eastAsia="it-IT"/>
              </w:rPr>
              <w:t>promotori</w:t>
            </w:r>
            <w:proofErr w:type="spellEnd"/>
            <w:r w:rsidRPr="009E2E28">
              <w:rPr>
                <w:rFonts w:ascii="Arial Nova Cond" w:eastAsia="Times New Roman" w:hAnsi="Arial Nova Cond"/>
                <w:color w:val="4472C4"/>
                <w:sz w:val="20"/>
                <w:szCs w:val="20"/>
                <w:lang w:val="fr-FR" w:eastAsia="it-IT"/>
              </w:rPr>
              <w:t xml:space="preserve"> delle </w:t>
            </w:r>
            <w:proofErr w:type="spellStart"/>
            <w:r w:rsidRPr="009E2E28">
              <w:rPr>
                <w:rFonts w:ascii="Arial Nova Cond" w:eastAsia="Times New Roman" w:hAnsi="Arial Nova Cond"/>
                <w:color w:val="4472C4"/>
                <w:sz w:val="20"/>
                <w:szCs w:val="20"/>
                <w:lang w:val="fr-FR" w:eastAsia="it-IT"/>
              </w:rPr>
              <w:t>certificazioni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ambientali</w:t>
            </w:r>
            <w:proofErr w:type="spellEnd"/>
            <w:r w:rsidRPr="009E2E28">
              <w:rPr>
                <w:rFonts w:ascii="Arial Nova Cond" w:eastAsia="Times New Roman" w:hAnsi="Arial Nova Cond"/>
                <w:color w:val="4472C4"/>
                <w:sz w:val="20"/>
                <w:szCs w:val="20"/>
                <w:lang w:val="fr-FR" w:eastAsia="it-IT"/>
              </w:rPr>
              <w:t xml:space="preserve">  e </w:t>
            </w:r>
            <w:proofErr w:type="spellStart"/>
            <w:r w:rsidRPr="009E2E28">
              <w:rPr>
                <w:rFonts w:ascii="Arial Nova Cond" w:eastAsia="Times New Roman" w:hAnsi="Arial Nova Cond"/>
                <w:color w:val="4472C4"/>
                <w:sz w:val="20"/>
                <w:szCs w:val="20"/>
                <w:lang w:val="fr-FR" w:eastAsia="it-IT"/>
              </w:rPr>
              <w:t>agli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organismi</w:t>
            </w:r>
            <w:proofErr w:type="spellEnd"/>
            <w:r w:rsidRPr="009E2E28">
              <w:rPr>
                <w:rFonts w:ascii="Arial Nova Cond" w:eastAsia="Times New Roman" w:hAnsi="Arial Nova Cond"/>
                <w:color w:val="4472C4"/>
                <w:sz w:val="20"/>
                <w:szCs w:val="20"/>
                <w:lang w:val="fr-FR" w:eastAsia="it-IT"/>
              </w:rPr>
              <w:t xml:space="preserve"> di </w:t>
            </w:r>
            <w:proofErr w:type="spellStart"/>
            <w:r w:rsidRPr="009E2E28">
              <w:rPr>
                <w:rFonts w:ascii="Arial Nova Cond" w:eastAsia="Times New Roman" w:hAnsi="Arial Nova Cond"/>
                <w:color w:val="4472C4"/>
                <w:sz w:val="20"/>
                <w:szCs w:val="20"/>
                <w:lang w:val="fr-FR" w:eastAsia="it-IT"/>
              </w:rPr>
              <w:t>certificazione</w:t>
            </w:r>
            <w:proofErr w:type="spellEnd"/>
            <w:r w:rsidRPr="009E2E28">
              <w:rPr>
                <w:rFonts w:ascii="Arial Nova Cond" w:eastAsia="Times New Roman" w:hAnsi="Arial Nova Cond"/>
                <w:color w:val="4472C4"/>
                <w:sz w:val="20"/>
                <w:szCs w:val="20"/>
                <w:lang w:val="fr-FR" w:eastAsia="it-IT"/>
              </w:rPr>
              <w:t xml:space="preserve"> di </w:t>
            </w:r>
            <w:proofErr w:type="spellStart"/>
            <w:r w:rsidRPr="009E2E28">
              <w:rPr>
                <w:rFonts w:ascii="Arial Nova Cond" w:eastAsia="Times New Roman" w:hAnsi="Arial Nova Cond"/>
                <w:color w:val="4472C4"/>
                <w:sz w:val="20"/>
                <w:szCs w:val="20"/>
                <w:lang w:val="fr-FR" w:eastAsia="it-IT"/>
              </w:rPr>
              <w:t>ampliare</w:t>
            </w:r>
            <w:proofErr w:type="spellEnd"/>
            <w:r w:rsidRPr="009E2E28">
              <w:rPr>
                <w:rFonts w:ascii="Arial Nova Cond" w:eastAsia="Times New Roman" w:hAnsi="Arial Nova Cond"/>
                <w:color w:val="4472C4"/>
                <w:sz w:val="20"/>
                <w:szCs w:val="20"/>
                <w:lang w:val="fr-FR" w:eastAsia="it-IT"/>
              </w:rPr>
              <w:t xml:space="preserve"> i </w:t>
            </w:r>
            <w:proofErr w:type="spellStart"/>
            <w:r w:rsidRPr="009E2E28">
              <w:rPr>
                <w:rFonts w:ascii="Arial Nova Cond" w:eastAsia="Times New Roman" w:hAnsi="Arial Nova Cond"/>
                <w:color w:val="4472C4"/>
                <w:sz w:val="20"/>
                <w:szCs w:val="20"/>
                <w:lang w:val="fr-FR" w:eastAsia="it-IT"/>
              </w:rPr>
              <w:t>criteri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esistenti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introducendone</w:t>
            </w:r>
            <w:proofErr w:type="spellEnd"/>
            <w:r w:rsidRPr="009E2E28">
              <w:rPr>
                <w:rFonts w:ascii="Arial Nova Cond" w:eastAsia="Times New Roman" w:hAnsi="Arial Nova Cond"/>
                <w:color w:val="4472C4"/>
                <w:sz w:val="20"/>
                <w:szCs w:val="20"/>
                <w:lang w:val="fr-FR" w:eastAsia="it-IT"/>
              </w:rPr>
              <w:t xml:space="preserve"> di </w:t>
            </w:r>
            <w:proofErr w:type="spellStart"/>
            <w:r w:rsidRPr="009E2E28">
              <w:rPr>
                <w:rFonts w:ascii="Arial Nova Cond" w:eastAsia="Times New Roman" w:hAnsi="Arial Nova Cond"/>
                <w:color w:val="4472C4"/>
                <w:sz w:val="20"/>
                <w:szCs w:val="20"/>
                <w:lang w:val="fr-FR" w:eastAsia="it-IT"/>
              </w:rPr>
              <w:t>nuovi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specificamente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pensati</w:t>
            </w:r>
            <w:proofErr w:type="spellEnd"/>
            <w:r w:rsidRPr="009E2E28">
              <w:rPr>
                <w:rFonts w:ascii="Arial Nova Cond" w:eastAsia="Times New Roman" w:hAnsi="Arial Nova Cond"/>
                <w:color w:val="4472C4"/>
                <w:sz w:val="20"/>
                <w:szCs w:val="20"/>
                <w:lang w:val="fr-FR" w:eastAsia="it-IT"/>
              </w:rPr>
              <w:t xml:space="preserve"> per la </w:t>
            </w:r>
            <w:proofErr w:type="spellStart"/>
            <w:r w:rsidRPr="009E2E28">
              <w:rPr>
                <w:rFonts w:ascii="Arial Nova Cond" w:eastAsia="Times New Roman" w:hAnsi="Arial Nova Cond"/>
                <w:color w:val="4472C4"/>
                <w:sz w:val="20"/>
                <w:szCs w:val="20"/>
                <w:lang w:val="fr-FR" w:eastAsia="it-IT"/>
              </w:rPr>
              <w:t>protezione</w:t>
            </w:r>
            <w:proofErr w:type="spellEnd"/>
            <w:r w:rsidRPr="009E2E28">
              <w:rPr>
                <w:rFonts w:ascii="Arial Nova Cond" w:eastAsia="Times New Roman" w:hAnsi="Arial Nova Cond"/>
                <w:color w:val="4472C4"/>
                <w:sz w:val="20"/>
                <w:szCs w:val="20"/>
                <w:lang w:val="fr-FR" w:eastAsia="it-IT"/>
              </w:rPr>
              <w:t xml:space="preserve"> dei </w:t>
            </w:r>
            <w:proofErr w:type="spellStart"/>
            <w:r w:rsidRPr="009E2E28">
              <w:rPr>
                <w:rFonts w:ascii="Arial Nova Cond" w:eastAsia="Times New Roman" w:hAnsi="Arial Nova Cond"/>
                <w:color w:val="4472C4"/>
                <w:sz w:val="20"/>
                <w:szCs w:val="20"/>
                <w:lang w:val="fr-FR" w:eastAsia="it-IT"/>
              </w:rPr>
              <w:t>mammiferi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marini</w:t>
            </w:r>
            <w:proofErr w:type="spellEnd"/>
            <w:r w:rsidRPr="009E2E28">
              <w:rPr>
                <w:rFonts w:ascii="Arial Nova Cond" w:eastAsia="Times New Roman" w:hAnsi="Arial Nova Cond"/>
                <w:color w:val="4472C4"/>
                <w:sz w:val="20"/>
                <w:szCs w:val="20"/>
                <w:lang w:val="fr-FR" w:eastAsia="it-IT"/>
              </w:rPr>
              <w:t xml:space="preserve"> e </w:t>
            </w:r>
            <w:proofErr w:type="spellStart"/>
            <w:r w:rsidRPr="009E2E28">
              <w:rPr>
                <w:rFonts w:ascii="Arial Nova Cond" w:eastAsia="Times New Roman" w:hAnsi="Arial Nova Cond"/>
                <w:color w:val="4472C4"/>
                <w:sz w:val="20"/>
                <w:szCs w:val="20"/>
                <w:lang w:val="fr-FR" w:eastAsia="it-IT"/>
              </w:rPr>
              <w:t>del</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loro</w:t>
            </w:r>
            <w:proofErr w:type="spellEnd"/>
            <w:r w:rsidRPr="009E2E28">
              <w:rPr>
                <w:rFonts w:ascii="Arial Nova Cond" w:eastAsia="Times New Roman" w:hAnsi="Arial Nova Cond"/>
                <w:color w:val="4472C4"/>
                <w:sz w:val="20"/>
                <w:szCs w:val="20"/>
                <w:lang w:val="fr-FR" w:eastAsia="it-IT"/>
              </w:rPr>
              <w:t xml:space="preserve"> habitat</w:t>
            </w:r>
            <w:r>
              <w:rPr>
                <w:rFonts w:ascii="Arial Nova Cond" w:eastAsia="Times New Roman" w:hAnsi="Arial Nova Cond"/>
                <w:color w:val="4472C4"/>
                <w:sz w:val="20"/>
                <w:szCs w:val="20"/>
                <w:lang w:val="fr-FR" w:eastAsia="it-IT"/>
              </w:rPr>
              <w:t> ;</w:t>
            </w:r>
          </w:p>
          <w:p w14:paraId="7220108A" w14:textId="77777777" w:rsidR="00E67C9F" w:rsidRPr="009E2E28" w:rsidRDefault="00E67C9F" w:rsidP="00E67C9F">
            <w:pPr>
              <w:pStyle w:val="Paragrafoelenco1"/>
              <w:numPr>
                <w:ilvl w:val="0"/>
                <w:numId w:val="492"/>
              </w:numPr>
              <w:ind w:right="36"/>
              <w:jc w:val="both"/>
              <w:rPr>
                <w:rFonts w:ascii="Arial Nova Cond" w:eastAsia="Times New Roman" w:hAnsi="Arial Nova Cond"/>
                <w:color w:val="4472C4"/>
                <w:sz w:val="20"/>
                <w:szCs w:val="20"/>
                <w:lang w:val="fr-FR" w:eastAsia="it-IT"/>
              </w:rPr>
            </w:pPr>
            <w:r w:rsidRPr="009E2E28">
              <w:rPr>
                <w:rFonts w:ascii="Arial Nova Cond" w:eastAsia="Times New Roman" w:hAnsi="Arial Nova Cond"/>
                <w:color w:val="000000"/>
                <w:sz w:val="20"/>
                <w:szCs w:val="20"/>
                <w:lang w:val="it-IT" w:eastAsia="it-IT"/>
              </w:rPr>
              <w:t xml:space="preserve">adoption de </w:t>
            </w:r>
            <w:proofErr w:type="spellStart"/>
            <w:r w:rsidRPr="009E2E28">
              <w:rPr>
                <w:rFonts w:ascii="Arial Nova Cond" w:eastAsia="Times New Roman" w:hAnsi="Arial Nova Cond"/>
                <w:color w:val="000000"/>
                <w:sz w:val="20"/>
                <w:szCs w:val="20"/>
                <w:lang w:val="it-IT" w:eastAsia="it-IT"/>
              </w:rPr>
              <w:t>lignes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directrices</w:t>
            </w:r>
            <w:proofErr w:type="spellEnd"/>
            <w:r w:rsidRPr="009E2E28">
              <w:rPr>
                <w:rFonts w:ascii="Arial Nova Cond" w:eastAsia="Times New Roman" w:hAnsi="Arial Nova Cond"/>
                <w:color w:val="000000"/>
                <w:sz w:val="20"/>
                <w:szCs w:val="20"/>
                <w:lang w:val="it-IT" w:eastAsia="it-IT"/>
              </w:rPr>
              <w:t xml:space="preserve"> et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meilleures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technologies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disponibles</w:t>
            </w:r>
            <w:proofErr w:type="spellEnd"/>
            <w:r w:rsidRPr="009E2E28">
              <w:rPr>
                <w:rFonts w:ascii="Arial Nova Cond" w:eastAsia="Times New Roman" w:hAnsi="Arial Nova Cond"/>
                <w:color w:val="000000"/>
                <w:sz w:val="20"/>
                <w:szCs w:val="20"/>
                <w:lang w:val="it-IT" w:eastAsia="it-IT"/>
              </w:rPr>
              <w:t xml:space="preserve"> (BAT) pour la </w:t>
            </w:r>
            <w:proofErr w:type="spellStart"/>
            <w:r w:rsidRPr="009E2E28">
              <w:rPr>
                <w:rFonts w:ascii="Arial Nova Cond" w:eastAsia="Times New Roman" w:hAnsi="Arial Nova Cond"/>
                <w:color w:val="000000"/>
                <w:sz w:val="20"/>
                <w:szCs w:val="20"/>
                <w:lang w:val="it-IT" w:eastAsia="it-IT"/>
              </w:rPr>
              <w:t>surveillance</w:t>
            </w:r>
            <w:proofErr w:type="spellEnd"/>
            <w:r w:rsidRPr="009E2E28">
              <w:rPr>
                <w:rFonts w:ascii="Arial Nova Cond" w:eastAsia="Times New Roman" w:hAnsi="Arial Nova Cond"/>
                <w:color w:val="000000"/>
                <w:sz w:val="20"/>
                <w:szCs w:val="20"/>
                <w:lang w:val="it-IT" w:eastAsia="it-IT"/>
              </w:rPr>
              <w:t xml:space="preserve"> et l'</w:t>
            </w:r>
            <w:proofErr w:type="spellStart"/>
            <w:r w:rsidRPr="009E2E28">
              <w:rPr>
                <w:rFonts w:ascii="Arial Nova Cond" w:eastAsia="Times New Roman" w:hAnsi="Arial Nova Cond"/>
                <w:color w:val="000000"/>
                <w:sz w:val="20"/>
                <w:szCs w:val="20"/>
                <w:lang w:val="it-IT" w:eastAsia="it-IT"/>
              </w:rPr>
              <w:t>atténuation</w:t>
            </w:r>
            <w:proofErr w:type="spellEnd"/>
            <w:r w:rsidRPr="009E2E28">
              <w:rPr>
                <w:rFonts w:ascii="Arial Nova Cond" w:eastAsia="Times New Roman" w:hAnsi="Arial Nova Cond"/>
                <w:color w:val="000000"/>
                <w:sz w:val="20"/>
                <w:szCs w:val="20"/>
                <w:lang w:val="it-IT" w:eastAsia="it-IT"/>
              </w:rPr>
              <w:t xml:space="preserve"> de l’impact </w:t>
            </w:r>
            <w:proofErr w:type="spellStart"/>
            <w:r w:rsidRPr="009E2E28">
              <w:rPr>
                <w:rFonts w:ascii="Arial Nova Cond" w:eastAsia="Times New Roman" w:hAnsi="Arial Nova Cond"/>
                <w:color w:val="000000"/>
                <w:sz w:val="20"/>
                <w:szCs w:val="20"/>
                <w:lang w:val="it-IT" w:eastAsia="it-IT"/>
              </w:rPr>
              <w:t>potentiel</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activités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portuaires</w:t>
            </w:r>
            <w:proofErr w:type="spellEnd"/>
            <w:r w:rsidRPr="009E2E28">
              <w:rPr>
                <w:rFonts w:ascii="Arial Nova Cond" w:eastAsia="Times New Roman" w:hAnsi="Arial Nova Cond"/>
                <w:color w:val="000000"/>
                <w:sz w:val="20"/>
                <w:szCs w:val="20"/>
                <w:lang w:val="it-IT" w:eastAsia="it-IT"/>
              </w:rPr>
              <w:t xml:space="preserve"> sur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mammifères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marins</w:t>
            </w:r>
            <w:proofErr w:type="spellEnd"/>
            <w:r w:rsidRPr="009E2E28">
              <w:rPr>
                <w:rFonts w:ascii="Arial Nova Cond" w:eastAsia="Times New Roman" w:hAnsi="Arial Nova Cond"/>
                <w:color w:val="000000"/>
                <w:sz w:val="20"/>
                <w:szCs w:val="20"/>
                <w:lang w:val="it-IT" w:eastAsia="it-IT"/>
              </w:rPr>
              <w:t xml:space="preserve">, en </w:t>
            </w:r>
            <w:proofErr w:type="spellStart"/>
            <w:r w:rsidRPr="009E2E28">
              <w:rPr>
                <w:rFonts w:ascii="Arial Nova Cond" w:eastAsia="Times New Roman" w:hAnsi="Arial Nova Cond"/>
                <w:color w:val="000000"/>
                <w:sz w:val="20"/>
                <w:szCs w:val="20"/>
                <w:lang w:val="it-IT" w:eastAsia="it-IT"/>
              </w:rPr>
              <w:t>impliquant</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parties </w:t>
            </w:r>
            <w:proofErr w:type="spellStart"/>
            <w:r w:rsidRPr="009E2E28">
              <w:rPr>
                <w:rFonts w:ascii="Arial Nova Cond" w:eastAsia="Times New Roman" w:hAnsi="Arial Nova Cond"/>
                <w:color w:val="000000"/>
                <w:sz w:val="20"/>
                <w:szCs w:val="20"/>
                <w:lang w:val="it-IT" w:eastAsia="it-IT"/>
              </w:rPr>
              <w:t>prenantes</w:t>
            </w:r>
            <w:proofErr w:type="spellEnd"/>
            <w:r>
              <w:rPr>
                <w:rFonts w:ascii="Segoe UI" w:hAnsi="Segoe UI" w:cs="Segoe UI"/>
                <w:color w:val="000000"/>
                <w:sz w:val="18"/>
                <w:szCs w:val="18"/>
                <w:shd w:val="clear" w:color="auto" w:fill="EFF6FF"/>
              </w:rPr>
              <w:t xml:space="preserve"> / </w:t>
            </w:r>
            <w:proofErr w:type="spellStart"/>
            <w:r w:rsidRPr="009E2E28">
              <w:rPr>
                <w:rFonts w:ascii="Arial Nova Cond" w:eastAsia="Times New Roman" w:hAnsi="Arial Nova Cond"/>
                <w:color w:val="4472C4"/>
                <w:sz w:val="20"/>
                <w:szCs w:val="20"/>
                <w:lang w:val="fr-FR" w:eastAsia="it-IT"/>
              </w:rPr>
              <w:t>adozione</w:t>
            </w:r>
            <w:proofErr w:type="spellEnd"/>
            <w:r w:rsidRPr="009E2E28">
              <w:rPr>
                <w:rFonts w:ascii="Arial Nova Cond" w:eastAsia="Times New Roman" w:hAnsi="Arial Nova Cond"/>
                <w:color w:val="4472C4"/>
                <w:sz w:val="20"/>
                <w:szCs w:val="20"/>
                <w:lang w:val="fr-FR" w:eastAsia="it-IT"/>
              </w:rPr>
              <w:t xml:space="preserve"> di </w:t>
            </w:r>
            <w:proofErr w:type="spellStart"/>
            <w:r w:rsidRPr="009E2E28">
              <w:rPr>
                <w:rFonts w:ascii="Arial Nova Cond" w:eastAsia="Times New Roman" w:hAnsi="Arial Nova Cond"/>
                <w:color w:val="4472C4"/>
                <w:sz w:val="20"/>
                <w:szCs w:val="20"/>
                <w:lang w:val="fr-FR" w:eastAsia="it-IT"/>
              </w:rPr>
              <w:t>linee</w:t>
            </w:r>
            <w:proofErr w:type="spellEnd"/>
            <w:r w:rsidRPr="009E2E28">
              <w:rPr>
                <w:rFonts w:ascii="Arial Nova Cond" w:eastAsia="Times New Roman" w:hAnsi="Arial Nova Cond"/>
                <w:color w:val="4472C4"/>
                <w:sz w:val="20"/>
                <w:szCs w:val="20"/>
                <w:lang w:val="fr-FR" w:eastAsia="it-IT"/>
              </w:rPr>
              <w:t xml:space="preserve"> guida e delle </w:t>
            </w:r>
            <w:proofErr w:type="spellStart"/>
            <w:r w:rsidRPr="009E2E28">
              <w:rPr>
                <w:rFonts w:ascii="Arial Nova Cond" w:eastAsia="Times New Roman" w:hAnsi="Arial Nova Cond"/>
                <w:color w:val="4472C4"/>
                <w:sz w:val="20"/>
                <w:szCs w:val="20"/>
                <w:lang w:val="fr-FR" w:eastAsia="it-IT"/>
              </w:rPr>
              <w:t>migliori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tecnologie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disponibili</w:t>
            </w:r>
            <w:proofErr w:type="spellEnd"/>
            <w:r w:rsidRPr="009E2E28">
              <w:rPr>
                <w:rFonts w:ascii="Arial Nova Cond" w:eastAsia="Times New Roman" w:hAnsi="Arial Nova Cond"/>
                <w:color w:val="4472C4"/>
                <w:sz w:val="20"/>
                <w:szCs w:val="20"/>
                <w:lang w:val="fr-FR" w:eastAsia="it-IT"/>
              </w:rPr>
              <w:t xml:space="preserve"> (BAT) per il </w:t>
            </w:r>
            <w:proofErr w:type="spellStart"/>
            <w:r w:rsidRPr="009E2E28">
              <w:rPr>
                <w:rFonts w:ascii="Arial Nova Cond" w:eastAsia="Times New Roman" w:hAnsi="Arial Nova Cond"/>
                <w:color w:val="4472C4"/>
                <w:sz w:val="20"/>
                <w:szCs w:val="20"/>
                <w:lang w:val="fr-FR" w:eastAsia="it-IT"/>
              </w:rPr>
              <w:t>monitoraggio</w:t>
            </w:r>
            <w:proofErr w:type="spellEnd"/>
            <w:r w:rsidRPr="009E2E28">
              <w:rPr>
                <w:rFonts w:ascii="Arial Nova Cond" w:eastAsia="Times New Roman" w:hAnsi="Arial Nova Cond"/>
                <w:color w:val="4472C4"/>
                <w:sz w:val="20"/>
                <w:szCs w:val="20"/>
                <w:lang w:val="fr-FR" w:eastAsia="it-IT"/>
              </w:rPr>
              <w:t xml:space="preserve"> e la </w:t>
            </w:r>
            <w:proofErr w:type="spellStart"/>
            <w:r w:rsidRPr="009E2E28">
              <w:rPr>
                <w:rFonts w:ascii="Arial Nova Cond" w:eastAsia="Times New Roman" w:hAnsi="Arial Nova Cond"/>
                <w:color w:val="4472C4"/>
                <w:sz w:val="20"/>
                <w:szCs w:val="20"/>
                <w:lang w:val="fr-FR" w:eastAsia="it-IT"/>
              </w:rPr>
              <w:t>mitigazione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del</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potenziale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impatto</w:t>
            </w:r>
            <w:proofErr w:type="spellEnd"/>
            <w:r w:rsidRPr="009E2E28">
              <w:rPr>
                <w:rFonts w:ascii="Arial Nova Cond" w:eastAsia="Times New Roman" w:hAnsi="Arial Nova Cond"/>
                <w:color w:val="4472C4"/>
                <w:sz w:val="20"/>
                <w:szCs w:val="20"/>
                <w:lang w:val="fr-FR" w:eastAsia="it-IT"/>
              </w:rPr>
              <w:t xml:space="preserve"> delle </w:t>
            </w:r>
            <w:proofErr w:type="spellStart"/>
            <w:r w:rsidRPr="009E2E28">
              <w:rPr>
                <w:rFonts w:ascii="Arial Nova Cond" w:eastAsia="Times New Roman" w:hAnsi="Arial Nova Cond"/>
                <w:color w:val="4472C4"/>
                <w:sz w:val="20"/>
                <w:szCs w:val="20"/>
                <w:lang w:val="fr-FR" w:eastAsia="it-IT"/>
              </w:rPr>
              <w:t>attività</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portuali</w:t>
            </w:r>
            <w:proofErr w:type="spellEnd"/>
            <w:r w:rsidRPr="009E2E28">
              <w:rPr>
                <w:rFonts w:ascii="Arial Nova Cond" w:eastAsia="Times New Roman" w:hAnsi="Arial Nova Cond"/>
                <w:color w:val="4472C4"/>
                <w:sz w:val="20"/>
                <w:szCs w:val="20"/>
                <w:lang w:val="fr-FR" w:eastAsia="it-IT"/>
              </w:rPr>
              <w:t xml:space="preserve"> sui </w:t>
            </w:r>
            <w:proofErr w:type="spellStart"/>
            <w:r w:rsidRPr="009E2E28">
              <w:rPr>
                <w:rFonts w:ascii="Arial Nova Cond" w:eastAsia="Times New Roman" w:hAnsi="Arial Nova Cond"/>
                <w:color w:val="4472C4"/>
                <w:sz w:val="20"/>
                <w:szCs w:val="20"/>
                <w:lang w:val="fr-FR" w:eastAsia="it-IT"/>
              </w:rPr>
              <w:t>mammiferi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marini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coinvolgendo</w:t>
            </w:r>
            <w:proofErr w:type="spellEnd"/>
            <w:r w:rsidRPr="009E2E28">
              <w:rPr>
                <w:rFonts w:ascii="Arial Nova Cond" w:eastAsia="Times New Roman" w:hAnsi="Arial Nova Cond"/>
                <w:color w:val="4472C4"/>
                <w:sz w:val="20"/>
                <w:szCs w:val="20"/>
                <w:lang w:val="fr-FR" w:eastAsia="it-IT"/>
              </w:rPr>
              <w:t xml:space="preserve"> le parti </w:t>
            </w:r>
            <w:proofErr w:type="spellStart"/>
            <w:r w:rsidRPr="009E2E28">
              <w:rPr>
                <w:rFonts w:ascii="Arial Nova Cond" w:eastAsia="Times New Roman" w:hAnsi="Arial Nova Cond"/>
                <w:color w:val="4472C4"/>
                <w:sz w:val="20"/>
                <w:szCs w:val="20"/>
                <w:lang w:val="fr-FR" w:eastAsia="it-IT"/>
              </w:rPr>
              <w:t>interessate</w:t>
            </w:r>
            <w:proofErr w:type="spellEnd"/>
            <w:r w:rsidRPr="009E2E28">
              <w:rPr>
                <w:rFonts w:ascii="Arial Nova Cond" w:eastAsia="Times New Roman" w:hAnsi="Arial Nova Cond"/>
                <w:color w:val="4472C4"/>
                <w:sz w:val="20"/>
                <w:szCs w:val="20"/>
                <w:lang w:val="fr-FR" w:eastAsia="it-IT"/>
              </w:rPr>
              <w:t>;</w:t>
            </w:r>
          </w:p>
          <w:p w14:paraId="53276169" w14:textId="77777777" w:rsidR="00E67C9F" w:rsidRPr="009E2E28" w:rsidRDefault="00E67C9F" w:rsidP="00E67C9F">
            <w:pPr>
              <w:pStyle w:val="Paragrafoelenco1"/>
              <w:numPr>
                <w:ilvl w:val="0"/>
                <w:numId w:val="492"/>
              </w:numPr>
              <w:ind w:right="36"/>
              <w:jc w:val="both"/>
              <w:rPr>
                <w:rFonts w:ascii="Arial Nova Cond" w:eastAsia="Times New Roman" w:hAnsi="Arial Nova Cond"/>
                <w:color w:val="4472C4"/>
                <w:sz w:val="20"/>
                <w:szCs w:val="20"/>
                <w:lang w:val="fr-FR" w:eastAsia="it-IT"/>
              </w:rPr>
            </w:pPr>
            <w:proofErr w:type="spellStart"/>
            <w:r w:rsidRPr="009E2E28">
              <w:rPr>
                <w:rFonts w:ascii="Arial Nova Cond" w:eastAsia="Times New Roman" w:hAnsi="Arial Nova Cond"/>
                <w:color w:val="000000"/>
                <w:sz w:val="20"/>
                <w:szCs w:val="20"/>
                <w:lang w:val="it-IT" w:eastAsia="it-IT"/>
              </w:rPr>
              <w:t>élaborer</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lignes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directrices</w:t>
            </w:r>
            <w:proofErr w:type="spellEnd"/>
            <w:r w:rsidRPr="009E2E28">
              <w:rPr>
                <w:rFonts w:ascii="Arial Nova Cond" w:eastAsia="Times New Roman" w:hAnsi="Arial Nova Cond"/>
                <w:color w:val="000000"/>
                <w:sz w:val="20"/>
                <w:szCs w:val="20"/>
                <w:lang w:val="it-IT" w:eastAsia="it-IT"/>
              </w:rPr>
              <w:t xml:space="preserve"> pour </w:t>
            </w:r>
            <w:proofErr w:type="spellStart"/>
            <w:r w:rsidRPr="009E2E28">
              <w:rPr>
                <w:rFonts w:ascii="Arial Nova Cond" w:eastAsia="Times New Roman" w:hAnsi="Arial Nova Cond"/>
                <w:color w:val="000000"/>
                <w:sz w:val="20"/>
                <w:szCs w:val="20"/>
                <w:lang w:val="it-IT" w:eastAsia="it-IT"/>
              </w:rPr>
              <w:t>atténuer</w:t>
            </w:r>
            <w:proofErr w:type="spellEnd"/>
            <w:r w:rsidRPr="009E2E28">
              <w:rPr>
                <w:rFonts w:ascii="Arial Nova Cond" w:eastAsia="Times New Roman" w:hAnsi="Arial Nova Cond"/>
                <w:color w:val="000000"/>
                <w:sz w:val="20"/>
                <w:szCs w:val="20"/>
                <w:lang w:val="it-IT" w:eastAsia="it-IT"/>
              </w:rPr>
              <w:t xml:space="preserve"> l'impact </w:t>
            </w:r>
            <w:proofErr w:type="spellStart"/>
            <w:r w:rsidRPr="009E2E28">
              <w:rPr>
                <w:rFonts w:ascii="Arial Nova Cond" w:eastAsia="Times New Roman" w:hAnsi="Arial Nova Cond"/>
                <w:color w:val="000000"/>
                <w:sz w:val="20"/>
                <w:szCs w:val="20"/>
                <w:lang w:val="it-IT" w:eastAsia="it-IT"/>
              </w:rPr>
              <w:t>potentiel</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activités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portuaires</w:t>
            </w:r>
            <w:proofErr w:type="spellEnd"/>
            <w:r w:rsidRPr="009E2E28">
              <w:rPr>
                <w:rFonts w:ascii="Arial Nova Cond" w:eastAsia="Times New Roman" w:hAnsi="Arial Nova Cond"/>
                <w:color w:val="000000"/>
                <w:sz w:val="20"/>
                <w:szCs w:val="20"/>
                <w:lang w:val="it-IT" w:eastAsia="it-IT"/>
              </w:rPr>
              <w:t xml:space="preserve"> sur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mammifères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marins</w:t>
            </w:r>
            <w:proofErr w:type="spellEnd"/>
            <w:r w:rsidRPr="009E2E28">
              <w:rPr>
                <w:rFonts w:ascii="Arial Nova Cond" w:eastAsia="Times New Roman" w:hAnsi="Arial Nova Cond"/>
                <w:color w:val="000000"/>
                <w:sz w:val="20"/>
                <w:szCs w:val="20"/>
                <w:lang w:val="it-IT" w:eastAsia="it-IT"/>
              </w:rPr>
              <w:t xml:space="preserve"> et </w:t>
            </w:r>
            <w:proofErr w:type="spellStart"/>
            <w:r w:rsidRPr="009E2E28">
              <w:rPr>
                <w:rFonts w:ascii="Arial Nova Cond" w:eastAsia="Times New Roman" w:hAnsi="Arial Nova Cond"/>
                <w:color w:val="000000"/>
                <w:sz w:val="20"/>
                <w:szCs w:val="20"/>
                <w:lang w:val="it-IT" w:eastAsia="it-IT"/>
              </w:rPr>
              <w:t>leur</w:t>
            </w:r>
            <w:proofErr w:type="spellEnd"/>
            <w:r w:rsidRPr="009E2E28">
              <w:rPr>
                <w:rFonts w:ascii="Arial Nova Cond" w:eastAsia="Times New Roman" w:hAnsi="Arial Nova Cond"/>
                <w:color w:val="000000"/>
                <w:sz w:val="20"/>
                <w:szCs w:val="20"/>
                <w:lang w:val="it-IT" w:eastAsia="it-IT"/>
              </w:rPr>
              <w:t xml:space="preserve"> habitat, </w:t>
            </w:r>
            <w:proofErr w:type="spellStart"/>
            <w:r w:rsidRPr="009E2E28">
              <w:rPr>
                <w:rFonts w:ascii="Arial Nova Cond" w:eastAsia="Times New Roman" w:hAnsi="Arial Nova Cond"/>
                <w:color w:val="000000"/>
                <w:sz w:val="20"/>
                <w:szCs w:val="20"/>
                <w:lang w:val="it-IT" w:eastAsia="it-IT"/>
              </w:rPr>
              <w:t>notamment</w:t>
            </w:r>
            <w:proofErr w:type="spellEnd"/>
            <w:r w:rsidRPr="009E2E28">
              <w:rPr>
                <w:rFonts w:ascii="Arial Nova Cond" w:eastAsia="Times New Roman" w:hAnsi="Arial Nova Cond"/>
                <w:color w:val="000000"/>
                <w:sz w:val="20"/>
                <w:szCs w:val="20"/>
                <w:lang w:val="it-IT" w:eastAsia="it-IT"/>
              </w:rPr>
              <w:t xml:space="preserve"> en ce qui concerne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activités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générant</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bruits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sous-marins</w:t>
            </w:r>
            <w:proofErr w:type="spellEnd"/>
            <w:r w:rsidRPr="009E2E28">
              <w:rPr>
                <w:rFonts w:ascii="Arial Nova Cond" w:eastAsia="Times New Roman" w:hAnsi="Arial Nova Cond"/>
                <w:color w:val="000000"/>
                <w:sz w:val="20"/>
                <w:szCs w:val="20"/>
                <w:lang w:val="it-IT" w:eastAsia="it-IT"/>
              </w:rPr>
              <w:t xml:space="preserve"> et la </w:t>
            </w:r>
            <w:proofErr w:type="spellStart"/>
            <w:r w:rsidRPr="009E2E28">
              <w:rPr>
                <w:rFonts w:ascii="Arial Nova Cond" w:eastAsia="Times New Roman" w:hAnsi="Arial Nova Cond"/>
                <w:color w:val="000000"/>
                <w:sz w:val="20"/>
                <w:szCs w:val="20"/>
                <w:lang w:val="it-IT" w:eastAsia="it-IT"/>
              </w:rPr>
              <w:t>gestion</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déchets</w:t>
            </w:r>
            <w:proofErr w:type="spellEnd"/>
            <w:r w:rsidRPr="009E2E28">
              <w:rPr>
                <w:rFonts w:ascii="Arial Nova Cond" w:eastAsia="Times New Roman" w:hAnsi="Arial Nova Cond"/>
                <w:color w:val="000000"/>
                <w:sz w:val="20"/>
                <w:szCs w:val="20"/>
                <w:lang w:val="it-IT" w:eastAsia="it-IT"/>
              </w:rPr>
              <w:t xml:space="preserve">, en </w:t>
            </w:r>
            <w:proofErr w:type="spellStart"/>
            <w:r w:rsidRPr="009E2E28">
              <w:rPr>
                <w:rFonts w:ascii="Arial Nova Cond" w:eastAsia="Times New Roman" w:hAnsi="Arial Nova Cond"/>
                <w:color w:val="000000"/>
                <w:sz w:val="20"/>
                <w:szCs w:val="20"/>
                <w:lang w:val="it-IT" w:eastAsia="it-IT"/>
              </w:rPr>
              <w:t>particulier</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du</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plastique</w:t>
            </w:r>
            <w:proofErr w:type="spellEnd"/>
            <w:r>
              <w:rPr>
                <w:rFonts w:ascii="Times New Roman" w:hAnsi="Times New Roman" w:cs="Times New Roman"/>
                <w:color w:val="000000"/>
                <w:sz w:val="20"/>
                <w:szCs w:val="20"/>
                <w:lang w:val="fr-FR"/>
              </w:rPr>
              <w:t xml:space="preserve">/ </w:t>
            </w:r>
            <w:proofErr w:type="spellStart"/>
            <w:r w:rsidRPr="009E2E28">
              <w:rPr>
                <w:rFonts w:ascii="Arial Nova Cond" w:eastAsia="Times New Roman" w:hAnsi="Arial Nova Cond"/>
                <w:color w:val="4472C4"/>
                <w:sz w:val="20"/>
                <w:szCs w:val="20"/>
                <w:lang w:val="fr-FR" w:eastAsia="it-IT"/>
              </w:rPr>
              <w:t>elaborare</w:t>
            </w:r>
            <w:proofErr w:type="spellEnd"/>
            <w:r w:rsidRPr="009E2E28">
              <w:rPr>
                <w:rFonts w:ascii="Arial Nova Cond" w:eastAsia="Times New Roman" w:hAnsi="Arial Nova Cond"/>
                <w:color w:val="4472C4"/>
                <w:sz w:val="20"/>
                <w:szCs w:val="20"/>
                <w:lang w:val="fr-FR" w:eastAsia="it-IT"/>
              </w:rPr>
              <w:t xml:space="preserve"> delle </w:t>
            </w:r>
            <w:proofErr w:type="spellStart"/>
            <w:r w:rsidRPr="009E2E28">
              <w:rPr>
                <w:rFonts w:ascii="Arial Nova Cond" w:eastAsia="Times New Roman" w:hAnsi="Arial Nova Cond"/>
                <w:color w:val="4472C4"/>
                <w:sz w:val="20"/>
                <w:szCs w:val="20"/>
                <w:lang w:val="fr-FR" w:eastAsia="it-IT"/>
              </w:rPr>
              <w:t>linee</w:t>
            </w:r>
            <w:proofErr w:type="spellEnd"/>
            <w:r w:rsidRPr="009E2E28">
              <w:rPr>
                <w:rFonts w:ascii="Arial Nova Cond" w:eastAsia="Times New Roman" w:hAnsi="Arial Nova Cond"/>
                <w:color w:val="4472C4"/>
                <w:sz w:val="20"/>
                <w:szCs w:val="20"/>
                <w:lang w:val="fr-FR" w:eastAsia="it-IT"/>
              </w:rPr>
              <w:t xml:space="preserve"> guida per la </w:t>
            </w:r>
            <w:proofErr w:type="spellStart"/>
            <w:r w:rsidRPr="009E2E28">
              <w:rPr>
                <w:rFonts w:ascii="Arial Nova Cond" w:eastAsia="Times New Roman" w:hAnsi="Arial Nova Cond"/>
                <w:color w:val="4472C4"/>
                <w:sz w:val="20"/>
                <w:szCs w:val="20"/>
                <w:lang w:val="fr-FR" w:eastAsia="it-IT"/>
              </w:rPr>
              <w:t>mitigazione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del</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potenziale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impatto</w:t>
            </w:r>
            <w:proofErr w:type="spellEnd"/>
            <w:r w:rsidRPr="009E2E28">
              <w:rPr>
                <w:rFonts w:ascii="Arial Nova Cond" w:eastAsia="Times New Roman" w:hAnsi="Arial Nova Cond"/>
                <w:color w:val="4472C4"/>
                <w:sz w:val="20"/>
                <w:szCs w:val="20"/>
                <w:lang w:val="fr-FR" w:eastAsia="it-IT"/>
              </w:rPr>
              <w:t xml:space="preserve"> delle </w:t>
            </w:r>
            <w:proofErr w:type="spellStart"/>
            <w:r w:rsidRPr="009E2E28">
              <w:rPr>
                <w:rFonts w:ascii="Arial Nova Cond" w:eastAsia="Times New Roman" w:hAnsi="Arial Nova Cond"/>
                <w:color w:val="4472C4"/>
                <w:sz w:val="20"/>
                <w:szCs w:val="20"/>
                <w:lang w:val="fr-FR" w:eastAsia="it-IT"/>
              </w:rPr>
              <w:t>attività</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portuali</w:t>
            </w:r>
            <w:proofErr w:type="spellEnd"/>
            <w:r w:rsidRPr="009E2E28">
              <w:rPr>
                <w:rFonts w:ascii="Arial Nova Cond" w:eastAsia="Times New Roman" w:hAnsi="Arial Nova Cond"/>
                <w:color w:val="4472C4"/>
                <w:sz w:val="20"/>
                <w:szCs w:val="20"/>
                <w:lang w:val="fr-FR" w:eastAsia="it-IT"/>
              </w:rPr>
              <w:t xml:space="preserve"> sui </w:t>
            </w:r>
            <w:proofErr w:type="spellStart"/>
            <w:r w:rsidRPr="009E2E28">
              <w:rPr>
                <w:rFonts w:ascii="Arial Nova Cond" w:eastAsia="Times New Roman" w:hAnsi="Arial Nova Cond"/>
                <w:color w:val="4472C4"/>
                <w:sz w:val="20"/>
                <w:szCs w:val="20"/>
                <w:lang w:val="fr-FR" w:eastAsia="it-IT"/>
              </w:rPr>
              <w:t>mammiferi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marini</w:t>
            </w:r>
            <w:proofErr w:type="spellEnd"/>
            <w:r w:rsidRPr="009E2E28">
              <w:rPr>
                <w:rFonts w:ascii="Arial Nova Cond" w:eastAsia="Times New Roman" w:hAnsi="Arial Nova Cond"/>
                <w:color w:val="4472C4"/>
                <w:sz w:val="20"/>
                <w:szCs w:val="20"/>
                <w:lang w:val="fr-FR" w:eastAsia="it-IT"/>
              </w:rPr>
              <w:t xml:space="preserve"> e il </w:t>
            </w:r>
            <w:proofErr w:type="spellStart"/>
            <w:r w:rsidRPr="009E2E28">
              <w:rPr>
                <w:rFonts w:ascii="Arial Nova Cond" w:eastAsia="Times New Roman" w:hAnsi="Arial Nova Cond"/>
                <w:color w:val="4472C4"/>
                <w:sz w:val="20"/>
                <w:szCs w:val="20"/>
                <w:lang w:val="fr-FR" w:eastAsia="it-IT"/>
              </w:rPr>
              <w:t>loro</w:t>
            </w:r>
            <w:proofErr w:type="spellEnd"/>
            <w:r w:rsidRPr="009E2E28">
              <w:rPr>
                <w:rFonts w:ascii="Arial Nova Cond" w:eastAsia="Times New Roman" w:hAnsi="Arial Nova Cond"/>
                <w:color w:val="4472C4"/>
                <w:sz w:val="20"/>
                <w:szCs w:val="20"/>
                <w:lang w:val="fr-FR" w:eastAsia="it-IT"/>
              </w:rPr>
              <w:t xml:space="preserve"> habitat, con </w:t>
            </w:r>
            <w:proofErr w:type="spellStart"/>
            <w:r w:rsidRPr="009E2E28">
              <w:rPr>
                <w:rFonts w:ascii="Arial Nova Cond" w:eastAsia="Times New Roman" w:hAnsi="Arial Nova Cond"/>
                <w:color w:val="4472C4"/>
                <w:sz w:val="20"/>
                <w:szCs w:val="20"/>
                <w:lang w:val="fr-FR" w:eastAsia="it-IT"/>
              </w:rPr>
              <w:t>particolare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riferimento</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alle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attività</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che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generano</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rumore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sottomarino</w:t>
            </w:r>
            <w:proofErr w:type="spellEnd"/>
            <w:r w:rsidRPr="009E2E28">
              <w:rPr>
                <w:rFonts w:ascii="Arial Nova Cond" w:eastAsia="Times New Roman" w:hAnsi="Arial Nova Cond"/>
                <w:color w:val="4472C4"/>
                <w:sz w:val="20"/>
                <w:szCs w:val="20"/>
                <w:lang w:val="fr-FR" w:eastAsia="it-IT"/>
              </w:rPr>
              <w:t xml:space="preserve"> e alla </w:t>
            </w:r>
            <w:proofErr w:type="spellStart"/>
            <w:r w:rsidRPr="009E2E28">
              <w:rPr>
                <w:rFonts w:ascii="Arial Nova Cond" w:eastAsia="Times New Roman" w:hAnsi="Arial Nova Cond"/>
                <w:color w:val="4472C4"/>
                <w:sz w:val="20"/>
                <w:szCs w:val="20"/>
                <w:lang w:val="fr-FR" w:eastAsia="it-IT"/>
              </w:rPr>
              <w:t>gestione</w:t>
            </w:r>
            <w:proofErr w:type="spellEnd"/>
            <w:r w:rsidRPr="009E2E28">
              <w:rPr>
                <w:rFonts w:ascii="Arial Nova Cond" w:eastAsia="Times New Roman" w:hAnsi="Arial Nova Cond"/>
                <w:color w:val="4472C4"/>
                <w:sz w:val="20"/>
                <w:szCs w:val="20"/>
                <w:lang w:val="fr-FR" w:eastAsia="it-IT"/>
              </w:rPr>
              <w:t xml:space="preserve"> dei </w:t>
            </w:r>
            <w:proofErr w:type="spellStart"/>
            <w:r w:rsidRPr="009E2E28">
              <w:rPr>
                <w:rFonts w:ascii="Arial Nova Cond" w:eastAsia="Times New Roman" w:hAnsi="Arial Nova Cond"/>
                <w:color w:val="4472C4"/>
                <w:sz w:val="20"/>
                <w:szCs w:val="20"/>
                <w:lang w:val="fr-FR" w:eastAsia="it-IT"/>
              </w:rPr>
              <w:t>rifiuti</w:t>
            </w:r>
            <w:proofErr w:type="spellEnd"/>
            <w:r w:rsidRPr="009E2E28">
              <w:rPr>
                <w:rFonts w:ascii="Arial Nova Cond" w:eastAsia="Times New Roman" w:hAnsi="Arial Nova Cond"/>
                <w:color w:val="4472C4"/>
                <w:sz w:val="20"/>
                <w:szCs w:val="20"/>
                <w:lang w:val="fr-FR" w:eastAsia="it-IT"/>
              </w:rPr>
              <w:t xml:space="preserve">, in </w:t>
            </w:r>
            <w:proofErr w:type="spellStart"/>
            <w:r w:rsidRPr="009E2E28">
              <w:rPr>
                <w:rFonts w:ascii="Arial Nova Cond" w:eastAsia="Times New Roman" w:hAnsi="Arial Nova Cond"/>
                <w:color w:val="4472C4"/>
                <w:sz w:val="20"/>
                <w:szCs w:val="20"/>
                <w:lang w:val="fr-FR" w:eastAsia="it-IT"/>
              </w:rPr>
              <w:t>special</w:t>
            </w:r>
            <w:proofErr w:type="spellEnd"/>
            <w:r w:rsidRPr="009E2E28">
              <w:rPr>
                <w:rFonts w:ascii="Arial Nova Cond" w:eastAsia="Times New Roman" w:hAnsi="Arial Nova Cond"/>
                <w:color w:val="4472C4"/>
                <w:sz w:val="20"/>
                <w:szCs w:val="20"/>
                <w:lang w:val="fr-FR" w:eastAsia="it-IT"/>
              </w:rPr>
              <w:t xml:space="preserve"> modo la </w:t>
            </w:r>
            <w:proofErr w:type="spellStart"/>
            <w:r w:rsidRPr="009E2E28">
              <w:rPr>
                <w:rFonts w:ascii="Arial Nova Cond" w:eastAsia="Times New Roman" w:hAnsi="Arial Nova Cond"/>
                <w:color w:val="4472C4"/>
                <w:sz w:val="20"/>
                <w:szCs w:val="20"/>
                <w:lang w:val="fr-FR" w:eastAsia="it-IT"/>
              </w:rPr>
              <w:t>plastica</w:t>
            </w:r>
            <w:proofErr w:type="spellEnd"/>
            <w:r w:rsidRPr="009E2E28">
              <w:rPr>
                <w:rFonts w:ascii="Arial Nova Cond" w:eastAsia="Times New Roman" w:hAnsi="Arial Nova Cond"/>
                <w:color w:val="4472C4"/>
                <w:sz w:val="20"/>
                <w:szCs w:val="20"/>
                <w:lang w:val="fr-FR" w:eastAsia="it-IT"/>
              </w:rPr>
              <w:t>;</w:t>
            </w:r>
          </w:p>
          <w:p w14:paraId="28D0ECE9" w14:textId="77777777" w:rsidR="00E67C9F" w:rsidRPr="009E2E28" w:rsidRDefault="00E67C9F" w:rsidP="00E67C9F">
            <w:pPr>
              <w:pStyle w:val="Paragrafoelenco1"/>
              <w:numPr>
                <w:ilvl w:val="0"/>
                <w:numId w:val="492"/>
              </w:numPr>
              <w:ind w:right="36"/>
              <w:jc w:val="both"/>
              <w:rPr>
                <w:rFonts w:ascii="Times New Roman" w:hAnsi="Times New Roman" w:cs="Times New Roman"/>
                <w:bCs/>
                <w:sz w:val="20"/>
                <w:szCs w:val="20"/>
                <w:lang w:val="it-IT"/>
              </w:rPr>
            </w:pPr>
            <w:proofErr w:type="spellStart"/>
            <w:r w:rsidRPr="009E2E28">
              <w:rPr>
                <w:rFonts w:ascii="Arial Nova Cond" w:eastAsia="Times New Roman" w:hAnsi="Arial Nova Cond"/>
                <w:color w:val="000000"/>
                <w:sz w:val="20"/>
                <w:szCs w:val="20"/>
                <w:lang w:val="it-IT" w:eastAsia="it-IT"/>
              </w:rPr>
              <w:t>diffuser</w:t>
            </w:r>
            <w:proofErr w:type="spellEnd"/>
            <w:r w:rsidRPr="009E2E28">
              <w:rPr>
                <w:rFonts w:ascii="Arial Nova Cond" w:eastAsia="Times New Roman" w:hAnsi="Arial Nova Cond"/>
                <w:color w:val="000000"/>
                <w:sz w:val="20"/>
                <w:szCs w:val="20"/>
                <w:lang w:val="it-IT" w:eastAsia="it-IT"/>
              </w:rPr>
              <w:t xml:space="preserve"> le </w:t>
            </w:r>
            <w:proofErr w:type="spellStart"/>
            <w:r w:rsidRPr="009E2E28">
              <w:rPr>
                <w:rFonts w:ascii="Arial Nova Cond" w:eastAsia="Times New Roman" w:hAnsi="Arial Nova Cond"/>
                <w:color w:val="000000"/>
                <w:sz w:val="20"/>
                <w:szCs w:val="20"/>
                <w:lang w:val="it-IT" w:eastAsia="it-IT"/>
              </w:rPr>
              <w:t>matériel</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produit</w:t>
            </w:r>
            <w:proofErr w:type="spellEnd"/>
            <w:r w:rsidRPr="009E2E28">
              <w:rPr>
                <w:rFonts w:ascii="Arial Nova Cond" w:eastAsia="Times New Roman" w:hAnsi="Arial Nova Cond"/>
                <w:color w:val="000000"/>
                <w:sz w:val="20"/>
                <w:szCs w:val="20"/>
                <w:lang w:val="it-IT" w:eastAsia="it-IT"/>
              </w:rPr>
              <w:t xml:space="preserve"> par </w:t>
            </w:r>
            <w:proofErr w:type="spellStart"/>
            <w:r w:rsidRPr="009E2E28">
              <w:rPr>
                <w:rFonts w:ascii="Arial Nova Cond" w:eastAsia="Times New Roman" w:hAnsi="Arial Nova Cond"/>
                <w:color w:val="000000"/>
                <w:sz w:val="20"/>
                <w:szCs w:val="20"/>
                <w:lang w:val="it-IT" w:eastAsia="it-IT"/>
              </w:rPr>
              <w:t>l'accord</w:t>
            </w:r>
            <w:proofErr w:type="spellEnd"/>
            <w:r w:rsidRPr="009E2E28">
              <w:rPr>
                <w:rFonts w:ascii="Arial Nova Cond" w:eastAsia="Times New Roman" w:hAnsi="Arial Nova Cond"/>
                <w:color w:val="000000"/>
                <w:sz w:val="20"/>
                <w:szCs w:val="20"/>
                <w:lang w:val="it-IT" w:eastAsia="it-IT"/>
              </w:rPr>
              <w:t xml:space="preserve"> pour </w:t>
            </w:r>
            <w:proofErr w:type="spellStart"/>
            <w:r w:rsidRPr="009E2E28">
              <w:rPr>
                <w:rFonts w:ascii="Arial Nova Cond" w:eastAsia="Times New Roman" w:hAnsi="Arial Nova Cond"/>
                <w:color w:val="000000"/>
                <w:sz w:val="20"/>
                <w:szCs w:val="20"/>
                <w:lang w:val="it-IT" w:eastAsia="it-IT"/>
              </w:rPr>
              <w:t>sensibiliser</w:t>
            </w:r>
            <w:proofErr w:type="spellEnd"/>
            <w:r w:rsidRPr="009E2E28">
              <w:rPr>
                <w:rFonts w:ascii="Arial Nova Cond" w:eastAsia="Times New Roman" w:hAnsi="Arial Nova Cond"/>
                <w:color w:val="000000"/>
                <w:sz w:val="20"/>
                <w:szCs w:val="20"/>
                <w:lang w:val="it-IT" w:eastAsia="it-IT"/>
              </w:rPr>
              <w:t xml:space="preserve"> à l'impact </w:t>
            </w:r>
            <w:proofErr w:type="spellStart"/>
            <w:r w:rsidRPr="009E2E28">
              <w:rPr>
                <w:rFonts w:ascii="Arial Nova Cond" w:eastAsia="Times New Roman" w:hAnsi="Arial Nova Cond"/>
                <w:color w:val="000000"/>
                <w:sz w:val="20"/>
                <w:szCs w:val="20"/>
                <w:lang w:val="it-IT" w:eastAsia="it-IT"/>
              </w:rPr>
              <w:t>potentiel</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activités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portuaires</w:t>
            </w:r>
            <w:proofErr w:type="spellEnd"/>
            <w:r w:rsidRPr="009E2E28">
              <w:rPr>
                <w:rFonts w:ascii="Arial Nova Cond" w:eastAsia="Times New Roman" w:hAnsi="Arial Nova Cond"/>
                <w:color w:val="000000"/>
                <w:sz w:val="20"/>
                <w:szCs w:val="20"/>
                <w:lang w:val="it-IT" w:eastAsia="it-IT"/>
              </w:rPr>
              <w:t xml:space="preserve"> sur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mammifères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marins</w:t>
            </w:r>
            <w:proofErr w:type="spellEnd"/>
            <w:r w:rsidRPr="009E2E28">
              <w:rPr>
                <w:rFonts w:ascii="Arial Nova Cond" w:eastAsia="Times New Roman" w:hAnsi="Arial Nova Cond"/>
                <w:color w:val="000000"/>
                <w:sz w:val="20"/>
                <w:szCs w:val="20"/>
                <w:lang w:val="it-IT" w:eastAsia="it-IT"/>
              </w:rPr>
              <w:t xml:space="preserve"> et </w:t>
            </w:r>
            <w:proofErr w:type="spellStart"/>
            <w:r w:rsidRPr="009E2E28">
              <w:rPr>
                <w:rFonts w:ascii="Arial Nova Cond" w:eastAsia="Times New Roman" w:hAnsi="Arial Nova Cond"/>
                <w:color w:val="000000"/>
                <w:sz w:val="20"/>
                <w:szCs w:val="20"/>
                <w:lang w:val="it-IT" w:eastAsia="it-IT"/>
              </w:rPr>
              <w:t>leur</w:t>
            </w:r>
            <w:proofErr w:type="spellEnd"/>
            <w:r w:rsidRPr="009E2E28">
              <w:rPr>
                <w:rFonts w:ascii="Arial Nova Cond" w:eastAsia="Times New Roman" w:hAnsi="Arial Nova Cond"/>
                <w:color w:val="000000"/>
                <w:sz w:val="20"/>
                <w:szCs w:val="20"/>
                <w:lang w:val="it-IT" w:eastAsia="it-IT"/>
              </w:rPr>
              <w:t xml:space="preserve"> habitat et sur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bonnes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pratiques</w:t>
            </w:r>
            <w:proofErr w:type="spellEnd"/>
            <w:r w:rsidRPr="009E2E28">
              <w:rPr>
                <w:rFonts w:ascii="Arial Nova Cond" w:eastAsia="Times New Roman" w:hAnsi="Arial Nova Cond"/>
                <w:color w:val="000000"/>
                <w:sz w:val="20"/>
                <w:szCs w:val="20"/>
                <w:lang w:val="it-IT" w:eastAsia="it-IT"/>
              </w:rPr>
              <w:t xml:space="preserve"> de </w:t>
            </w:r>
            <w:proofErr w:type="spellStart"/>
            <w:r w:rsidRPr="009E2E28">
              <w:rPr>
                <w:rFonts w:ascii="Arial Nova Cond" w:eastAsia="Times New Roman" w:hAnsi="Arial Nova Cond"/>
                <w:color w:val="000000"/>
                <w:sz w:val="20"/>
                <w:szCs w:val="20"/>
                <w:lang w:val="it-IT" w:eastAsia="it-IT"/>
              </w:rPr>
              <w:t>atténuation</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décrites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dans</w:t>
            </w:r>
            <w:proofErr w:type="spellEnd"/>
            <w:r w:rsidRPr="009E2E28">
              <w:rPr>
                <w:rFonts w:ascii="Arial Nova Cond" w:eastAsia="Times New Roman" w:hAnsi="Arial Nova Cond"/>
                <w:color w:val="000000"/>
                <w:sz w:val="20"/>
                <w:szCs w:val="20"/>
                <w:lang w:val="it-IT" w:eastAsia="it-IT"/>
              </w:rPr>
              <w:t xml:space="preserve"> le </w:t>
            </w:r>
            <w:proofErr w:type="spellStart"/>
            <w:r w:rsidRPr="009E2E28">
              <w:rPr>
                <w:rFonts w:ascii="Arial Nova Cond" w:eastAsia="Times New Roman" w:hAnsi="Arial Nova Cond"/>
                <w:color w:val="000000"/>
                <w:sz w:val="20"/>
                <w:szCs w:val="20"/>
                <w:lang w:val="it-IT" w:eastAsia="it-IT"/>
              </w:rPr>
              <w:t>rapport</w:t>
            </w:r>
            <w:proofErr w:type="spellEnd"/>
            <w:r w:rsidRPr="009E2E28">
              <w:rPr>
                <w:rFonts w:ascii="Arial Nova Cond" w:eastAsia="Times New Roman" w:hAnsi="Arial Nova Cond"/>
                <w:color w:val="000000"/>
                <w:sz w:val="20"/>
                <w:szCs w:val="20"/>
                <w:lang w:val="it-IT" w:eastAsia="it-IT"/>
              </w:rPr>
              <w:t xml:space="preserve"> Call5 “</w:t>
            </w:r>
            <w:proofErr w:type="spellStart"/>
            <w:r w:rsidRPr="009E2E28">
              <w:rPr>
                <w:rFonts w:ascii="Arial Nova Cond" w:eastAsia="Times New Roman" w:hAnsi="Arial Nova Cond"/>
                <w:color w:val="000000"/>
                <w:sz w:val="20"/>
                <w:szCs w:val="20"/>
                <w:lang w:val="it-IT" w:eastAsia="it-IT"/>
              </w:rPr>
              <w:t>Sustainable</w:t>
            </w:r>
            <w:proofErr w:type="spellEnd"/>
            <w:r w:rsidRPr="009E2E28">
              <w:rPr>
                <w:rFonts w:ascii="Arial Nova Cond" w:eastAsia="Times New Roman" w:hAnsi="Arial Nova Cond"/>
                <w:color w:val="000000"/>
                <w:sz w:val="20"/>
                <w:szCs w:val="20"/>
                <w:lang w:val="it-IT" w:eastAsia="it-IT"/>
              </w:rPr>
              <w:t xml:space="preserve"> ports in Pelagos </w:t>
            </w:r>
            <w:proofErr w:type="spellStart"/>
            <w:r w:rsidRPr="009E2E28">
              <w:rPr>
                <w:rFonts w:ascii="Arial Nova Cond" w:eastAsia="Times New Roman" w:hAnsi="Arial Nova Cond"/>
                <w:color w:val="000000"/>
                <w:sz w:val="20"/>
                <w:szCs w:val="20"/>
                <w:lang w:val="it-IT" w:eastAsia="it-IT"/>
              </w:rPr>
              <w:t>Sanctuary</w:t>
            </w:r>
            <w:proofErr w:type="spellEnd"/>
            <w:r w:rsidRPr="009E2E28">
              <w:rPr>
                <w:rFonts w:ascii="Arial Nova Cond" w:eastAsia="Times New Roman" w:hAnsi="Arial Nova Cond"/>
                <w:color w:val="000000"/>
                <w:sz w:val="20"/>
                <w:szCs w:val="20"/>
                <w:lang w:val="it-IT" w:eastAsia="it-IT"/>
              </w:rPr>
              <w:t>”</w:t>
            </w:r>
            <w:r>
              <w:rPr>
                <w:rFonts w:ascii="Times New Roman" w:hAnsi="Times New Roman" w:cs="Times New Roman"/>
                <w:color w:val="000000"/>
                <w:sz w:val="20"/>
                <w:szCs w:val="20"/>
              </w:rPr>
              <w:t xml:space="preserve"> / </w:t>
            </w:r>
            <w:proofErr w:type="spellStart"/>
            <w:r w:rsidRPr="009E2E28">
              <w:rPr>
                <w:rFonts w:ascii="Arial Nova Cond" w:eastAsia="Times New Roman" w:hAnsi="Arial Nova Cond"/>
                <w:color w:val="4472C4"/>
                <w:sz w:val="20"/>
                <w:szCs w:val="20"/>
                <w:lang w:val="fr-FR" w:eastAsia="it-IT"/>
              </w:rPr>
              <w:t>diffondere</w:t>
            </w:r>
            <w:proofErr w:type="spellEnd"/>
            <w:r w:rsidRPr="009E2E28">
              <w:rPr>
                <w:rFonts w:ascii="Arial Nova Cond" w:eastAsia="Times New Roman" w:hAnsi="Arial Nova Cond"/>
                <w:color w:val="4472C4"/>
                <w:sz w:val="20"/>
                <w:szCs w:val="20"/>
                <w:lang w:val="fr-FR" w:eastAsia="it-IT"/>
              </w:rPr>
              <w:t xml:space="preserve"> i </w:t>
            </w:r>
            <w:proofErr w:type="spellStart"/>
            <w:r w:rsidRPr="009E2E28">
              <w:rPr>
                <w:rFonts w:ascii="Arial Nova Cond" w:eastAsia="Times New Roman" w:hAnsi="Arial Nova Cond"/>
                <w:color w:val="4472C4"/>
                <w:sz w:val="20"/>
                <w:szCs w:val="20"/>
                <w:lang w:val="fr-FR" w:eastAsia="it-IT"/>
              </w:rPr>
              <w:t>materiali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realizzati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dall’Accordo</w:t>
            </w:r>
            <w:proofErr w:type="spellEnd"/>
            <w:r w:rsidRPr="009E2E28">
              <w:rPr>
                <w:rFonts w:ascii="Arial Nova Cond" w:eastAsia="Times New Roman" w:hAnsi="Arial Nova Cond"/>
                <w:color w:val="4472C4"/>
                <w:sz w:val="20"/>
                <w:szCs w:val="20"/>
                <w:lang w:val="fr-FR" w:eastAsia="it-IT"/>
              </w:rPr>
              <w:t xml:space="preserve"> per </w:t>
            </w:r>
            <w:proofErr w:type="spellStart"/>
            <w:r w:rsidRPr="009E2E28">
              <w:rPr>
                <w:rFonts w:ascii="Arial Nova Cond" w:eastAsia="Times New Roman" w:hAnsi="Arial Nova Cond"/>
                <w:color w:val="4472C4"/>
                <w:sz w:val="20"/>
                <w:szCs w:val="20"/>
                <w:lang w:val="fr-FR" w:eastAsia="it-IT"/>
              </w:rPr>
              <w:t>generare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consapevolezza</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relativamente</w:t>
            </w:r>
            <w:proofErr w:type="spellEnd"/>
            <w:r w:rsidRPr="009E2E28">
              <w:rPr>
                <w:rFonts w:ascii="Arial Nova Cond" w:eastAsia="Times New Roman" w:hAnsi="Arial Nova Cond"/>
                <w:color w:val="4472C4"/>
                <w:sz w:val="20"/>
                <w:szCs w:val="20"/>
                <w:lang w:val="fr-FR" w:eastAsia="it-IT"/>
              </w:rPr>
              <w:t xml:space="preserve"> al </w:t>
            </w:r>
            <w:proofErr w:type="spellStart"/>
            <w:r w:rsidRPr="009E2E28">
              <w:rPr>
                <w:rFonts w:ascii="Arial Nova Cond" w:eastAsia="Times New Roman" w:hAnsi="Arial Nova Cond"/>
                <w:color w:val="4472C4"/>
                <w:sz w:val="20"/>
                <w:szCs w:val="20"/>
                <w:lang w:val="fr-FR" w:eastAsia="it-IT"/>
              </w:rPr>
              <w:lastRenderedPageBreak/>
              <w:t>potenziale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impatto</w:t>
            </w:r>
            <w:proofErr w:type="spellEnd"/>
            <w:r w:rsidRPr="009E2E28">
              <w:rPr>
                <w:rFonts w:ascii="Arial Nova Cond" w:eastAsia="Times New Roman" w:hAnsi="Arial Nova Cond"/>
                <w:color w:val="4472C4"/>
                <w:sz w:val="20"/>
                <w:szCs w:val="20"/>
                <w:lang w:val="fr-FR" w:eastAsia="it-IT"/>
              </w:rPr>
              <w:t xml:space="preserve"> delle </w:t>
            </w:r>
            <w:proofErr w:type="spellStart"/>
            <w:r w:rsidRPr="009E2E28">
              <w:rPr>
                <w:rFonts w:ascii="Arial Nova Cond" w:eastAsia="Times New Roman" w:hAnsi="Arial Nova Cond"/>
                <w:color w:val="4472C4"/>
                <w:sz w:val="20"/>
                <w:szCs w:val="20"/>
                <w:lang w:val="fr-FR" w:eastAsia="it-IT"/>
              </w:rPr>
              <w:t>attività</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portuali</w:t>
            </w:r>
            <w:proofErr w:type="spellEnd"/>
            <w:r w:rsidRPr="009E2E28">
              <w:rPr>
                <w:rFonts w:ascii="Arial Nova Cond" w:eastAsia="Times New Roman" w:hAnsi="Arial Nova Cond"/>
                <w:color w:val="4472C4"/>
                <w:sz w:val="20"/>
                <w:szCs w:val="20"/>
                <w:lang w:val="fr-FR" w:eastAsia="it-IT"/>
              </w:rPr>
              <w:t xml:space="preserve"> sui </w:t>
            </w:r>
            <w:proofErr w:type="spellStart"/>
            <w:r w:rsidRPr="009E2E28">
              <w:rPr>
                <w:rFonts w:ascii="Arial Nova Cond" w:eastAsia="Times New Roman" w:hAnsi="Arial Nova Cond"/>
                <w:color w:val="4472C4"/>
                <w:sz w:val="20"/>
                <w:szCs w:val="20"/>
                <w:lang w:val="fr-FR" w:eastAsia="it-IT"/>
              </w:rPr>
              <w:t>mammiferi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marini</w:t>
            </w:r>
            <w:proofErr w:type="spellEnd"/>
            <w:r w:rsidRPr="009E2E28">
              <w:rPr>
                <w:rFonts w:ascii="Arial Nova Cond" w:eastAsia="Times New Roman" w:hAnsi="Arial Nova Cond"/>
                <w:color w:val="4472C4"/>
                <w:sz w:val="20"/>
                <w:szCs w:val="20"/>
                <w:lang w:val="fr-FR" w:eastAsia="it-IT"/>
              </w:rPr>
              <w:t xml:space="preserve"> e il </w:t>
            </w:r>
            <w:proofErr w:type="spellStart"/>
            <w:r w:rsidRPr="009E2E28">
              <w:rPr>
                <w:rFonts w:ascii="Arial Nova Cond" w:eastAsia="Times New Roman" w:hAnsi="Arial Nova Cond"/>
                <w:color w:val="4472C4"/>
                <w:sz w:val="20"/>
                <w:szCs w:val="20"/>
                <w:lang w:val="fr-FR" w:eastAsia="it-IT"/>
              </w:rPr>
              <w:t>loro</w:t>
            </w:r>
            <w:proofErr w:type="spellEnd"/>
            <w:r w:rsidRPr="009E2E28">
              <w:rPr>
                <w:rFonts w:ascii="Arial Nova Cond" w:eastAsia="Times New Roman" w:hAnsi="Arial Nova Cond"/>
                <w:color w:val="4472C4"/>
                <w:sz w:val="20"/>
                <w:szCs w:val="20"/>
                <w:lang w:val="fr-FR" w:eastAsia="it-IT"/>
              </w:rPr>
              <w:t xml:space="preserve"> habitat e </w:t>
            </w:r>
            <w:proofErr w:type="spellStart"/>
            <w:r w:rsidRPr="009E2E28">
              <w:rPr>
                <w:rFonts w:ascii="Arial Nova Cond" w:eastAsia="Times New Roman" w:hAnsi="Arial Nova Cond"/>
                <w:color w:val="4472C4"/>
                <w:sz w:val="20"/>
                <w:szCs w:val="20"/>
                <w:lang w:val="fr-FR" w:eastAsia="it-IT"/>
              </w:rPr>
              <w:t>alle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buone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pratiche</w:t>
            </w:r>
            <w:proofErr w:type="spellEnd"/>
            <w:r w:rsidRPr="009E2E28">
              <w:rPr>
                <w:rFonts w:ascii="Arial Nova Cond" w:eastAsia="Times New Roman" w:hAnsi="Arial Nova Cond"/>
                <w:color w:val="4472C4"/>
                <w:sz w:val="20"/>
                <w:szCs w:val="20"/>
                <w:lang w:val="fr-FR" w:eastAsia="it-IT"/>
              </w:rPr>
              <w:t xml:space="preserve"> di </w:t>
            </w:r>
            <w:proofErr w:type="spellStart"/>
            <w:r w:rsidRPr="009E2E28">
              <w:rPr>
                <w:rFonts w:ascii="Arial Nova Cond" w:eastAsia="Times New Roman" w:hAnsi="Arial Nova Cond"/>
                <w:color w:val="4472C4"/>
                <w:sz w:val="20"/>
                <w:szCs w:val="20"/>
                <w:lang w:val="fr-FR" w:eastAsia="it-IT"/>
              </w:rPr>
              <w:t>mitigazione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descritte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nel</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rapporto</w:t>
            </w:r>
            <w:proofErr w:type="spellEnd"/>
            <w:r w:rsidRPr="009E2E28">
              <w:rPr>
                <w:rFonts w:ascii="Arial Nova Cond" w:eastAsia="Times New Roman" w:hAnsi="Arial Nova Cond"/>
                <w:color w:val="4472C4"/>
                <w:sz w:val="20"/>
                <w:szCs w:val="20"/>
                <w:lang w:val="fr-FR" w:eastAsia="it-IT"/>
              </w:rPr>
              <w:t xml:space="preserve"> Call5 “</w:t>
            </w:r>
            <w:proofErr w:type="spellStart"/>
            <w:r w:rsidRPr="009E2E28">
              <w:rPr>
                <w:rFonts w:ascii="Arial Nova Cond" w:eastAsia="Times New Roman" w:hAnsi="Arial Nova Cond"/>
                <w:color w:val="4472C4"/>
                <w:sz w:val="20"/>
                <w:szCs w:val="20"/>
                <w:lang w:val="fr-FR" w:eastAsia="it-IT"/>
              </w:rPr>
              <w:t>Sustainable</w:t>
            </w:r>
            <w:proofErr w:type="spellEnd"/>
            <w:r w:rsidRPr="009E2E28">
              <w:rPr>
                <w:rFonts w:ascii="Arial Nova Cond" w:eastAsia="Times New Roman" w:hAnsi="Arial Nova Cond"/>
                <w:color w:val="4472C4"/>
                <w:sz w:val="20"/>
                <w:szCs w:val="20"/>
                <w:lang w:val="fr-FR" w:eastAsia="it-IT"/>
              </w:rPr>
              <w:t xml:space="preserve"> ports in Pelagos </w:t>
            </w:r>
            <w:proofErr w:type="spellStart"/>
            <w:r w:rsidRPr="009E2E28">
              <w:rPr>
                <w:rFonts w:ascii="Arial Nova Cond" w:eastAsia="Times New Roman" w:hAnsi="Arial Nova Cond"/>
                <w:color w:val="4472C4"/>
                <w:sz w:val="20"/>
                <w:szCs w:val="20"/>
                <w:lang w:val="fr-FR" w:eastAsia="it-IT"/>
              </w:rPr>
              <w:t>Sanctuary</w:t>
            </w:r>
            <w:proofErr w:type="spellEnd"/>
            <w:r w:rsidRPr="009E2E28">
              <w:rPr>
                <w:rFonts w:ascii="Arial Nova Cond" w:eastAsia="Times New Roman" w:hAnsi="Arial Nova Cond"/>
                <w:color w:val="4472C4"/>
                <w:sz w:val="20"/>
                <w:szCs w:val="20"/>
                <w:lang w:val="fr-FR" w:eastAsia="it-IT"/>
              </w:rPr>
              <w:t>”</w:t>
            </w:r>
          </w:p>
        </w:tc>
        <w:tc>
          <w:tcPr>
            <w:tcW w:w="1257" w:type="dxa"/>
            <w:tcBorders>
              <w:top w:val="nil"/>
              <w:left w:val="nil"/>
              <w:bottom w:val="single" w:sz="4" w:space="0" w:color="auto"/>
              <w:right w:val="single" w:sz="4" w:space="0" w:color="auto"/>
            </w:tcBorders>
            <w:shd w:val="clear" w:color="auto" w:fill="F2F2F2" w:themeFill="background1" w:themeFillShade="F2"/>
            <w:vAlign w:val="center"/>
            <w:hideMark/>
          </w:tcPr>
          <w:p w14:paraId="721D727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lastRenderedPageBreak/>
              <w:t>IT</w:t>
            </w:r>
          </w:p>
        </w:tc>
        <w:tc>
          <w:tcPr>
            <w:tcW w:w="1694" w:type="dxa"/>
            <w:tcBorders>
              <w:top w:val="nil"/>
              <w:left w:val="nil"/>
              <w:bottom w:val="single" w:sz="4" w:space="0" w:color="auto"/>
              <w:right w:val="single" w:sz="4" w:space="0" w:color="auto"/>
            </w:tcBorders>
            <w:shd w:val="clear" w:color="auto" w:fill="F2F2F2" w:themeFill="background1" w:themeFillShade="F2"/>
            <w:vAlign w:val="center"/>
            <w:hideMark/>
          </w:tcPr>
          <w:p w14:paraId="6EBD5EE6" w14:textId="77777777" w:rsidR="00E67C9F"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 CST, PFN, parties prenantes</w:t>
            </w:r>
            <w:r>
              <w:rPr>
                <w:rFonts w:ascii="Arial Nova Cond" w:hAnsi="Arial Nova Cond" w:cs="Calibri"/>
                <w:color w:val="000000"/>
                <w:sz w:val="20"/>
                <w:szCs w:val="20"/>
              </w:rPr>
              <w:t xml:space="preserve"> </w:t>
            </w:r>
            <w:r>
              <w:rPr>
                <w:rFonts w:ascii="Segoe UI" w:hAnsi="Segoe UI" w:cs="Segoe UI"/>
                <w:color w:val="000000"/>
                <w:sz w:val="18"/>
                <w:szCs w:val="18"/>
                <w:shd w:val="clear" w:color="auto" w:fill="EFF6FF"/>
              </w:rPr>
              <w:t>(</w:t>
            </w:r>
            <w:r w:rsidRPr="009E2E28">
              <w:rPr>
                <w:rFonts w:ascii="Arial Nova Cond" w:hAnsi="Arial Nova Cond" w:cs="Calibri"/>
                <w:color w:val="000000"/>
                <w:sz w:val="20"/>
                <w:szCs w:val="20"/>
              </w:rPr>
              <w:t xml:space="preserve">Garde-côtes, autorités portuaires publiques, sociétés de gestion portuaire et/ou leurs principales associations) </w:t>
            </w:r>
          </w:p>
          <w:p w14:paraId="71EEA0C0" w14:textId="77777777" w:rsidR="00E67C9F"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 xml:space="preserve">1 </w:t>
            </w:r>
            <w:r w:rsidRPr="008D7EB0">
              <w:rPr>
                <w:rFonts w:ascii="Arial Nova Cond" w:hAnsi="Arial Nova Cond" w:cs="Calibri"/>
                <w:color w:val="000000"/>
                <w:sz w:val="20"/>
                <w:szCs w:val="20"/>
              </w:rPr>
              <w:t xml:space="preserve">Consultante technico-juridique, </w:t>
            </w:r>
            <w:r>
              <w:rPr>
                <w:rFonts w:ascii="Arial Nova Cond" w:hAnsi="Arial Nova Cond" w:cs="Calibri"/>
                <w:color w:val="000000"/>
                <w:sz w:val="20"/>
                <w:szCs w:val="20"/>
              </w:rPr>
              <w:t xml:space="preserve">1 </w:t>
            </w:r>
            <w:r w:rsidRPr="008D7EB0">
              <w:rPr>
                <w:rFonts w:ascii="Arial Nova Cond" w:hAnsi="Arial Nova Cond" w:cs="Calibri"/>
                <w:color w:val="000000"/>
                <w:sz w:val="20"/>
                <w:szCs w:val="20"/>
              </w:rPr>
              <w:t>Consultant technico-scientifique</w:t>
            </w:r>
          </w:p>
          <w:p w14:paraId="6A99E80C" w14:textId="77777777" w:rsidR="00E67C9F" w:rsidRDefault="00E67C9F" w:rsidP="004815F1">
            <w:pPr>
              <w:rPr>
                <w:rFonts w:ascii="Arial Nova Cond" w:hAnsi="Arial Nova Cond" w:cs="Calibri"/>
                <w:color w:val="000000"/>
                <w:sz w:val="20"/>
                <w:szCs w:val="20"/>
              </w:rPr>
            </w:pPr>
            <w:r w:rsidRPr="00102F48">
              <w:rPr>
                <w:rFonts w:ascii="Arial Nova Cond" w:hAnsi="Arial Nova Cond" w:cs="Calibri"/>
                <w:color w:val="000000"/>
                <w:sz w:val="20"/>
                <w:szCs w:val="20"/>
              </w:rPr>
              <w:t>1 Assistant au SP</w:t>
            </w:r>
          </w:p>
          <w:p w14:paraId="2D680FC5" w14:textId="77777777" w:rsidR="00E67C9F" w:rsidRDefault="00E67C9F" w:rsidP="004815F1">
            <w:pPr>
              <w:rPr>
                <w:rFonts w:ascii="Arial Nova Cond" w:hAnsi="Arial Nova Cond" w:cs="Calibri"/>
                <w:color w:val="2D74B5"/>
                <w:sz w:val="20"/>
                <w:szCs w:val="20"/>
              </w:rPr>
            </w:pPr>
            <w:r w:rsidRPr="003B4A36">
              <w:rPr>
                <w:rFonts w:ascii="Arial Nova Cond" w:hAnsi="Arial Nova Cond" w:cs="Calibri"/>
                <w:color w:val="000000"/>
                <w:sz w:val="20"/>
                <w:szCs w:val="20"/>
              </w:rPr>
              <w:t xml:space="preserve">/ </w:t>
            </w:r>
            <w:r w:rsidRPr="003B4A36">
              <w:rPr>
                <w:rFonts w:ascii="Arial Nova Cond" w:hAnsi="Arial Nova Cond" w:cs="Calibri"/>
                <w:color w:val="2D74B5"/>
                <w:sz w:val="20"/>
                <w:szCs w:val="20"/>
              </w:rPr>
              <w:t>SP, CST, PFN, stakeholder</w:t>
            </w:r>
          </w:p>
          <w:p w14:paraId="0C31B244" w14:textId="77777777" w:rsidR="00E67C9F" w:rsidRDefault="00E67C9F" w:rsidP="004815F1">
            <w:pPr>
              <w:rPr>
                <w:rFonts w:ascii="Arial Nova Cond" w:hAnsi="Arial Nova Cond" w:cs="Calibri"/>
                <w:color w:val="2D74B5"/>
                <w:sz w:val="20"/>
                <w:szCs w:val="20"/>
              </w:rPr>
            </w:pPr>
            <w:r>
              <w:rPr>
                <w:sz w:val="20"/>
                <w:szCs w:val="20"/>
              </w:rPr>
              <w:t>(</w:t>
            </w:r>
            <w:r w:rsidRPr="009E2E28">
              <w:rPr>
                <w:rFonts w:ascii="Arial Nova Cond" w:hAnsi="Arial Nova Cond" w:cs="Calibri"/>
                <w:color w:val="2D74B5"/>
                <w:sz w:val="20"/>
                <w:szCs w:val="20"/>
              </w:rPr>
              <w:t xml:space="preserve">Guardia </w:t>
            </w:r>
            <w:proofErr w:type="spellStart"/>
            <w:r w:rsidRPr="009E2E28">
              <w:rPr>
                <w:rFonts w:ascii="Arial Nova Cond" w:hAnsi="Arial Nova Cond" w:cs="Calibri"/>
                <w:color w:val="2D74B5"/>
                <w:sz w:val="20"/>
                <w:szCs w:val="20"/>
              </w:rPr>
              <w:t>Costiera</w:t>
            </w:r>
            <w:proofErr w:type="spellEnd"/>
            <w:r w:rsidRPr="009E2E28">
              <w:rPr>
                <w:rFonts w:ascii="Arial Nova Cond" w:hAnsi="Arial Nova Cond" w:cs="Calibri"/>
                <w:color w:val="2D74B5"/>
                <w:sz w:val="20"/>
                <w:szCs w:val="20"/>
              </w:rPr>
              <w:t xml:space="preserve">, le </w:t>
            </w:r>
            <w:proofErr w:type="spellStart"/>
            <w:r w:rsidRPr="009E2E28">
              <w:rPr>
                <w:rFonts w:ascii="Arial Nova Cond" w:hAnsi="Arial Nova Cond" w:cs="Calibri"/>
                <w:color w:val="2D74B5"/>
                <w:sz w:val="20"/>
                <w:szCs w:val="20"/>
              </w:rPr>
              <w:t>Autorità</w:t>
            </w:r>
            <w:proofErr w:type="spellEnd"/>
            <w:r w:rsidRPr="009E2E28">
              <w:rPr>
                <w:rFonts w:ascii="Arial Nova Cond" w:hAnsi="Arial Nova Cond" w:cs="Calibri"/>
                <w:color w:val="2D74B5"/>
                <w:sz w:val="20"/>
                <w:szCs w:val="20"/>
              </w:rPr>
              <w:t xml:space="preserve"> </w:t>
            </w:r>
            <w:proofErr w:type="spellStart"/>
            <w:r w:rsidRPr="009E2E28">
              <w:rPr>
                <w:rFonts w:ascii="Arial Nova Cond" w:hAnsi="Arial Nova Cond" w:cs="Calibri"/>
                <w:color w:val="2D74B5"/>
                <w:sz w:val="20"/>
                <w:szCs w:val="20"/>
              </w:rPr>
              <w:t>Pubbliche</w:t>
            </w:r>
            <w:proofErr w:type="spellEnd"/>
            <w:r w:rsidRPr="009E2E28">
              <w:rPr>
                <w:rFonts w:ascii="Arial Nova Cond" w:hAnsi="Arial Nova Cond" w:cs="Calibri"/>
                <w:color w:val="2D74B5"/>
                <w:sz w:val="20"/>
                <w:szCs w:val="20"/>
              </w:rPr>
              <w:t xml:space="preserve"> </w:t>
            </w:r>
            <w:proofErr w:type="spellStart"/>
            <w:r w:rsidRPr="009E2E28">
              <w:rPr>
                <w:rFonts w:ascii="Arial Nova Cond" w:hAnsi="Arial Nova Cond" w:cs="Calibri"/>
                <w:color w:val="2D74B5"/>
                <w:sz w:val="20"/>
                <w:szCs w:val="20"/>
              </w:rPr>
              <w:t>Portuali</w:t>
            </w:r>
            <w:proofErr w:type="spellEnd"/>
            <w:r w:rsidRPr="009E2E28">
              <w:rPr>
                <w:rFonts w:ascii="Arial Nova Cond" w:hAnsi="Arial Nova Cond" w:cs="Calibri"/>
                <w:color w:val="2D74B5"/>
                <w:sz w:val="20"/>
                <w:szCs w:val="20"/>
              </w:rPr>
              <w:t xml:space="preserve">, le </w:t>
            </w:r>
            <w:proofErr w:type="spellStart"/>
            <w:r w:rsidRPr="009E2E28">
              <w:rPr>
                <w:rFonts w:ascii="Arial Nova Cond" w:hAnsi="Arial Nova Cond" w:cs="Calibri"/>
                <w:color w:val="2D74B5"/>
                <w:sz w:val="20"/>
                <w:szCs w:val="20"/>
              </w:rPr>
              <w:t>società</w:t>
            </w:r>
            <w:proofErr w:type="spellEnd"/>
            <w:r w:rsidRPr="009E2E28">
              <w:rPr>
                <w:rFonts w:ascii="Arial Nova Cond" w:hAnsi="Arial Nova Cond" w:cs="Calibri"/>
                <w:color w:val="2D74B5"/>
                <w:sz w:val="20"/>
                <w:szCs w:val="20"/>
              </w:rPr>
              <w:t xml:space="preserve"> di </w:t>
            </w:r>
            <w:proofErr w:type="spellStart"/>
            <w:r w:rsidRPr="009E2E28">
              <w:rPr>
                <w:rFonts w:ascii="Arial Nova Cond" w:hAnsi="Arial Nova Cond" w:cs="Calibri"/>
                <w:color w:val="2D74B5"/>
                <w:sz w:val="20"/>
                <w:szCs w:val="20"/>
              </w:rPr>
              <w:t>gestione</w:t>
            </w:r>
            <w:proofErr w:type="spellEnd"/>
            <w:r w:rsidRPr="009E2E28">
              <w:rPr>
                <w:rFonts w:ascii="Arial Nova Cond" w:hAnsi="Arial Nova Cond" w:cs="Calibri"/>
                <w:color w:val="2D74B5"/>
                <w:sz w:val="20"/>
                <w:szCs w:val="20"/>
              </w:rPr>
              <w:t xml:space="preserve"> </w:t>
            </w:r>
            <w:proofErr w:type="spellStart"/>
            <w:r w:rsidRPr="009E2E28">
              <w:rPr>
                <w:rFonts w:ascii="Arial Nova Cond" w:hAnsi="Arial Nova Cond" w:cs="Calibri"/>
                <w:color w:val="2D74B5"/>
                <w:sz w:val="20"/>
                <w:szCs w:val="20"/>
              </w:rPr>
              <w:t>portuale</w:t>
            </w:r>
            <w:proofErr w:type="spellEnd"/>
            <w:r w:rsidRPr="009E2E28">
              <w:rPr>
                <w:rFonts w:ascii="Arial Nova Cond" w:hAnsi="Arial Nova Cond" w:cs="Calibri"/>
                <w:color w:val="2D74B5"/>
                <w:sz w:val="20"/>
                <w:szCs w:val="20"/>
              </w:rPr>
              <w:t xml:space="preserve"> e/o le </w:t>
            </w:r>
            <w:proofErr w:type="spellStart"/>
            <w:r w:rsidRPr="009E2E28">
              <w:rPr>
                <w:rFonts w:ascii="Arial Nova Cond" w:hAnsi="Arial Nova Cond" w:cs="Calibri"/>
                <w:color w:val="2D74B5"/>
                <w:sz w:val="20"/>
                <w:szCs w:val="20"/>
              </w:rPr>
              <w:t>loro</w:t>
            </w:r>
            <w:proofErr w:type="spellEnd"/>
            <w:r w:rsidRPr="009E2E28">
              <w:rPr>
                <w:rFonts w:ascii="Arial Nova Cond" w:hAnsi="Arial Nova Cond" w:cs="Calibri"/>
                <w:color w:val="2D74B5"/>
                <w:sz w:val="20"/>
                <w:szCs w:val="20"/>
              </w:rPr>
              <w:t xml:space="preserve"> </w:t>
            </w:r>
            <w:proofErr w:type="spellStart"/>
            <w:r w:rsidRPr="009E2E28">
              <w:rPr>
                <w:rFonts w:ascii="Arial Nova Cond" w:hAnsi="Arial Nova Cond" w:cs="Calibri"/>
                <w:color w:val="2D74B5"/>
                <w:sz w:val="20"/>
                <w:szCs w:val="20"/>
              </w:rPr>
              <w:t>principali</w:t>
            </w:r>
            <w:proofErr w:type="spellEnd"/>
            <w:r w:rsidRPr="009E2E28">
              <w:rPr>
                <w:rFonts w:ascii="Arial Nova Cond" w:hAnsi="Arial Nova Cond" w:cs="Calibri"/>
                <w:color w:val="2D74B5"/>
                <w:sz w:val="20"/>
                <w:szCs w:val="20"/>
              </w:rPr>
              <w:t xml:space="preserve"> </w:t>
            </w:r>
            <w:proofErr w:type="spellStart"/>
            <w:r w:rsidRPr="009E2E28">
              <w:rPr>
                <w:rFonts w:ascii="Arial Nova Cond" w:hAnsi="Arial Nova Cond" w:cs="Calibri"/>
                <w:color w:val="2D74B5"/>
                <w:sz w:val="20"/>
                <w:szCs w:val="20"/>
              </w:rPr>
              <w:t>associazioni</w:t>
            </w:r>
            <w:proofErr w:type="spellEnd"/>
            <w:r w:rsidRPr="009E2E28">
              <w:rPr>
                <w:rFonts w:ascii="Arial Nova Cond" w:hAnsi="Arial Nova Cond" w:cs="Calibri"/>
                <w:color w:val="2D74B5"/>
                <w:sz w:val="20"/>
                <w:szCs w:val="20"/>
              </w:rPr>
              <w:t>)</w:t>
            </w:r>
            <w:r>
              <w:rPr>
                <w:rFonts w:ascii="Arial Nova Cond" w:hAnsi="Arial Nova Cond" w:cs="Calibri"/>
                <w:color w:val="2D74B5"/>
                <w:sz w:val="20"/>
                <w:szCs w:val="20"/>
              </w:rPr>
              <w:t xml:space="preserve"> </w:t>
            </w:r>
          </w:p>
          <w:p w14:paraId="699088EF" w14:textId="77777777" w:rsidR="00E67C9F" w:rsidRDefault="00E67C9F" w:rsidP="004815F1">
            <w:pPr>
              <w:rPr>
                <w:rFonts w:ascii="Arial Nova Cond" w:hAnsi="Arial Nova Cond" w:cs="Calibri"/>
                <w:color w:val="2D74B5"/>
                <w:sz w:val="20"/>
                <w:szCs w:val="20"/>
              </w:rPr>
            </w:pPr>
          </w:p>
          <w:p w14:paraId="68E2156F" w14:textId="77777777" w:rsidR="00E67C9F" w:rsidRDefault="00E67C9F" w:rsidP="004815F1">
            <w:pPr>
              <w:rPr>
                <w:rFonts w:ascii="Arial Nova Cond" w:hAnsi="Arial Nova Cond" w:cs="Calibri"/>
                <w:color w:val="2D74B5"/>
                <w:sz w:val="20"/>
                <w:szCs w:val="20"/>
              </w:rPr>
            </w:pPr>
            <w:r>
              <w:rPr>
                <w:rFonts w:ascii="Arial Nova Cond" w:hAnsi="Arial Nova Cond" w:cs="Calibri"/>
                <w:color w:val="2D74B5"/>
                <w:sz w:val="20"/>
                <w:szCs w:val="20"/>
              </w:rPr>
              <w:t xml:space="preserve">1 </w:t>
            </w:r>
            <w:proofErr w:type="spellStart"/>
            <w:r>
              <w:rPr>
                <w:rFonts w:ascii="Arial Nova Cond" w:hAnsi="Arial Nova Cond" w:cs="Calibri"/>
                <w:color w:val="2D74B5"/>
                <w:sz w:val="20"/>
                <w:szCs w:val="20"/>
              </w:rPr>
              <w:t>Consulente</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tecnico-legale</w:t>
            </w:r>
            <w:proofErr w:type="spellEnd"/>
            <w:r>
              <w:rPr>
                <w:rFonts w:ascii="Arial Nova Cond" w:hAnsi="Arial Nova Cond" w:cs="Calibri"/>
                <w:color w:val="2D74B5"/>
                <w:sz w:val="20"/>
                <w:szCs w:val="20"/>
              </w:rPr>
              <w:t>,</w:t>
            </w:r>
          </w:p>
          <w:p w14:paraId="445D30A5" w14:textId="77777777" w:rsidR="00E67C9F" w:rsidRDefault="00E67C9F" w:rsidP="004815F1">
            <w:pPr>
              <w:rPr>
                <w:rFonts w:ascii="Arial Nova Cond" w:hAnsi="Arial Nova Cond" w:cs="Calibri"/>
                <w:color w:val="2D74B5"/>
                <w:sz w:val="20"/>
                <w:szCs w:val="20"/>
              </w:rPr>
            </w:pPr>
            <w:r>
              <w:rPr>
                <w:rFonts w:ascii="Arial Nova Cond" w:hAnsi="Arial Nova Cond" w:cs="Calibri"/>
                <w:color w:val="2D74B5"/>
                <w:sz w:val="20"/>
                <w:szCs w:val="20"/>
              </w:rPr>
              <w:t xml:space="preserve">1 </w:t>
            </w:r>
            <w:proofErr w:type="spellStart"/>
            <w:r>
              <w:rPr>
                <w:rFonts w:ascii="Arial Nova Cond" w:hAnsi="Arial Nova Cond" w:cs="Calibri"/>
                <w:color w:val="2D74B5"/>
                <w:sz w:val="20"/>
                <w:szCs w:val="20"/>
              </w:rPr>
              <w:t>Consulente</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tecnico-scientifico</w:t>
            </w:r>
            <w:proofErr w:type="spellEnd"/>
          </w:p>
          <w:p w14:paraId="4620044E" w14:textId="77777777" w:rsidR="00E67C9F" w:rsidRPr="003B4A36" w:rsidRDefault="00E67C9F" w:rsidP="004815F1">
            <w:pPr>
              <w:rPr>
                <w:rFonts w:ascii="Arial Nova Cond" w:hAnsi="Arial Nova Cond" w:cs="Calibri"/>
                <w:color w:val="000000"/>
                <w:sz w:val="20"/>
                <w:szCs w:val="20"/>
              </w:rPr>
            </w:pPr>
            <w:r w:rsidRPr="00FA21D8">
              <w:rPr>
                <w:rFonts w:ascii="Arial Nova Cond" w:hAnsi="Arial Nova Cond" w:cs="Calibri"/>
                <w:color w:val="2D74B5"/>
                <w:sz w:val="20"/>
                <w:szCs w:val="20"/>
              </w:rPr>
              <w:t xml:space="preserve">1 </w:t>
            </w:r>
            <w:proofErr w:type="spellStart"/>
            <w:r w:rsidRPr="00FA21D8">
              <w:rPr>
                <w:rFonts w:ascii="Arial Nova Cond" w:hAnsi="Arial Nova Cond" w:cs="Calibri"/>
                <w:color w:val="2D74B5"/>
                <w:sz w:val="20"/>
                <w:szCs w:val="20"/>
              </w:rPr>
              <w:t>Assistente</w:t>
            </w:r>
            <w:proofErr w:type="spellEnd"/>
            <w:r w:rsidRPr="00FA21D8">
              <w:rPr>
                <w:rFonts w:ascii="Arial Nova Cond" w:hAnsi="Arial Nova Cond" w:cs="Calibri"/>
                <w:color w:val="2D74B5"/>
                <w:sz w:val="20"/>
                <w:szCs w:val="20"/>
              </w:rPr>
              <w:t xml:space="preserve"> al SP</w:t>
            </w:r>
          </w:p>
        </w:tc>
        <w:tc>
          <w:tcPr>
            <w:tcW w:w="2283" w:type="dxa"/>
            <w:tcBorders>
              <w:top w:val="nil"/>
              <w:left w:val="nil"/>
              <w:bottom w:val="single" w:sz="4" w:space="0" w:color="auto"/>
              <w:right w:val="single" w:sz="4" w:space="0" w:color="auto"/>
            </w:tcBorders>
            <w:shd w:val="clear" w:color="auto" w:fill="F2F2F2" w:themeFill="background1" w:themeFillShade="F2"/>
            <w:vAlign w:val="center"/>
            <w:hideMark/>
          </w:tcPr>
          <w:p w14:paraId="5552006C" w14:textId="77777777" w:rsidR="00E67C9F" w:rsidRPr="004202C7" w:rsidRDefault="00E67C9F" w:rsidP="004815F1">
            <w:pPr>
              <w:rPr>
                <w:rFonts w:ascii="Arial Nova Cond" w:hAnsi="Arial Nova Cond" w:cs="Calibri"/>
                <w:color w:val="000000"/>
                <w:sz w:val="20"/>
                <w:szCs w:val="20"/>
              </w:rPr>
            </w:pPr>
            <w:r w:rsidRPr="004202C7">
              <w:rPr>
                <w:rFonts w:ascii="Arial Nova Cond" w:hAnsi="Arial Nova Cond" w:cs="Calibri"/>
                <w:color w:val="000000"/>
                <w:sz w:val="20"/>
                <w:szCs w:val="20"/>
              </w:rPr>
              <w:t xml:space="preserve">Organisation de réunions, rédaction de documents technico-scientifiques, présentations, distribution de matériaux, etc., afin de : </w:t>
            </w:r>
          </w:p>
          <w:p w14:paraId="45E71224" w14:textId="77777777" w:rsidR="00E67C9F" w:rsidRPr="004202C7" w:rsidRDefault="00E67C9F" w:rsidP="004815F1">
            <w:pPr>
              <w:rPr>
                <w:rFonts w:ascii="Arial Nova Cond" w:hAnsi="Arial Nova Cond" w:cs="Calibri"/>
                <w:color w:val="000000"/>
                <w:sz w:val="20"/>
                <w:szCs w:val="20"/>
              </w:rPr>
            </w:pPr>
            <w:r w:rsidRPr="004202C7">
              <w:rPr>
                <w:rFonts w:ascii="Arial Nova Cond" w:hAnsi="Arial Nova Cond" w:cs="Calibri"/>
                <w:color w:val="000000"/>
                <w:sz w:val="20"/>
                <w:szCs w:val="20"/>
              </w:rPr>
              <w:t xml:space="preserve">- définir la certification la plus adaptée et les méthodes d’adhérence ; </w:t>
            </w:r>
          </w:p>
          <w:p w14:paraId="4CAFBFED" w14:textId="77777777" w:rsidR="00E67C9F" w:rsidRPr="009E2E28" w:rsidRDefault="00E67C9F" w:rsidP="004815F1">
            <w:pPr>
              <w:rPr>
                <w:rFonts w:ascii="Arial Nova Cond" w:hAnsi="Arial Nova Cond" w:cs="Calibri"/>
                <w:color w:val="000000"/>
                <w:sz w:val="20"/>
                <w:szCs w:val="20"/>
                <w:lang w:val="en-US"/>
              </w:rPr>
            </w:pPr>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discuter</w:t>
            </w:r>
            <w:proofErr w:type="spellEnd"/>
            <w:r w:rsidRPr="009E2E28">
              <w:rPr>
                <w:rFonts w:ascii="Arial Nova Cond" w:hAnsi="Arial Nova Cond" w:cs="Calibri"/>
                <w:color w:val="000000"/>
                <w:sz w:val="20"/>
                <w:szCs w:val="20"/>
                <w:lang w:val="en-US"/>
              </w:rPr>
              <w:t xml:space="preserve"> avec les </w:t>
            </w:r>
            <w:proofErr w:type="spellStart"/>
            <w:r w:rsidRPr="009E2E28">
              <w:rPr>
                <w:rFonts w:ascii="Arial Nova Cond" w:hAnsi="Arial Nova Cond" w:cs="Calibri"/>
                <w:color w:val="000000"/>
                <w:sz w:val="20"/>
                <w:szCs w:val="20"/>
                <w:lang w:val="en-US"/>
              </w:rPr>
              <w:t>promoteurs</w:t>
            </w:r>
            <w:proofErr w:type="spellEnd"/>
            <w:r w:rsidRPr="009E2E28">
              <w:rPr>
                <w:rFonts w:ascii="Arial Nova Cond" w:hAnsi="Arial Nova Cond" w:cs="Calibri"/>
                <w:color w:val="000000"/>
                <w:sz w:val="20"/>
                <w:szCs w:val="20"/>
                <w:lang w:val="en-US"/>
              </w:rPr>
              <w:t xml:space="preserve"> de la certification de la manière </w:t>
            </w:r>
            <w:proofErr w:type="spellStart"/>
            <w:r w:rsidRPr="009E2E28">
              <w:rPr>
                <w:rFonts w:ascii="Arial Nova Cond" w:hAnsi="Arial Nova Cond" w:cs="Calibri"/>
                <w:color w:val="000000"/>
                <w:sz w:val="20"/>
                <w:szCs w:val="20"/>
                <w:lang w:val="en-US"/>
              </w:rPr>
              <w:t>d’élargir</w:t>
            </w:r>
            <w:proofErr w:type="spellEnd"/>
            <w:r w:rsidRPr="009E2E28">
              <w:rPr>
                <w:rFonts w:ascii="Arial Nova Cond" w:hAnsi="Arial Nova Cond" w:cs="Calibri"/>
                <w:color w:val="000000"/>
                <w:sz w:val="20"/>
                <w:szCs w:val="20"/>
                <w:lang w:val="en-US"/>
              </w:rPr>
              <w:t xml:space="preserve"> les </w:t>
            </w:r>
            <w:proofErr w:type="spellStart"/>
            <w:r w:rsidRPr="009E2E28">
              <w:rPr>
                <w:rFonts w:ascii="Arial Nova Cond" w:hAnsi="Arial Nova Cond" w:cs="Calibri"/>
                <w:color w:val="000000"/>
                <w:sz w:val="20"/>
                <w:szCs w:val="20"/>
                <w:lang w:val="en-US"/>
              </w:rPr>
              <w:t>critères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en</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ce</w:t>
            </w:r>
            <w:proofErr w:type="spellEnd"/>
            <w:r w:rsidRPr="009E2E28">
              <w:rPr>
                <w:rFonts w:ascii="Arial Nova Cond" w:hAnsi="Arial Nova Cond" w:cs="Calibri"/>
                <w:color w:val="000000"/>
                <w:sz w:val="20"/>
                <w:szCs w:val="20"/>
                <w:lang w:val="en-US"/>
              </w:rPr>
              <w:t xml:space="preserve"> qui </w:t>
            </w:r>
            <w:proofErr w:type="spellStart"/>
            <w:r w:rsidRPr="009E2E28">
              <w:rPr>
                <w:rFonts w:ascii="Arial Nova Cond" w:hAnsi="Arial Nova Cond" w:cs="Calibri"/>
                <w:color w:val="000000"/>
                <w:sz w:val="20"/>
                <w:szCs w:val="20"/>
                <w:lang w:val="en-US"/>
              </w:rPr>
              <w:t>concerne</w:t>
            </w:r>
            <w:proofErr w:type="spellEnd"/>
            <w:r w:rsidRPr="009E2E28">
              <w:rPr>
                <w:rFonts w:ascii="Arial Nova Cond" w:hAnsi="Arial Nova Cond" w:cs="Calibri"/>
                <w:color w:val="000000"/>
                <w:sz w:val="20"/>
                <w:szCs w:val="20"/>
                <w:lang w:val="en-US"/>
              </w:rPr>
              <w:t xml:space="preserve"> les </w:t>
            </w:r>
            <w:proofErr w:type="spellStart"/>
            <w:r w:rsidRPr="009E2E28">
              <w:rPr>
                <w:rFonts w:ascii="Arial Nova Cond" w:hAnsi="Arial Nova Cond" w:cs="Calibri"/>
                <w:color w:val="000000"/>
                <w:sz w:val="20"/>
                <w:szCs w:val="20"/>
                <w:lang w:val="en-US"/>
              </w:rPr>
              <w:t>mammifères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marins</w:t>
            </w:r>
            <w:proofErr w:type="spellEnd"/>
            <w:r w:rsidRPr="009E2E28">
              <w:rPr>
                <w:rFonts w:ascii="Arial Nova Cond" w:hAnsi="Arial Nova Cond" w:cs="Calibri"/>
                <w:color w:val="000000"/>
                <w:sz w:val="20"/>
                <w:szCs w:val="20"/>
                <w:lang w:val="en-US"/>
              </w:rPr>
              <w:t xml:space="preserve"> </w:t>
            </w:r>
          </w:p>
          <w:p w14:paraId="0D62C091" w14:textId="77777777" w:rsidR="00E67C9F" w:rsidRPr="009E2E28" w:rsidRDefault="00E67C9F" w:rsidP="004815F1">
            <w:pPr>
              <w:rPr>
                <w:rFonts w:ascii="Arial Nova Cond" w:hAnsi="Arial Nova Cond" w:cs="Calibri"/>
                <w:color w:val="000000"/>
                <w:sz w:val="20"/>
                <w:szCs w:val="20"/>
                <w:lang w:val="en-US"/>
              </w:rPr>
            </w:pPr>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soumission</w:t>
            </w:r>
            <w:proofErr w:type="spellEnd"/>
            <w:r w:rsidRPr="009E2E28">
              <w:rPr>
                <w:rFonts w:ascii="Arial Nova Cond" w:hAnsi="Arial Nova Cond" w:cs="Calibri"/>
                <w:color w:val="000000"/>
                <w:sz w:val="20"/>
                <w:szCs w:val="20"/>
                <w:lang w:val="en-US"/>
              </w:rPr>
              <w:t xml:space="preserve"> de la certification aux </w:t>
            </w:r>
            <w:proofErr w:type="spellStart"/>
            <w:r w:rsidRPr="009E2E28">
              <w:rPr>
                <w:rFonts w:ascii="Arial Nova Cond" w:hAnsi="Arial Nova Cond" w:cs="Calibri"/>
                <w:color w:val="000000"/>
                <w:sz w:val="20"/>
                <w:szCs w:val="20"/>
                <w:lang w:val="en-US"/>
              </w:rPr>
              <w:t>autorités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portuaires</w:t>
            </w:r>
            <w:proofErr w:type="spellEnd"/>
            <w:r w:rsidRPr="009E2E28">
              <w:rPr>
                <w:rFonts w:ascii="Arial Nova Cond" w:hAnsi="Arial Nova Cond" w:cs="Calibri"/>
                <w:color w:val="000000"/>
                <w:sz w:val="20"/>
                <w:szCs w:val="20"/>
                <w:lang w:val="en-US"/>
              </w:rPr>
              <w:t xml:space="preserve"> pour son adoption </w:t>
            </w:r>
          </w:p>
          <w:p w14:paraId="20822982" w14:textId="77777777" w:rsidR="00E67C9F" w:rsidRPr="009E2E28" w:rsidRDefault="00E67C9F" w:rsidP="004815F1">
            <w:pPr>
              <w:rPr>
                <w:rFonts w:ascii="Arial Nova Cond" w:hAnsi="Arial Nova Cond" w:cs="Calibri"/>
                <w:color w:val="000000"/>
                <w:sz w:val="20"/>
                <w:szCs w:val="20"/>
                <w:lang w:val="en-US"/>
              </w:rPr>
            </w:pPr>
            <w:r w:rsidRPr="009E2E28">
              <w:rPr>
                <w:rFonts w:ascii="Arial Nova Cond" w:hAnsi="Arial Nova Cond" w:cs="Calibri"/>
                <w:color w:val="000000"/>
                <w:sz w:val="20"/>
                <w:szCs w:val="20"/>
                <w:lang w:val="en-US"/>
              </w:rPr>
              <w:t xml:space="preserve">- assistance technique aux </w:t>
            </w:r>
            <w:proofErr w:type="spellStart"/>
            <w:r w:rsidRPr="009E2E28">
              <w:rPr>
                <w:rFonts w:ascii="Arial Nova Cond" w:hAnsi="Arial Nova Cond" w:cs="Calibri"/>
                <w:color w:val="000000"/>
                <w:sz w:val="20"/>
                <w:szCs w:val="20"/>
                <w:lang w:val="en-US"/>
              </w:rPr>
              <w:t>autorités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portuaires</w:t>
            </w:r>
            <w:proofErr w:type="spellEnd"/>
            <w:r w:rsidRPr="009E2E28">
              <w:rPr>
                <w:rFonts w:ascii="Arial Nova Cond" w:hAnsi="Arial Nova Cond" w:cs="Calibri"/>
                <w:color w:val="000000"/>
                <w:sz w:val="20"/>
                <w:szCs w:val="20"/>
                <w:lang w:val="en-US"/>
              </w:rPr>
              <w:t xml:space="preserve"> pour </w:t>
            </w:r>
            <w:proofErr w:type="spellStart"/>
            <w:r w:rsidRPr="009E2E28">
              <w:rPr>
                <w:rFonts w:ascii="Arial Nova Cond" w:hAnsi="Arial Nova Cond" w:cs="Calibri"/>
                <w:color w:val="000000"/>
                <w:sz w:val="20"/>
                <w:szCs w:val="20"/>
                <w:lang w:val="en-US"/>
              </w:rPr>
              <w:t>favoriser</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l’adoption</w:t>
            </w:r>
            <w:proofErr w:type="spellEnd"/>
          </w:p>
          <w:p w14:paraId="3C7F27DC" w14:textId="77777777" w:rsidR="00E67C9F" w:rsidRPr="004202C7" w:rsidRDefault="00E67C9F" w:rsidP="004815F1">
            <w:pPr>
              <w:rPr>
                <w:rFonts w:ascii="Arial Nova Cond" w:hAnsi="Arial Nova Cond" w:cs="Calibri"/>
                <w:color w:val="000000"/>
                <w:sz w:val="20"/>
                <w:szCs w:val="20"/>
              </w:rPr>
            </w:pPr>
            <w:r w:rsidRPr="004202C7">
              <w:rPr>
                <w:rFonts w:ascii="Arial Nova Cond" w:hAnsi="Arial Nova Cond" w:cs="Calibri"/>
                <w:color w:val="000000"/>
                <w:sz w:val="20"/>
                <w:szCs w:val="20"/>
              </w:rPr>
              <w:t xml:space="preserve">- Définition partagée des méthodologies les plus adaptées pour le suivi des impacts des activités portuaires - l’élaboration de lignes directrices sur les mesures d’atténuation ; </w:t>
            </w:r>
          </w:p>
          <w:p w14:paraId="7528EF45" w14:textId="77777777" w:rsidR="00E67C9F" w:rsidRDefault="00E67C9F" w:rsidP="004815F1">
            <w:pPr>
              <w:rPr>
                <w:rFonts w:ascii="Arial Nova Cond" w:hAnsi="Arial Nova Cond" w:cs="Calibri"/>
                <w:color w:val="000000"/>
                <w:sz w:val="20"/>
                <w:szCs w:val="20"/>
              </w:rPr>
            </w:pPr>
            <w:r w:rsidRPr="00FA21D8">
              <w:rPr>
                <w:rFonts w:ascii="Arial Nova Cond" w:hAnsi="Arial Nova Cond" w:cs="Calibri"/>
                <w:color w:val="000000"/>
                <w:sz w:val="20"/>
                <w:szCs w:val="20"/>
              </w:rPr>
              <w:t>- diffusion des matériaux produits)</w:t>
            </w:r>
            <w:r>
              <w:rPr>
                <w:rFonts w:ascii="Arial Nova Cond" w:hAnsi="Arial Nova Cond" w:cs="Calibri"/>
                <w:color w:val="000000"/>
                <w:sz w:val="20"/>
                <w:szCs w:val="20"/>
              </w:rPr>
              <w:t>)</w:t>
            </w:r>
            <w:r w:rsidRPr="003F4719">
              <w:rPr>
                <w:rFonts w:ascii="Arial Nova Cond" w:hAnsi="Arial Nova Cond" w:cs="Calibri"/>
                <w:color w:val="000000"/>
                <w:sz w:val="20"/>
                <w:szCs w:val="20"/>
              </w:rPr>
              <w:t xml:space="preserve"> </w:t>
            </w:r>
            <w:r>
              <w:rPr>
                <w:rFonts w:ascii="Arial Nova Cond" w:hAnsi="Arial Nova Cond" w:cs="Calibri"/>
                <w:color w:val="000000"/>
                <w:sz w:val="20"/>
                <w:szCs w:val="20"/>
              </w:rPr>
              <w:t>/</w:t>
            </w:r>
          </w:p>
          <w:p w14:paraId="3E702DCA" w14:textId="77777777" w:rsidR="00E67C9F" w:rsidRPr="008341CC" w:rsidRDefault="00E67C9F" w:rsidP="004815F1">
            <w:pPr>
              <w:rPr>
                <w:rFonts w:ascii="Arial Nova Cond" w:hAnsi="Arial Nova Cond" w:cs="Calibri"/>
                <w:color w:val="2D74B5"/>
                <w:sz w:val="20"/>
                <w:szCs w:val="20"/>
              </w:rPr>
            </w:pPr>
            <w:proofErr w:type="spellStart"/>
            <w:r w:rsidRPr="008341CC">
              <w:rPr>
                <w:rFonts w:ascii="Arial Nova Cond" w:hAnsi="Arial Nova Cond" w:cs="Calibri"/>
                <w:color w:val="2D74B5"/>
                <w:sz w:val="20"/>
                <w:szCs w:val="20"/>
              </w:rPr>
              <w:t>Organizzazione</w:t>
            </w:r>
            <w:proofErr w:type="spellEnd"/>
            <w:r w:rsidRPr="008341CC">
              <w:rPr>
                <w:rFonts w:ascii="Arial Nova Cond" w:hAnsi="Arial Nova Cond" w:cs="Calibri"/>
                <w:color w:val="2D74B5"/>
                <w:sz w:val="20"/>
                <w:szCs w:val="20"/>
              </w:rPr>
              <w:t xml:space="preserve"> di </w:t>
            </w:r>
            <w:proofErr w:type="spellStart"/>
            <w:r w:rsidRPr="008341CC">
              <w:rPr>
                <w:rFonts w:ascii="Arial Nova Cond" w:hAnsi="Arial Nova Cond" w:cs="Calibri"/>
                <w:color w:val="2D74B5"/>
                <w:sz w:val="20"/>
                <w:szCs w:val="20"/>
              </w:rPr>
              <w:t>incontri</w:t>
            </w:r>
            <w:proofErr w:type="spellEnd"/>
            <w:r w:rsidRPr="008341CC">
              <w:rPr>
                <w:rFonts w:ascii="Arial Nova Cond" w:hAnsi="Arial Nova Cond" w:cs="Calibri"/>
                <w:color w:val="2D74B5"/>
                <w:sz w:val="20"/>
                <w:szCs w:val="20"/>
              </w:rPr>
              <w:t xml:space="preserve">, </w:t>
            </w:r>
            <w:proofErr w:type="spellStart"/>
            <w:r w:rsidRPr="008341CC">
              <w:rPr>
                <w:rFonts w:ascii="Arial Nova Cond" w:hAnsi="Arial Nova Cond" w:cs="Calibri"/>
                <w:color w:val="2D74B5"/>
                <w:sz w:val="20"/>
                <w:szCs w:val="20"/>
              </w:rPr>
              <w:t>redazione</w:t>
            </w:r>
            <w:proofErr w:type="spellEnd"/>
            <w:r w:rsidRPr="008341CC">
              <w:rPr>
                <w:rFonts w:ascii="Arial Nova Cond" w:hAnsi="Arial Nova Cond" w:cs="Calibri"/>
                <w:color w:val="2D74B5"/>
                <w:sz w:val="20"/>
                <w:szCs w:val="20"/>
              </w:rPr>
              <w:t xml:space="preserve"> di </w:t>
            </w:r>
            <w:proofErr w:type="spellStart"/>
            <w:r w:rsidRPr="008341CC">
              <w:rPr>
                <w:rFonts w:ascii="Arial Nova Cond" w:hAnsi="Arial Nova Cond" w:cs="Calibri"/>
                <w:color w:val="2D74B5"/>
                <w:sz w:val="20"/>
                <w:szCs w:val="20"/>
              </w:rPr>
              <w:t>documenti</w:t>
            </w:r>
            <w:proofErr w:type="spellEnd"/>
            <w:r w:rsidRPr="008341CC">
              <w:rPr>
                <w:rFonts w:ascii="Arial Nova Cond" w:hAnsi="Arial Nova Cond" w:cs="Calibri"/>
                <w:color w:val="2D74B5"/>
                <w:sz w:val="20"/>
                <w:szCs w:val="20"/>
              </w:rPr>
              <w:t xml:space="preserve"> </w:t>
            </w:r>
            <w:proofErr w:type="spellStart"/>
            <w:r w:rsidRPr="008341CC">
              <w:rPr>
                <w:rFonts w:ascii="Arial Nova Cond" w:hAnsi="Arial Nova Cond" w:cs="Calibri"/>
                <w:color w:val="2D74B5"/>
                <w:sz w:val="20"/>
                <w:szCs w:val="20"/>
              </w:rPr>
              <w:t>tecnic</w:t>
            </w:r>
            <w:r>
              <w:rPr>
                <w:rFonts w:ascii="Arial Nova Cond" w:hAnsi="Arial Nova Cond" w:cs="Calibri"/>
                <w:color w:val="2D74B5"/>
                <w:sz w:val="20"/>
                <w:szCs w:val="20"/>
              </w:rPr>
              <w:t>o-scientifici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presentazioni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distribuzione</w:t>
            </w:r>
            <w:proofErr w:type="spellEnd"/>
            <w:r>
              <w:rPr>
                <w:rFonts w:ascii="Arial Nova Cond" w:hAnsi="Arial Nova Cond" w:cs="Calibri"/>
                <w:color w:val="2D74B5"/>
                <w:sz w:val="20"/>
                <w:szCs w:val="20"/>
              </w:rPr>
              <w:t xml:space="preserve"> di </w:t>
            </w:r>
            <w:proofErr w:type="spellStart"/>
            <w:r>
              <w:rPr>
                <w:rFonts w:ascii="Arial Nova Cond" w:hAnsi="Arial Nova Cond" w:cs="Calibri"/>
                <w:color w:val="2D74B5"/>
                <w:sz w:val="20"/>
                <w:szCs w:val="20"/>
              </w:rPr>
              <w:t>materiali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ecc</w:t>
            </w:r>
            <w:proofErr w:type="spellEnd"/>
            <w:r>
              <w:rPr>
                <w:rFonts w:ascii="Arial Nova Cond" w:hAnsi="Arial Nova Cond" w:cs="Calibri"/>
                <w:color w:val="2D74B5"/>
                <w:sz w:val="20"/>
                <w:szCs w:val="20"/>
              </w:rPr>
              <w:t xml:space="preserve">. </w:t>
            </w:r>
            <w:proofErr w:type="gramStart"/>
            <w:r>
              <w:rPr>
                <w:rFonts w:ascii="Arial Nova Cond" w:hAnsi="Arial Nova Cond" w:cs="Calibri"/>
                <w:color w:val="2D74B5"/>
                <w:sz w:val="20"/>
                <w:szCs w:val="20"/>
              </w:rPr>
              <w:t>al</w:t>
            </w:r>
            <w:proofErr w:type="gramEnd"/>
            <w:r>
              <w:rPr>
                <w:rFonts w:ascii="Arial Nova Cond" w:hAnsi="Arial Nova Cond" w:cs="Calibri"/>
                <w:color w:val="2D74B5"/>
                <w:sz w:val="20"/>
                <w:szCs w:val="20"/>
              </w:rPr>
              <w:t xml:space="preserve"> fine </w:t>
            </w:r>
            <w:proofErr w:type="gramStart"/>
            <w:r>
              <w:rPr>
                <w:rFonts w:ascii="Arial Nova Cond" w:hAnsi="Arial Nova Cond" w:cs="Calibri"/>
                <w:color w:val="2D74B5"/>
                <w:sz w:val="20"/>
                <w:szCs w:val="20"/>
              </w:rPr>
              <w:t>di:</w:t>
            </w:r>
            <w:proofErr w:type="gramEnd"/>
          </w:p>
          <w:p w14:paraId="709984A8" w14:textId="77777777" w:rsidR="00E67C9F" w:rsidRDefault="00E67C9F" w:rsidP="004815F1">
            <w:pPr>
              <w:rPr>
                <w:rFonts w:ascii="Arial Nova Cond" w:hAnsi="Arial Nova Cond" w:cs="Calibri"/>
                <w:color w:val="2D74B5"/>
                <w:sz w:val="20"/>
                <w:szCs w:val="20"/>
              </w:rPr>
            </w:pPr>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definire</w:t>
            </w:r>
            <w:proofErr w:type="spellEnd"/>
            <w:r>
              <w:rPr>
                <w:rFonts w:ascii="Arial Nova Cond" w:hAnsi="Arial Nova Cond" w:cs="Calibri"/>
                <w:color w:val="2D74B5"/>
                <w:sz w:val="20"/>
                <w:szCs w:val="20"/>
              </w:rPr>
              <w:t xml:space="preserve"> la </w:t>
            </w:r>
            <w:proofErr w:type="spellStart"/>
            <w:r>
              <w:rPr>
                <w:rFonts w:ascii="Arial Nova Cond" w:hAnsi="Arial Nova Cond" w:cs="Calibri"/>
                <w:color w:val="2D74B5"/>
                <w:sz w:val="20"/>
                <w:szCs w:val="20"/>
              </w:rPr>
              <w:t>certificazione</w:t>
            </w:r>
            <w:proofErr w:type="spellEnd"/>
            <w:r>
              <w:rPr>
                <w:rFonts w:ascii="Arial Nova Cond" w:hAnsi="Arial Nova Cond" w:cs="Calibri"/>
                <w:color w:val="2D74B5"/>
                <w:sz w:val="20"/>
                <w:szCs w:val="20"/>
              </w:rPr>
              <w:t xml:space="preserve"> più </w:t>
            </w:r>
            <w:proofErr w:type="spellStart"/>
            <w:r>
              <w:rPr>
                <w:rFonts w:ascii="Arial Nova Cond" w:hAnsi="Arial Nova Cond" w:cs="Calibri"/>
                <w:color w:val="2D74B5"/>
                <w:sz w:val="20"/>
                <w:szCs w:val="20"/>
              </w:rPr>
              <w:t>adatta</w:t>
            </w:r>
            <w:proofErr w:type="spellEnd"/>
            <w:r>
              <w:rPr>
                <w:rFonts w:ascii="Arial Nova Cond" w:hAnsi="Arial Nova Cond" w:cs="Calibri"/>
                <w:color w:val="2D74B5"/>
                <w:sz w:val="20"/>
                <w:szCs w:val="20"/>
              </w:rPr>
              <w:t xml:space="preserve"> e le </w:t>
            </w:r>
            <w:proofErr w:type="spellStart"/>
            <w:r>
              <w:rPr>
                <w:rFonts w:ascii="Arial Nova Cond" w:hAnsi="Arial Nova Cond" w:cs="Calibri"/>
                <w:color w:val="2D74B5"/>
                <w:sz w:val="20"/>
                <w:szCs w:val="20"/>
              </w:rPr>
              <w:t>modalità</w:t>
            </w:r>
            <w:proofErr w:type="spellEnd"/>
            <w:r>
              <w:rPr>
                <w:rFonts w:ascii="Arial Nova Cond" w:hAnsi="Arial Nova Cond" w:cs="Calibri"/>
                <w:color w:val="2D74B5"/>
                <w:sz w:val="20"/>
                <w:szCs w:val="20"/>
              </w:rPr>
              <w:t xml:space="preserve"> di </w:t>
            </w:r>
            <w:proofErr w:type="spellStart"/>
            <w:proofErr w:type="gramStart"/>
            <w:r>
              <w:rPr>
                <w:rFonts w:ascii="Arial Nova Cond" w:hAnsi="Arial Nova Cond" w:cs="Calibri"/>
                <w:color w:val="2D74B5"/>
                <w:sz w:val="20"/>
                <w:szCs w:val="20"/>
              </w:rPr>
              <w:t>adesione</w:t>
            </w:r>
            <w:proofErr w:type="spellEnd"/>
            <w:r>
              <w:rPr>
                <w:rFonts w:ascii="Arial Nova Cond" w:hAnsi="Arial Nova Cond" w:cs="Calibri"/>
                <w:color w:val="2D74B5"/>
                <w:sz w:val="20"/>
                <w:szCs w:val="20"/>
              </w:rPr>
              <w:t>;</w:t>
            </w:r>
            <w:proofErr w:type="gramEnd"/>
          </w:p>
          <w:p w14:paraId="4C831EE9" w14:textId="77777777" w:rsidR="00E67C9F" w:rsidRDefault="00E67C9F" w:rsidP="004815F1">
            <w:pPr>
              <w:rPr>
                <w:rFonts w:ascii="Arial Nova Cond" w:hAnsi="Arial Nova Cond"/>
                <w:color w:val="2D74B5"/>
                <w:sz w:val="20"/>
                <w:szCs w:val="20"/>
              </w:rPr>
            </w:pPr>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discutere</w:t>
            </w:r>
            <w:proofErr w:type="spellEnd"/>
            <w:r w:rsidRPr="00BE0B51">
              <w:rPr>
                <w:rFonts w:ascii="Arial Nova Cond" w:hAnsi="Arial Nova Cond" w:cs="Calibri"/>
                <w:color w:val="2D74B5"/>
                <w:sz w:val="20"/>
                <w:szCs w:val="20"/>
              </w:rPr>
              <w:t xml:space="preserve"> con i </w:t>
            </w:r>
            <w:proofErr w:type="spellStart"/>
            <w:r w:rsidRPr="00BE0B51">
              <w:rPr>
                <w:rFonts w:ascii="Arial Nova Cond" w:hAnsi="Arial Nova Cond" w:cs="Calibri"/>
                <w:color w:val="2D74B5"/>
                <w:sz w:val="20"/>
                <w:szCs w:val="20"/>
              </w:rPr>
              <w:t>promotori</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della</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certificazione</w:t>
            </w:r>
            <w:proofErr w:type="spellEnd"/>
            <w:r w:rsidRPr="00BE0B51">
              <w:rPr>
                <w:rFonts w:ascii="Arial Nova Cond" w:hAnsi="Arial Nova Cond" w:cs="Calibri"/>
                <w:color w:val="2D74B5"/>
                <w:sz w:val="20"/>
                <w:szCs w:val="20"/>
              </w:rPr>
              <w:t xml:space="preserve"> le </w:t>
            </w:r>
            <w:proofErr w:type="spellStart"/>
            <w:r w:rsidRPr="00BE0B51">
              <w:rPr>
                <w:rFonts w:ascii="Arial Nova Cond" w:hAnsi="Arial Nova Cond" w:cs="Calibri"/>
                <w:color w:val="2D74B5"/>
                <w:sz w:val="20"/>
                <w:szCs w:val="20"/>
              </w:rPr>
              <w:t>modalità</w:t>
            </w:r>
            <w:proofErr w:type="spellEnd"/>
            <w:r w:rsidRPr="00BE0B51">
              <w:rPr>
                <w:rFonts w:ascii="Arial Nova Cond" w:hAnsi="Arial Nova Cond" w:cs="Calibri"/>
                <w:color w:val="2D74B5"/>
                <w:sz w:val="20"/>
                <w:szCs w:val="20"/>
              </w:rPr>
              <w:t xml:space="preserve"> di </w:t>
            </w:r>
            <w:proofErr w:type="spellStart"/>
            <w:r w:rsidRPr="00BE0B51">
              <w:rPr>
                <w:rFonts w:ascii="Arial Nova Cond" w:hAnsi="Arial Nova Cond" w:cs="Calibri"/>
                <w:color w:val="2D74B5"/>
                <w:sz w:val="20"/>
                <w:szCs w:val="20"/>
              </w:rPr>
              <w:t>ampliamento</w:t>
            </w:r>
            <w:proofErr w:type="spellEnd"/>
            <w:r w:rsidRPr="00BE0B51">
              <w:rPr>
                <w:rFonts w:ascii="Arial Nova Cond" w:hAnsi="Arial Nova Cond" w:cs="Calibri"/>
                <w:color w:val="2D74B5"/>
                <w:sz w:val="20"/>
                <w:szCs w:val="20"/>
              </w:rPr>
              <w:t xml:space="preserve"> dei </w:t>
            </w:r>
            <w:proofErr w:type="spellStart"/>
            <w:r w:rsidRPr="00BE0B51">
              <w:rPr>
                <w:rFonts w:ascii="Arial Nova Cond" w:hAnsi="Arial Nova Cond" w:cs="Calibri"/>
                <w:color w:val="2D74B5"/>
                <w:sz w:val="20"/>
                <w:szCs w:val="20"/>
              </w:rPr>
              <w:t>criteri</w:t>
            </w:r>
            <w:proofErr w:type="spellEnd"/>
            <w:r w:rsidRPr="00BE0B51">
              <w:rPr>
                <w:rFonts w:ascii="Arial Nova Cond" w:hAnsi="Arial Nova Cond" w:cs="Calibri"/>
                <w:color w:val="2D74B5"/>
                <w:sz w:val="20"/>
                <w:szCs w:val="20"/>
              </w:rPr>
              <w:t xml:space="preserve"> in </w:t>
            </w:r>
            <w:proofErr w:type="spellStart"/>
            <w:r w:rsidRPr="00BE0B51">
              <w:rPr>
                <w:rFonts w:ascii="Arial Nova Cond" w:hAnsi="Arial Nova Cond" w:cs="Calibri"/>
                <w:color w:val="2D74B5"/>
                <w:sz w:val="20"/>
                <w:szCs w:val="20"/>
              </w:rPr>
              <w:t>relazione</w:t>
            </w:r>
            <w:proofErr w:type="spellEnd"/>
            <w:r w:rsidRPr="00BE0B51">
              <w:rPr>
                <w:rFonts w:ascii="Arial Nova Cond" w:hAnsi="Arial Nova Cond" w:cs="Calibri"/>
                <w:color w:val="2D74B5"/>
                <w:sz w:val="20"/>
                <w:szCs w:val="20"/>
              </w:rPr>
              <w:t xml:space="preserve"> ai </w:t>
            </w:r>
            <w:proofErr w:type="spellStart"/>
            <w:r w:rsidRPr="00BE0B51">
              <w:rPr>
                <w:rFonts w:ascii="Arial Nova Cond" w:hAnsi="Arial Nova Cond" w:cs="Calibri"/>
                <w:color w:val="2D74B5"/>
                <w:sz w:val="20"/>
                <w:szCs w:val="20"/>
              </w:rPr>
              <w:t>mammiferi</w:t>
            </w:r>
            <w:proofErr w:type="spellEnd"/>
            <w:r w:rsidRPr="00BE0B51">
              <w:rPr>
                <w:rFonts w:ascii="Arial Nova Cond" w:hAnsi="Arial Nova Cond" w:cs="Calibri"/>
                <w:color w:val="2D74B5"/>
                <w:sz w:val="20"/>
                <w:szCs w:val="20"/>
              </w:rPr>
              <w:t xml:space="preserve"> </w:t>
            </w:r>
            <w:proofErr w:type="spellStart"/>
            <w:proofErr w:type="gramStart"/>
            <w:r w:rsidRPr="00BE0B51">
              <w:rPr>
                <w:rFonts w:ascii="Arial Nova Cond" w:hAnsi="Arial Nova Cond" w:cs="Calibri"/>
                <w:color w:val="2D74B5"/>
                <w:sz w:val="20"/>
                <w:szCs w:val="20"/>
              </w:rPr>
              <w:t>marini</w:t>
            </w:r>
            <w:proofErr w:type="spellEnd"/>
            <w:r>
              <w:rPr>
                <w:rFonts w:ascii="Arial Nova Cond" w:hAnsi="Arial Nova Cond"/>
                <w:color w:val="2D74B5"/>
                <w:sz w:val="20"/>
                <w:szCs w:val="20"/>
              </w:rPr>
              <w:t>;</w:t>
            </w:r>
            <w:proofErr w:type="gramEnd"/>
            <w:r>
              <w:rPr>
                <w:rFonts w:ascii="Arial Nova Cond" w:hAnsi="Arial Nova Cond"/>
                <w:color w:val="2D74B5"/>
                <w:sz w:val="20"/>
                <w:szCs w:val="20"/>
              </w:rPr>
              <w:t xml:space="preserve"> </w:t>
            </w:r>
          </w:p>
          <w:p w14:paraId="5D45B07A" w14:textId="77777777" w:rsidR="00E67C9F" w:rsidRDefault="00E67C9F" w:rsidP="004815F1">
            <w:pPr>
              <w:rPr>
                <w:rFonts w:ascii="Arial Nova Cond" w:hAnsi="Arial Nova Cond"/>
                <w:color w:val="2D74B5"/>
                <w:sz w:val="20"/>
                <w:szCs w:val="20"/>
              </w:rPr>
            </w:pPr>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presentazione</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della</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certificazione</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alle</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autorità</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portuali</w:t>
            </w:r>
            <w:proofErr w:type="spellEnd"/>
            <w:r w:rsidRPr="00BE0B51">
              <w:rPr>
                <w:rFonts w:ascii="Arial Nova Cond" w:hAnsi="Arial Nova Cond" w:cs="Calibri"/>
                <w:color w:val="2D74B5"/>
                <w:sz w:val="20"/>
                <w:szCs w:val="20"/>
              </w:rPr>
              <w:t xml:space="preserve"> per la sua </w:t>
            </w:r>
            <w:proofErr w:type="spellStart"/>
            <w:proofErr w:type="gramStart"/>
            <w:r w:rsidRPr="00BE0B51">
              <w:rPr>
                <w:rFonts w:ascii="Arial Nova Cond" w:hAnsi="Arial Nova Cond" w:cs="Calibri"/>
                <w:color w:val="2D74B5"/>
                <w:sz w:val="20"/>
                <w:szCs w:val="20"/>
              </w:rPr>
              <w:t>adozione</w:t>
            </w:r>
            <w:proofErr w:type="spellEnd"/>
            <w:r>
              <w:rPr>
                <w:rFonts w:ascii="Arial Nova Cond" w:hAnsi="Arial Nova Cond"/>
                <w:color w:val="2D74B5"/>
                <w:sz w:val="20"/>
                <w:szCs w:val="20"/>
              </w:rPr>
              <w:t>;</w:t>
            </w:r>
            <w:proofErr w:type="gramEnd"/>
            <w:r>
              <w:rPr>
                <w:rFonts w:ascii="Arial Nova Cond" w:hAnsi="Arial Nova Cond"/>
                <w:color w:val="2D74B5"/>
                <w:sz w:val="20"/>
                <w:szCs w:val="20"/>
              </w:rPr>
              <w:t xml:space="preserve"> </w:t>
            </w:r>
          </w:p>
          <w:p w14:paraId="55901E5F" w14:textId="77777777" w:rsidR="00E67C9F" w:rsidRDefault="00E67C9F" w:rsidP="004815F1">
            <w:pPr>
              <w:rPr>
                <w:rFonts w:ascii="Arial Nova Cond" w:hAnsi="Arial Nova Cond"/>
                <w:color w:val="2D74B5"/>
                <w:sz w:val="20"/>
                <w:szCs w:val="20"/>
              </w:rPr>
            </w:pPr>
            <w:r w:rsidRPr="00BE0B51">
              <w:rPr>
                <w:rFonts w:ascii="Arial Nova Cond" w:hAnsi="Arial Nova Cond" w:cs="Calibri"/>
                <w:color w:val="2D74B5"/>
                <w:sz w:val="20"/>
                <w:szCs w:val="20"/>
              </w:rPr>
              <w:lastRenderedPageBreak/>
              <w:t xml:space="preserve">- </w:t>
            </w:r>
            <w:proofErr w:type="spellStart"/>
            <w:r w:rsidRPr="00BE0B51">
              <w:rPr>
                <w:rFonts w:ascii="Arial Nova Cond" w:hAnsi="Arial Nova Cond" w:cs="Calibri"/>
                <w:color w:val="2D74B5"/>
                <w:sz w:val="20"/>
                <w:szCs w:val="20"/>
              </w:rPr>
              <w:t>assistenza</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tecnica</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alle</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autorità</w:t>
            </w:r>
            <w:proofErr w:type="spellEnd"/>
            <w:r w:rsidRPr="00BE0B51">
              <w:rPr>
                <w:rFonts w:ascii="Arial Nova Cond" w:hAnsi="Arial Nova Cond" w:cs="Calibri"/>
                <w:color w:val="2D74B5"/>
                <w:sz w:val="20"/>
                <w:szCs w:val="20"/>
              </w:rPr>
              <w:t xml:space="preserve"> </w:t>
            </w:r>
            <w:proofErr w:type="spellStart"/>
            <w:r w:rsidRPr="00BE0B51">
              <w:rPr>
                <w:rFonts w:ascii="Arial Nova Cond" w:hAnsi="Arial Nova Cond" w:cs="Calibri"/>
                <w:color w:val="2D74B5"/>
                <w:sz w:val="20"/>
                <w:szCs w:val="20"/>
              </w:rPr>
              <w:t>portuali</w:t>
            </w:r>
            <w:proofErr w:type="spellEnd"/>
            <w:r w:rsidRPr="00BE0B51">
              <w:rPr>
                <w:rFonts w:ascii="Arial Nova Cond" w:hAnsi="Arial Nova Cond" w:cs="Calibri"/>
                <w:color w:val="2D74B5"/>
                <w:sz w:val="20"/>
                <w:szCs w:val="20"/>
              </w:rPr>
              <w:t xml:space="preserve"> per </w:t>
            </w:r>
            <w:proofErr w:type="spellStart"/>
            <w:r w:rsidRPr="00BE0B51">
              <w:rPr>
                <w:rFonts w:ascii="Arial Nova Cond" w:hAnsi="Arial Nova Cond" w:cs="Calibri"/>
                <w:color w:val="2D74B5"/>
                <w:sz w:val="20"/>
                <w:szCs w:val="20"/>
              </w:rPr>
              <w:t>favorire</w:t>
            </w:r>
            <w:proofErr w:type="spellEnd"/>
            <w:r w:rsidRPr="00BE0B51">
              <w:rPr>
                <w:rFonts w:ascii="Arial Nova Cond" w:hAnsi="Arial Nova Cond" w:cs="Calibri"/>
                <w:color w:val="2D74B5"/>
                <w:sz w:val="20"/>
                <w:szCs w:val="20"/>
              </w:rPr>
              <w:t xml:space="preserve"> l’</w:t>
            </w:r>
            <w:proofErr w:type="spellStart"/>
            <w:r w:rsidRPr="00BE0B51">
              <w:rPr>
                <w:rFonts w:ascii="Arial Nova Cond" w:hAnsi="Arial Nova Cond" w:cs="Calibri"/>
                <w:color w:val="2D74B5"/>
                <w:sz w:val="20"/>
                <w:szCs w:val="20"/>
              </w:rPr>
              <w:t>adozione</w:t>
            </w:r>
            <w:proofErr w:type="spellEnd"/>
          </w:p>
          <w:p w14:paraId="14EA0B7D" w14:textId="77777777" w:rsidR="00E67C9F" w:rsidRDefault="00E67C9F" w:rsidP="004815F1">
            <w:pPr>
              <w:rPr>
                <w:rFonts w:ascii="Arial Nova Cond" w:hAnsi="Arial Nova Cond" w:cs="Calibri"/>
                <w:color w:val="2D74B5"/>
                <w:sz w:val="20"/>
                <w:szCs w:val="20"/>
              </w:rPr>
            </w:pPr>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definizione</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condivisa</w:t>
            </w:r>
            <w:proofErr w:type="spellEnd"/>
            <w:r>
              <w:rPr>
                <w:rFonts w:ascii="Arial Nova Cond" w:hAnsi="Arial Nova Cond" w:cs="Calibri"/>
                <w:color w:val="2D74B5"/>
                <w:sz w:val="20"/>
                <w:szCs w:val="20"/>
              </w:rPr>
              <w:t xml:space="preserve"> delle </w:t>
            </w:r>
            <w:proofErr w:type="spellStart"/>
            <w:r>
              <w:rPr>
                <w:rFonts w:ascii="Arial Nova Cond" w:hAnsi="Arial Nova Cond" w:cs="Calibri"/>
                <w:color w:val="2D74B5"/>
                <w:sz w:val="20"/>
                <w:szCs w:val="20"/>
              </w:rPr>
              <w:t>metodologie</w:t>
            </w:r>
            <w:proofErr w:type="spellEnd"/>
            <w:r>
              <w:rPr>
                <w:rFonts w:ascii="Arial Nova Cond" w:hAnsi="Arial Nova Cond" w:cs="Calibri"/>
                <w:color w:val="2D74B5"/>
                <w:sz w:val="20"/>
                <w:szCs w:val="20"/>
              </w:rPr>
              <w:t xml:space="preserve"> più </w:t>
            </w:r>
            <w:proofErr w:type="spellStart"/>
            <w:r>
              <w:rPr>
                <w:rFonts w:ascii="Arial Nova Cond" w:hAnsi="Arial Nova Cond" w:cs="Calibri"/>
                <w:color w:val="2D74B5"/>
                <w:sz w:val="20"/>
                <w:szCs w:val="20"/>
              </w:rPr>
              <w:t>adatte</w:t>
            </w:r>
            <w:proofErr w:type="spellEnd"/>
            <w:r>
              <w:rPr>
                <w:rFonts w:ascii="Arial Nova Cond" w:hAnsi="Arial Nova Cond" w:cs="Calibri"/>
                <w:color w:val="2D74B5"/>
                <w:sz w:val="20"/>
                <w:szCs w:val="20"/>
              </w:rPr>
              <w:t xml:space="preserve"> per il </w:t>
            </w:r>
            <w:proofErr w:type="spellStart"/>
            <w:r>
              <w:rPr>
                <w:rFonts w:ascii="Arial Nova Cond" w:hAnsi="Arial Nova Cond" w:cs="Calibri"/>
                <w:color w:val="2D74B5"/>
                <w:sz w:val="20"/>
                <w:szCs w:val="20"/>
              </w:rPr>
              <w:t>monitoraggio</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degli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impatti</w:t>
            </w:r>
            <w:proofErr w:type="spellEnd"/>
            <w:r>
              <w:rPr>
                <w:rFonts w:ascii="Arial Nova Cond" w:hAnsi="Arial Nova Cond" w:cs="Calibri"/>
                <w:color w:val="2D74B5"/>
                <w:sz w:val="20"/>
                <w:szCs w:val="20"/>
              </w:rPr>
              <w:t xml:space="preserve"> delle </w:t>
            </w:r>
            <w:proofErr w:type="spellStart"/>
            <w:r>
              <w:rPr>
                <w:rFonts w:ascii="Arial Nova Cond" w:hAnsi="Arial Nova Cond" w:cs="Calibri"/>
                <w:color w:val="2D74B5"/>
                <w:sz w:val="20"/>
                <w:szCs w:val="20"/>
              </w:rPr>
              <w:t>attività</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portuali</w:t>
            </w:r>
            <w:proofErr w:type="spellEnd"/>
          </w:p>
          <w:p w14:paraId="71C7803E" w14:textId="77777777" w:rsidR="00E67C9F" w:rsidRDefault="00E67C9F" w:rsidP="004815F1">
            <w:pPr>
              <w:rPr>
                <w:rFonts w:ascii="Arial Nova Cond" w:hAnsi="Arial Nova Cond" w:cs="Calibri"/>
                <w:color w:val="2D74B5"/>
                <w:sz w:val="20"/>
                <w:szCs w:val="20"/>
              </w:rPr>
            </w:pPr>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elaborazione</w:t>
            </w:r>
            <w:proofErr w:type="spellEnd"/>
            <w:r>
              <w:rPr>
                <w:rFonts w:ascii="Arial Nova Cond" w:hAnsi="Arial Nova Cond" w:cs="Calibri"/>
                <w:color w:val="2D74B5"/>
                <w:sz w:val="20"/>
                <w:szCs w:val="20"/>
              </w:rPr>
              <w:t xml:space="preserve"> di </w:t>
            </w:r>
            <w:proofErr w:type="spellStart"/>
            <w:r>
              <w:rPr>
                <w:rFonts w:ascii="Arial Nova Cond" w:hAnsi="Arial Nova Cond" w:cs="Calibri"/>
                <w:color w:val="2D74B5"/>
                <w:sz w:val="20"/>
                <w:szCs w:val="20"/>
              </w:rPr>
              <w:t>linee</w:t>
            </w:r>
            <w:proofErr w:type="spellEnd"/>
            <w:r>
              <w:rPr>
                <w:rFonts w:ascii="Arial Nova Cond" w:hAnsi="Arial Nova Cond" w:cs="Calibri"/>
                <w:color w:val="2D74B5"/>
                <w:sz w:val="20"/>
                <w:szCs w:val="20"/>
              </w:rPr>
              <w:t xml:space="preserve"> guida di </w:t>
            </w:r>
            <w:proofErr w:type="spellStart"/>
            <w:r>
              <w:rPr>
                <w:rFonts w:ascii="Arial Nova Cond" w:hAnsi="Arial Nova Cond" w:cs="Calibri"/>
                <w:color w:val="2D74B5"/>
                <w:sz w:val="20"/>
                <w:szCs w:val="20"/>
              </w:rPr>
              <w:t>mitigazione</w:t>
            </w:r>
            <w:proofErr w:type="spellEnd"/>
          </w:p>
          <w:p w14:paraId="0D8FAF75" w14:textId="77777777" w:rsidR="00E67C9F" w:rsidRPr="003C65E8" w:rsidRDefault="00E67C9F" w:rsidP="004815F1">
            <w:pPr>
              <w:rPr>
                <w:rFonts w:ascii="Arial Nova Cond" w:hAnsi="Arial Nova Cond" w:cs="Calibri"/>
                <w:color w:val="000000"/>
                <w:sz w:val="20"/>
                <w:szCs w:val="20"/>
              </w:rPr>
            </w:pPr>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diffusione</w:t>
            </w:r>
            <w:proofErr w:type="spellEnd"/>
            <w:r>
              <w:rPr>
                <w:rFonts w:ascii="Arial Nova Cond" w:hAnsi="Arial Nova Cond" w:cs="Calibri"/>
                <w:color w:val="2D74B5"/>
                <w:sz w:val="20"/>
                <w:szCs w:val="20"/>
              </w:rPr>
              <w:t xml:space="preserve"> dei </w:t>
            </w:r>
            <w:proofErr w:type="spellStart"/>
            <w:r>
              <w:rPr>
                <w:rFonts w:ascii="Arial Nova Cond" w:hAnsi="Arial Nova Cond" w:cs="Calibri"/>
                <w:color w:val="2D74B5"/>
                <w:sz w:val="20"/>
                <w:szCs w:val="20"/>
              </w:rPr>
              <w:t>materiali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prodotti</w:t>
            </w:r>
            <w:proofErr w:type="spellEnd"/>
          </w:p>
        </w:tc>
        <w:tc>
          <w:tcPr>
            <w:tcW w:w="1320" w:type="dxa"/>
            <w:tcBorders>
              <w:top w:val="nil"/>
              <w:left w:val="nil"/>
              <w:bottom w:val="single" w:sz="4" w:space="0" w:color="auto"/>
              <w:right w:val="single" w:sz="4" w:space="0" w:color="auto"/>
            </w:tcBorders>
            <w:shd w:val="clear" w:color="auto" w:fill="F2F2F2" w:themeFill="background1" w:themeFillShade="F2"/>
            <w:vAlign w:val="center"/>
            <w:hideMark/>
          </w:tcPr>
          <w:p w14:paraId="5C4AC264"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lastRenderedPageBreak/>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620" w:type="dxa"/>
            <w:tcBorders>
              <w:top w:val="nil"/>
              <w:left w:val="nil"/>
              <w:bottom w:val="single" w:sz="4" w:space="0" w:color="auto"/>
              <w:right w:val="single" w:sz="4" w:space="0" w:color="auto"/>
            </w:tcBorders>
            <w:shd w:val="clear" w:color="auto" w:fill="F2F2F2" w:themeFill="background1" w:themeFillShade="F2"/>
            <w:vAlign w:val="center"/>
            <w:hideMark/>
          </w:tcPr>
          <w:p w14:paraId="3B105A95"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3</w:t>
            </w:r>
            <w:r w:rsidRPr="003B4A36">
              <w:rPr>
                <w:rFonts w:ascii="Arial Nova Cond" w:hAnsi="Arial Nova Cond" w:cs="Calibri"/>
                <w:color w:val="000000"/>
                <w:sz w:val="20"/>
                <w:szCs w:val="20"/>
              </w:rPr>
              <w:t>5.000,00 €</w:t>
            </w:r>
          </w:p>
        </w:tc>
        <w:tc>
          <w:tcPr>
            <w:tcW w:w="1816" w:type="dxa"/>
            <w:tcBorders>
              <w:top w:val="nil"/>
              <w:left w:val="nil"/>
              <w:bottom w:val="single" w:sz="4" w:space="0" w:color="auto"/>
              <w:right w:val="single" w:sz="4" w:space="0" w:color="auto"/>
            </w:tcBorders>
            <w:shd w:val="clear" w:color="auto" w:fill="F2F2F2" w:themeFill="background1" w:themeFillShade="F2"/>
            <w:vAlign w:val="center"/>
            <w:hideMark/>
          </w:tcPr>
          <w:p w14:paraId="7D6FE15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383" w:type="dxa"/>
            <w:tcBorders>
              <w:top w:val="nil"/>
              <w:left w:val="nil"/>
              <w:bottom w:val="single" w:sz="4" w:space="0" w:color="auto"/>
              <w:right w:val="single" w:sz="4" w:space="0" w:color="auto"/>
            </w:tcBorders>
            <w:shd w:val="clear" w:color="auto" w:fill="F2F2F2" w:themeFill="background1" w:themeFillShade="F2"/>
            <w:vAlign w:val="center"/>
            <w:hideMark/>
          </w:tcPr>
          <w:p w14:paraId="4823BC7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10" w:type="dxa"/>
            <w:tcBorders>
              <w:top w:val="nil"/>
              <w:left w:val="nil"/>
              <w:bottom w:val="single" w:sz="4" w:space="0" w:color="auto"/>
              <w:right w:val="single" w:sz="4" w:space="0" w:color="auto"/>
            </w:tcBorders>
            <w:shd w:val="clear" w:color="auto" w:fill="F2F2F2" w:themeFill="background1" w:themeFillShade="F2"/>
            <w:vAlign w:val="center"/>
            <w:hideMark/>
          </w:tcPr>
          <w:p w14:paraId="1E00F0A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shd w:val="clear" w:color="auto" w:fill="F2F2F2" w:themeFill="background1" w:themeFillShade="F2"/>
            <w:vAlign w:val="center"/>
            <w:hideMark/>
          </w:tcPr>
          <w:p w14:paraId="251BFF18"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3</w:t>
            </w:r>
            <w:r w:rsidRPr="003B4A36">
              <w:rPr>
                <w:rFonts w:ascii="Arial Nova Cond" w:hAnsi="Arial Nova Cond" w:cs="Calibri"/>
                <w:color w:val="000000"/>
                <w:sz w:val="20"/>
                <w:szCs w:val="20"/>
              </w:rPr>
              <w:t>5.000,00 €</w:t>
            </w:r>
          </w:p>
        </w:tc>
      </w:tr>
      <w:tr w:rsidR="00E67C9F" w:rsidRPr="003B4A36" w14:paraId="1709BFBE" w14:textId="77777777" w:rsidTr="0068791B">
        <w:trPr>
          <w:trHeight w:val="882"/>
        </w:trPr>
        <w:tc>
          <w:tcPr>
            <w:tcW w:w="937" w:type="dxa"/>
            <w:vMerge/>
            <w:tcBorders>
              <w:top w:val="nil"/>
              <w:left w:val="single" w:sz="8" w:space="0" w:color="auto"/>
              <w:bottom w:val="single" w:sz="4" w:space="0" w:color="000000"/>
              <w:right w:val="single" w:sz="8" w:space="0" w:color="auto"/>
            </w:tcBorders>
            <w:shd w:val="clear" w:color="auto" w:fill="BFBFBF" w:themeFill="background1" w:themeFillShade="BF"/>
            <w:vAlign w:val="center"/>
            <w:hideMark/>
          </w:tcPr>
          <w:p w14:paraId="702921E9"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nil"/>
              <w:bottom w:val="single" w:sz="4" w:space="0" w:color="auto"/>
              <w:right w:val="single" w:sz="4" w:space="0" w:color="auto"/>
            </w:tcBorders>
            <w:shd w:val="clear" w:color="auto" w:fill="F2F2F2" w:themeFill="background1" w:themeFillShade="F2"/>
            <w:vAlign w:val="center"/>
            <w:hideMark/>
          </w:tcPr>
          <w:p w14:paraId="7506EA3E"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H-27 2a</w:t>
            </w:r>
          </w:p>
        </w:tc>
        <w:tc>
          <w:tcPr>
            <w:tcW w:w="577" w:type="dxa"/>
            <w:tcBorders>
              <w:top w:val="nil"/>
              <w:left w:val="nil"/>
              <w:bottom w:val="single" w:sz="4" w:space="0" w:color="auto"/>
              <w:right w:val="single" w:sz="4" w:space="0" w:color="auto"/>
            </w:tcBorders>
            <w:shd w:val="clear" w:color="auto" w:fill="F2F2F2" w:themeFill="background1" w:themeFillShade="F2"/>
            <w:vAlign w:val="center"/>
            <w:hideMark/>
          </w:tcPr>
          <w:p w14:paraId="25553D71"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466" w:type="dxa"/>
            <w:tcBorders>
              <w:top w:val="nil"/>
              <w:left w:val="nil"/>
              <w:bottom w:val="single" w:sz="4" w:space="0" w:color="auto"/>
              <w:right w:val="single" w:sz="4" w:space="0" w:color="auto"/>
            </w:tcBorders>
            <w:shd w:val="clear" w:color="auto" w:fill="F2F2F2" w:themeFill="background1" w:themeFillShade="F2"/>
            <w:vAlign w:val="center"/>
            <w:hideMark/>
          </w:tcPr>
          <w:p w14:paraId="5222E7B3" w14:textId="77777777" w:rsidR="00E67C9F" w:rsidRDefault="00E67C9F" w:rsidP="004815F1">
            <w:pPr>
              <w:rPr>
                <w:rFonts w:ascii="Arial Nova Cond" w:hAnsi="Arial Nova Cond" w:cs="Calibri"/>
                <w:color w:val="4472C4"/>
                <w:sz w:val="20"/>
                <w:szCs w:val="20"/>
              </w:rPr>
            </w:pPr>
            <w:r w:rsidRPr="009A5956">
              <w:rPr>
                <w:rFonts w:ascii="Arial Nova Cond" w:hAnsi="Arial Nova Cond" w:cs="Calibri"/>
                <w:b/>
                <w:bCs/>
                <w:smallCaps/>
                <w:color w:val="00AF4F"/>
                <w:sz w:val="20"/>
                <w:szCs w:val="20"/>
              </w:rPr>
              <w:t xml:space="preserve">Pelagos Slow </w:t>
            </w:r>
            <w:proofErr w:type="spellStart"/>
            <w:r w:rsidRPr="009A5956">
              <w:rPr>
                <w:rFonts w:ascii="Arial Nova Cond" w:hAnsi="Arial Nova Cond" w:cs="Calibri"/>
                <w:b/>
                <w:bCs/>
                <w:smallCaps/>
                <w:color w:val="00AF4F"/>
                <w:sz w:val="20"/>
                <w:szCs w:val="20"/>
              </w:rPr>
              <w:t>Travel</w:t>
            </w:r>
            <w:proofErr w:type="spellEnd"/>
            <w:r w:rsidRPr="009A5956">
              <w:rPr>
                <w:rFonts w:ascii="Arial Nova Cond" w:hAnsi="Arial Nova Cond" w:cs="Calibri"/>
                <w:color w:val="00AF4F"/>
                <w:sz w:val="20"/>
                <w:szCs w:val="20"/>
              </w:rPr>
              <w:br/>
            </w:r>
            <w:r w:rsidRPr="009A5956">
              <w:rPr>
                <w:rFonts w:ascii="Arial Nova Cond" w:hAnsi="Arial Nova Cond" w:cs="Calibri"/>
                <w:color w:val="00AF4F"/>
                <w:sz w:val="20"/>
                <w:szCs w:val="20"/>
              </w:rPr>
              <w:br/>
            </w:r>
            <w:r w:rsidRPr="009A5956">
              <w:rPr>
                <w:rFonts w:ascii="Arial Nova Cond" w:hAnsi="Arial Nova Cond" w:cs="Calibri"/>
                <w:sz w:val="20"/>
                <w:szCs w:val="20"/>
              </w:rPr>
              <w:t>Voir le plan de gestion Pelagos 2022-2027 pour tous les détails sur ce thème /</w:t>
            </w:r>
            <w:r w:rsidRPr="009A5956">
              <w:rPr>
                <w:rFonts w:ascii="Arial Nova Cond" w:hAnsi="Arial Nova Cond" w:cs="Calibri"/>
                <w:color w:val="4472C4"/>
                <w:sz w:val="20"/>
                <w:szCs w:val="20"/>
              </w:rPr>
              <w:t xml:space="preserve"> Si veda il Piano di </w:t>
            </w:r>
            <w:proofErr w:type="spellStart"/>
            <w:r w:rsidRPr="009A5956">
              <w:rPr>
                <w:rFonts w:ascii="Arial Nova Cond" w:hAnsi="Arial Nova Cond" w:cs="Calibri"/>
                <w:color w:val="4472C4"/>
                <w:sz w:val="20"/>
                <w:szCs w:val="20"/>
              </w:rPr>
              <w:t>Gestione</w:t>
            </w:r>
            <w:proofErr w:type="spellEnd"/>
            <w:r w:rsidRPr="009A5956">
              <w:rPr>
                <w:rFonts w:ascii="Arial Nova Cond" w:hAnsi="Arial Nova Cond" w:cs="Calibri"/>
                <w:color w:val="4472C4"/>
                <w:sz w:val="20"/>
                <w:szCs w:val="20"/>
              </w:rPr>
              <w:t xml:space="preserve"> Pelagos 2022-2027 per tutti i </w:t>
            </w:r>
            <w:proofErr w:type="spellStart"/>
            <w:r w:rsidRPr="009A5956">
              <w:rPr>
                <w:rFonts w:ascii="Arial Nova Cond" w:hAnsi="Arial Nova Cond" w:cs="Calibri"/>
                <w:color w:val="4472C4"/>
                <w:sz w:val="20"/>
                <w:szCs w:val="20"/>
              </w:rPr>
              <w:t>dettagli</w:t>
            </w:r>
            <w:proofErr w:type="spellEnd"/>
            <w:r w:rsidRPr="009A5956">
              <w:rPr>
                <w:rFonts w:ascii="Arial Nova Cond" w:hAnsi="Arial Nova Cond" w:cs="Calibri"/>
                <w:color w:val="4472C4"/>
                <w:sz w:val="20"/>
                <w:szCs w:val="20"/>
              </w:rPr>
              <w:t xml:space="preserve"> su </w:t>
            </w:r>
            <w:proofErr w:type="spellStart"/>
            <w:r w:rsidRPr="009A5956">
              <w:rPr>
                <w:rFonts w:ascii="Arial Nova Cond" w:hAnsi="Arial Nova Cond" w:cs="Calibri"/>
                <w:color w:val="4472C4"/>
                <w:sz w:val="20"/>
                <w:szCs w:val="20"/>
              </w:rPr>
              <w:t>questo</w:t>
            </w:r>
            <w:proofErr w:type="spellEnd"/>
            <w:r w:rsidRPr="009A5956">
              <w:rPr>
                <w:rFonts w:ascii="Arial Nova Cond" w:hAnsi="Arial Nova Cond" w:cs="Calibri"/>
                <w:color w:val="4472C4"/>
                <w:sz w:val="20"/>
                <w:szCs w:val="20"/>
              </w:rPr>
              <w:t xml:space="preserve"> </w:t>
            </w:r>
            <w:proofErr w:type="spellStart"/>
            <w:r w:rsidRPr="009A5956">
              <w:rPr>
                <w:rFonts w:ascii="Arial Nova Cond" w:hAnsi="Arial Nova Cond" w:cs="Calibri"/>
                <w:color w:val="4472C4"/>
                <w:sz w:val="20"/>
                <w:szCs w:val="20"/>
              </w:rPr>
              <w:t>tema</w:t>
            </w:r>
            <w:proofErr w:type="spellEnd"/>
          </w:p>
          <w:p w14:paraId="201F9B17" w14:textId="77777777" w:rsidR="00E67C9F" w:rsidRPr="009E2E28" w:rsidRDefault="00E67C9F" w:rsidP="00E67C9F">
            <w:pPr>
              <w:pStyle w:val="Paragrafoelenco"/>
              <w:numPr>
                <w:ilvl w:val="0"/>
                <w:numId w:val="492"/>
              </w:numPr>
              <w:ind w:right="36"/>
              <w:jc w:val="both"/>
              <w:rPr>
                <w:color w:val="000000"/>
                <w:sz w:val="20"/>
                <w:szCs w:val="20"/>
                <w:lang w:eastAsia="en-US"/>
              </w:rPr>
            </w:pPr>
            <w:r w:rsidRPr="009E2E28">
              <w:rPr>
                <w:rFonts w:ascii="Arial Nova Cond" w:hAnsi="Arial Nova Cond" w:cs="Calibri"/>
                <w:color w:val="000000"/>
                <w:sz w:val="20"/>
                <w:szCs w:val="20"/>
                <w:lang w:eastAsia="it-IT"/>
              </w:rPr>
              <w:t xml:space="preserve">supporter toute initiative de formation et d’information à destination des marins en matière de communication à propos des collisions par rapport aux instruments proposés dans le document “A collision classification key to </w:t>
            </w:r>
            <w:proofErr w:type="spellStart"/>
            <w:r w:rsidRPr="009E2E28">
              <w:rPr>
                <w:rFonts w:ascii="Arial Nova Cond" w:hAnsi="Arial Nova Cond" w:cs="Calibri"/>
                <w:color w:val="000000"/>
                <w:sz w:val="20"/>
                <w:szCs w:val="20"/>
                <w:lang w:eastAsia="it-IT"/>
              </w:rPr>
              <w:t>strengthen</w:t>
            </w:r>
            <w:proofErr w:type="spellEnd"/>
            <w:r w:rsidRPr="009E2E28">
              <w:rPr>
                <w:rFonts w:ascii="Arial Nova Cond" w:hAnsi="Arial Nova Cond" w:cs="Calibri"/>
                <w:color w:val="000000"/>
                <w:sz w:val="20"/>
                <w:szCs w:val="20"/>
                <w:lang w:eastAsia="it-IT"/>
              </w:rPr>
              <w:t xml:space="preserve"> </w:t>
            </w:r>
            <w:proofErr w:type="spellStart"/>
            <w:r w:rsidRPr="009E2E28">
              <w:rPr>
                <w:rFonts w:ascii="Arial Nova Cond" w:hAnsi="Arial Nova Cond" w:cs="Calibri"/>
                <w:color w:val="000000"/>
                <w:sz w:val="20"/>
                <w:szCs w:val="20"/>
                <w:lang w:eastAsia="it-IT"/>
              </w:rPr>
              <w:t>ship</w:t>
            </w:r>
            <w:proofErr w:type="spellEnd"/>
            <w:r w:rsidRPr="009E2E28">
              <w:rPr>
                <w:rFonts w:ascii="Arial Nova Cond" w:hAnsi="Arial Nova Cond" w:cs="Calibri"/>
                <w:color w:val="000000"/>
                <w:sz w:val="20"/>
                <w:szCs w:val="20"/>
                <w:lang w:eastAsia="it-IT"/>
              </w:rPr>
              <w:t xml:space="preserve"> strike data acquisition”, préparé par le groupe de travail Trafic maritime et </w:t>
            </w:r>
            <w:r>
              <w:rPr>
                <w:rFonts w:ascii="Arial Nova Cond" w:hAnsi="Arial Nova Cond" w:cs="Calibri"/>
                <w:color w:val="000000"/>
                <w:sz w:val="20"/>
                <w:szCs w:val="20"/>
                <w:lang w:eastAsia="it-IT"/>
              </w:rPr>
              <w:t>Collisions</w:t>
            </w:r>
            <w:r>
              <w:rPr>
                <w:rFonts w:ascii="Arial Nova Cond" w:hAnsi="Arial Nova Cond"/>
                <w:color w:val="000000"/>
                <w:sz w:val="20"/>
                <w:szCs w:val="20"/>
                <w:lang w:eastAsia="it-IT"/>
              </w:rPr>
              <w:t xml:space="preserve"> </w:t>
            </w:r>
            <w:r w:rsidRPr="009E2E28">
              <w:rPr>
                <w:rFonts w:ascii="Times New Roman" w:hAnsi="Times New Roman"/>
                <w:sz w:val="20"/>
                <w:szCs w:val="20"/>
              </w:rPr>
              <w:t xml:space="preserve">/ </w:t>
            </w:r>
            <w:proofErr w:type="spellStart"/>
            <w:r w:rsidRPr="009E2E28">
              <w:rPr>
                <w:rFonts w:ascii="Arial Nova Cond" w:hAnsi="Arial Nova Cond" w:cs="Calibri"/>
                <w:color w:val="4472C4"/>
                <w:sz w:val="20"/>
                <w:szCs w:val="20"/>
                <w:lang w:eastAsia="it-IT"/>
              </w:rPr>
              <w:t>Supportare</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iniziative</w:t>
            </w:r>
            <w:proofErr w:type="spellEnd"/>
            <w:r w:rsidRPr="009E2E28">
              <w:rPr>
                <w:rFonts w:ascii="Arial Nova Cond" w:hAnsi="Arial Nova Cond" w:cs="Calibri"/>
                <w:color w:val="4472C4"/>
                <w:sz w:val="20"/>
                <w:szCs w:val="20"/>
                <w:lang w:eastAsia="it-IT"/>
              </w:rPr>
              <w:t xml:space="preserve"> di </w:t>
            </w:r>
            <w:proofErr w:type="spellStart"/>
            <w:r w:rsidRPr="009E2E28">
              <w:rPr>
                <w:rFonts w:ascii="Arial Nova Cond" w:hAnsi="Arial Nova Cond" w:cs="Calibri"/>
                <w:color w:val="4472C4"/>
                <w:sz w:val="20"/>
                <w:szCs w:val="20"/>
                <w:lang w:eastAsia="it-IT"/>
              </w:rPr>
              <w:t>formazione</w:t>
            </w:r>
            <w:proofErr w:type="spellEnd"/>
            <w:r w:rsidRPr="009E2E28">
              <w:rPr>
                <w:rFonts w:ascii="Arial Nova Cond" w:hAnsi="Arial Nova Cond" w:cs="Calibri"/>
                <w:color w:val="4472C4"/>
                <w:sz w:val="20"/>
                <w:szCs w:val="20"/>
                <w:lang w:eastAsia="it-IT"/>
              </w:rPr>
              <w:t xml:space="preserve"> e </w:t>
            </w:r>
            <w:proofErr w:type="spellStart"/>
            <w:r w:rsidRPr="009E2E28">
              <w:rPr>
                <w:rFonts w:ascii="Arial Nova Cond" w:hAnsi="Arial Nova Cond" w:cs="Calibri"/>
                <w:color w:val="4472C4"/>
                <w:sz w:val="20"/>
                <w:szCs w:val="20"/>
                <w:lang w:eastAsia="it-IT"/>
              </w:rPr>
              <w:t>informazione</w:t>
            </w:r>
            <w:proofErr w:type="spellEnd"/>
            <w:r w:rsidRPr="009E2E28">
              <w:rPr>
                <w:rFonts w:ascii="Arial Nova Cond" w:hAnsi="Arial Nova Cond" w:cs="Calibri"/>
                <w:color w:val="4472C4"/>
                <w:sz w:val="20"/>
                <w:szCs w:val="20"/>
                <w:lang w:eastAsia="it-IT"/>
              </w:rPr>
              <w:t xml:space="preserve"> a </w:t>
            </w:r>
            <w:proofErr w:type="spellStart"/>
            <w:r w:rsidRPr="009E2E28">
              <w:rPr>
                <w:rFonts w:ascii="Arial Nova Cond" w:hAnsi="Arial Nova Cond" w:cs="Calibri"/>
                <w:color w:val="4472C4"/>
                <w:sz w:val="20"/>
                <w:szCs w:val="20"/>
                <w:lang w:eastAsia="it-IT"/>
              </w:rPr>
              <w:t>destinazione</w:t>
            </w:r>
            <w:proofErr w:type="spellEnd"/>
            <w:r w:rsidRPr="009E2E28">
              <w:rPr>
                <w:rFonts w:ascii="Arial Nova Cond" w:hAnsi="Arial Nova Cond" w:cs="Calibri"/>
                <w:color w:val="4472C4"/>
                <w:sz w:val="20"/>
                <w:szCs w:val="20"/>
                <w:lang w:eastAsia="it-IT"/>
              </w:rPr>
              <w:t xml:space="preserve"> dei </w:t>
            </w:r>
            <w:proofErr w:type="spellStart"/>
            <w:r w:rsidRPr="009E2E28">
              <w:rPr>
                <w:rFonts w:ascii="Arial Nova Cond" w:hAnsi="Arial Nova Cond" w:cs="Calibri"/>
                <w:color w:val="4472C4"/>
                <w:sz w:val="20"/>
                <w:szCs w:val="20"/>
                <w:lang w:eastAsia="it-IT"/>
              </w:rPr>
              <w:t>naviganti</w:t>
            </w:r>
            <w:proofErr w:type="spellEnd"/>
            <w:r w:rsidRPr="009E2E28">
              <w:rPr>
                <w:rFonts w:ascii="Arial Nova Cond" w:hAnsi="Arial Nova Cond" w:cs="Calibri"/>
                <w:color w:val="4472C4"/>
                <w:sz w:val="20"/>
                <w:szCs w:val="20"/>
                <w:lang w:eastAsia="it-IT"/>
              </w:rPr>
              <w:t xml:space="preserve"> in </w:t>
            </w:r>
            <w:proofErr w:type="spellStart"/>
            <w:r w:rsidRPr="009E2E28">
              <w:rPr>
                <w:rFonts w:ascii="Arial Nova Cond" w:hAnsi="Arial Nova Cond" w:cs="Calibri"/>
                <w:color w:val="4472C4"/>
                <w:sz w:val="20"/>
                <w:szCs w:val="20"/>
                <w:lang w:eastAsia="it-IT"/>
              </w:rPr>
              <w:t>materia</w:t>
            </w:r>
            <w:proofErr w:type="spellEnd"/>
            <w:r w:rsidRPr="009E2E28">
              <w:rPr>
                <w:rFonts w:ascii="Arial Nova Cond" w:hAnsi="Arial Nova Cond" w:cs="Calibri"/>
                <w:color w:val="4472C4"/>
                <w:sz w:val="20"/>
                <w:szCs w:val="20"/>
                <w:lang w:eastAsia="it-IT"/>
              </w:rPr>
              <w:t xml:space="preserve"> di </w:t>
            </w:r>
            <w:proofErr w:type="spellStart"/>
            <w:r w:rsidRPr="009E2E28">
              <w:rPr>
                <w:rFonts w:ascii="Arial Nova Cond" w:hAnsi="Arial Nova Cond" w:cs="Calibri"/>
                <w:color w:val="4472C4"/>
                <w:sz w:val="20"/>
                <w:szCs w:val="20"/>
                <w:lang w:eastAsia="it-IT"/>
              </w:rPr>
              <w:t>comunicazione</w:t>
            </w:r>
            <w:proofErr w:type="spellEnd"/>
            <w:r w:rsidRPr="009E2E28">
              <w:rPr>
                <w:rFonts w:ascii="Arial Nova Cond" w:hAnsi="Arial Nova Cond" w:cs="Calibri"/>
                <w:color w:val="4472C4"/>
                <w:sz w:val="20"/>
                <w:szCs w:val="20"/>
                <w:lang w:eastAsia="it-IT"/>
              </w:rPr>
              <w:t xml:space="preserve"> delle </w:t>
            </w:r>
            <w:proofErr w:type="spellStart"/>
            <w:r w:rsidRPr="009E2E28">
              <w:rPr>
                <w:rFonts w:ascii="Arial Nova Cond" w:hAnsi="Arial Nova Cond" w:cs="Calibri"/>
                <w:color w:val="4472C4"/>
                <w:sz w:val="20"/>
                <w:szCs w:val="20"/>
                <w:lang w:eastAsia="it-IT"/>
              </w:rPr>
              <w:t>collisioni</w:t>
            </w:r>
            <w:proofErr w:type="spellEnd"/>
            <w:r w:rsidRPr="009E2E28">
              <w:rPr>
                <w:rFonts w:ascii="Arial Nova Cond" w:hAnsi="Arial Nova Cond" w:cs="Calibri"/>
                <w:color w:val="4472C4"/>
                <w:sz w:val="20"/>
                <w:szCs w:val="20"/>
                <w:lang w:eastAsia="it-IT"/>
              </w:rPr>
              <w:t xml:space="preserve"> in </w:t>
            </w:r>
            <w:proofErr w:type="spellStart"/>
            <w:r w:rsidRPr="009E2E28">
              <w:rPr>
                <w:rFonts w:ascii="Arial Nova Cond" w:hAnsi="Arial Nova Cond" w:cs="Calibri"/>
                <w:color w:val="4472C4"/>
                <w:sz w:val="20"/>
                <w:szCs w:val="20"/>
                <w:lang w:eastAsia="it-IT"/>
              </w:rPr>
              <w:t>relazione</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agli</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strumenti</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proposti</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nel</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documento</w:t>
            </w:r>
            <w:proofErr w:type="spellEnd"/>
            <w:r w:rsidRPr="009E2E28">
              <w:rPr>
                <w:rFonts w:ascii="Arial Nova Cond" w:hAnsi="Arial Nova Cond" w:cs="Calibri"/>
                <w:color w:val="4472C4"/>
                <w:sz w:val="20"/>
                <w:szCs w:val="20"/>
                <w:lang w:eastAsia="it-IT"/>
              </w:rPr>
              <w:t xml:space="preserve"> “A collision classification key to </w:t>
            </w:r>
            <w:proofErr w:type="spellStart"/>
            <w:r w:rsidRPr="009E2E28">
              <w:rPr>
                <w:rFonts w:ascii="Arial Nova Cond" w:hAnsi="Arial Nova Cond" w:cs="Calibri"/>
                <w:color w:val="4472C4"/>
                <w:sz w:val="20"/>
                <w:szCs w:val="20"/>
                <w:lang w:eastAsia="it-IT"/>
              </w:rPr>
              <w:t>strengthen</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ship</w:t>
            </w:r>
            <w:proofErr w:type="spellEnd"/>
            <w:r w:rsidRPr="009E2E28">
              <w:rPr>
                <w:rFonts w:ascii="Arial Nova Cond" w:hAnsi="Arial Nova Cond" w:cs="Calibri"/>
                <w:color w:val="4472C4"/>
                <w:sz w:val="20"/>
                <w:szCs w:val="20"/>
                <w:lang w:eastAsia="it-IT"/>
              </w:rPr>
              <w:t xml:space="preserve"> strike data acquisition”, </w:t>
            </w:r>
            <w:proofErr w:type="spellStart"/>
            <w:r w:rsidRPr="009E2E28">
              <w:rPr>
                <w:rFonts w:ascii="Arial Nova Cond" w:hAnsi="Arial Nova Cond" w:cs="Calibri"/>
                <w:color w:val="4472C4"/>
                <w:sz w:val="20"/>
                <w:szCs w:val="20"/>
                <w:lang w:eastAsia="it-IT"/>
              </w:rPr>
              <w:t>elaborato</w:t>
            </w:r>
            <w:proofErr w:type="spellEnd"/>
            <w:r w:rsidRPr="009E2E28">
              <w:rPr>
                <w:rFonts w:ascii="Arial Nova Cond" w:hAnsi="Arial Nova Cond" w:cs="Calibri"/>
                <w:color w:val="4472C4"/>
                <w:sz w:val="20"/>
                <w:szCs w:val="20"/>
                <w:lang w:eastAsia="it-IT"/>
              </w:rPr>
              <w:t xml:space="preserve"> dal </w:t>
            </w:r>
            <w:proofErr w:type="spellStart"/>
            <w:r w:rsidRPr="009E2E28">
              <w:rPr>
                <w:rFonts w:ascii="Arial Nova Cond" w:hAnsi="Arial Nova Cond" w:cs="Calibri"/>
                <w:color w:val="4472C4"/>
                <w:sz w:val="20"/>
                <w:szCs w:val="20"/>
                <w:lang w:eastAsia="it-IT"/>
              </w:rPr>
              <w:t>GdL</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Traffico</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marittimo</w:t>
            </w:r>
            <w:proofErr w:type="spellEnd"/>
            <w:r w:rsidRPr="009E2E28">
              <w:rPr>
                <w:rFonts w:ascii="Arial Nova Cond" w:hAnsi="Arial Nova Cond" w:cs="Calibri"/>
                <w:color w:val="4472C4"/>
                <w:sz w:val="20"/>
                <w:szCs w:val="20"/>
                <w:lang w:eastAsia="it-IT"/>
              </w:rPr>
              <w:t xml:space="preserve"> &amp; </w:t>
            </w:r>
            <w:proofErr w:type="spellStart"/>
            <w:r w:rsidRPr="009E2E28">
              <w:rPr>
                <w:rFonts w:ascii="Arial Nova Cond" w:hAnsi="Arial Nova Cond" w:cs="Calibri"/>
                <w:color w:val="4472C4"/>
                <w:sz w:val="20"/>
                <w:szCs w:val="20"/>
                <w:lang w:eastAsia="it-IT"/>
              </w:rPr>
              <w:t>Collisioni</w:t>
            </w:r>
            <w:proofErr w:type="spellEnd"/>
            <w:r w:rsidRPr="009E2E28">
              <w:rPr>
                <w:rFonts w:ascii="Arial Nova Cond" w:hAnsi="Arial Nova Cond" w:cs="Calibri"/>
                <w:color w:val="4472C4"/>
                <w:sz w:val="20"/>
                <w:szCs w:val="20"/>
                <w:lang w:eastAsia="it-IT"/>
              </w:rPr>
              <w:t>.</w:t>
            </w:r>
          </w:p>
        </w:tc>
        <w:tc>
          <w:tcPr>
            <w:tcW w:w="1257" w:type="dxa"/>
            <w:tcBorders>
              <w:top w:val="nil"/>
              <w:left w:val="nil"/>
              <w:bottom w:val="single" w:sz="4" w:space="0" w:color="auto"/>
              <w:right w:val="single" w:sz="4" w:space="0" w:color="auto"/>
            </w:tcBorders>
            <w:shd w:val="clear" w:color="auto" w:fill="F2F2F2" w:themeFill="background1" w:themeFillShade="F2"/>
            <w:vAlign w:val="center"/>
            <w:hideMark/>
          </w:tcPr>
          <w:p w14:paraId="778D8BC2"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FR</w:t>
            </w:r>
          </w:p>
        </w:tc>
        <w:tc>
          <w:tcPr>
            <w:tcW w:w="1694" w:type="dxa"/>
            <w:tcBorders>
              <w:top w:val="nil"/>
              <w:left w:val="nil"/>
              <w:bottom w:val="single" w:sz="4" w:space="0" w:color="auto"/>
              <w:right w:val="single" w:sz="4" w:space="0" w:color="auto"/>
            </w:tcBorders>
            <w:shd w:val="clear" w:color="auto" w:fill="F2F2F2" w:themeFill="background1" w:themeFillShade="F2"/>
            <w:vAlign w:val="center"/>
            <w:hideMark/>
          </w:tcPr>
          <w:p w14:paraId="0C37797B" w14:textId="77777777" w:rsidR="00E67C9F"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 CST, PFN, parties prenantes</w:t>
            </w:r>
            <w:r>
              <w:rPr>
                <w:rFonts w:ascii="Arial Nova Cond" w:hAnsi="Arial Nova Cond" w:cs="Calibri"/>
                <w:color w:val="000000"/>
                <w:sz w:val="20"/>
                <w:szCs w:val="20"/>
              </w:rPr>
              <w:t xml:space="preserve">, 1 </w:t>
            </w:r>
            <w:r w:rsidRPr="008D7EB0">
              <w:rPr>
                <w:rFonts w:ascii="Arial Nova Cond" w:hAnsi="Arial Nova Cond" w:cs="Calibri"/>
                <w:color w:val="000000"/>
                <w:sz w:val="20"/>
                <w:szCs w:val="20"/>
              </w:rPr>
              <w:t>Consultant technico-scientifique</w:t>
            </w:r>
          </w:p>
          <w:p w14:paraId="473C1BA8" w14:textId="77777777" w:rsidR="00E67C9F" w:rsidRPr="00694E88" w:rsidRDefault="00E67C9F" w:rsidP="004815F1">
            <w:pPr>
              <w:rPr>
                <w:rFonts w:ascii="Arial Nova Cond" w:hAnsi="Arial Nova Cond" w:cs="Calibri"/>
                <w:color w:val="000000"/>
                <w:sz w:val="20"/>
                <w:szCs w:val="20"/>
              </w:rPr>
            </w:pPr>
            <w:r w:rsidRPr="00102F48">
              <w:rPr>
                <w:rFonts w:ascii="Arial Nova Cond" w:hAnsi="Arial Nova Cond" w:cs="Calibri"/>
                <w:color w:val="000000"/>
                <w:sz w:val="20"/>
                <w:szCs w:val="20"/>
              </w:rPr>
              <w:t>1 Assistant au SP</w:t>
            </w:r>
            <w:r>
              <w:rPr>
                <w:rFonts w:ascii="Arial Nova Cond" w:hAnsi="Arial Nova Cond" w:cs="Calibri"/>
                <w:color w:val="000000"/>
                <w:sz w:val="20"/>
                <w:szCs w:val="20"/>
              </w:rPr>
              <w:t xml:space="preserve"> /</w:t>
            </w:r>
            <w:r w:rsidRPr="003B4A36">
              <w:rPr>
                <w:rFonts w:ascii="Arial Nova Cond" w:hAnsi="Arial Nova Cond" w:cs="Calibri"/>
                <w:color w:val="000000"/>
                <w:sz w:val="20"/>
                <w:szCs w:val="20"/>
              </w:rPr>
              <w:t xml:space="preserve"> </w:t>
            </w:r>
            <w:r w:rsidRPr="003B4A36">
              <w:rPr>
                <w:rFonts w:ascii="Arial Nova Cond" w:hAnsi="Arial Nova Cond" w:cs="Calibri"/>
                <w:color w:val="2D74B5"/>
                <w:sz w:val="20"/>
                <w:szCs w:val="20"/>
              </w:rPr>
              <w:t>SP, CST, PFN, stakeholder</w:t>
            </w:r>
          </w:p>
          <w:p w14:paraId="67FDC9CE" w14:textId="77777777" w:rsidR="00E67C9F" w:rsidRDefault="00E67C9F" w:rsidP="004815F1">
            <w:pPr>
              <w:rPr>
                <w:rFonts w:ascii="Arial Nova Cond" w:hAnsi="Arial Nova Cond" w:cs="Calibri"/>
                <w:color w:val="2D74B5"/>
                <w:sz w:val="20"/>
                <w:szCs w:val="20"/>
              </w:rPr>
            </w:pPr>
            <w:r>
              <w:rPr>
                <w:rFonts w:ascii="Arial Nova Cond" w:hAnsi="Arial Nova Cond" w:cs="Calibri"/>
                <w:color w:val="2D74B5"/>
                <w:sz w:val="20"/>
                <w:szCs w:val="20"/>
              </w:rPr>
              <w:t xml:space="preserve">1 </w:t>
            </w:r>
            <w:proofErr w:type="spellStart"/>
            <w:r>
              <w:rPr>
                <w:rFonts w:ascii="Arial Nova Cond" w:hAnsi="Arial Nova Cond" w:cs="Calibri"/>
                <w:color w:val="2D74B5"/>
                <w:sz w:val="20"/>
                <w:szCs w:val="20"/>
              </w:rPr>
              <w:t>Consulente</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tecnico-scientifico</w:t>
            </w:r>
            <w:proofErr w:type="spellEnd"/>
          </w:p>
          <w:p w14:paraId="0E33D282" w14:textId="77777777" w:rsidR="00E67C9F" w:rsidRPr="009E2E28" w:rsidRDefault="00E67C9F" w:rsidP="004815F1">
            <w:pPr>
              <w:rPr>
                <w:rFonts w:ascii="Arial Nova Cond" w:hAnsi="Arial Nova Cond" w:cs="Calibri"/>
                <w:color w:val="000000"/>
                <w:sz w:val="20"/>
                <w:szCs w:val="20"/>
              </w:rPr>
            </w:pPr>
            <w:r w:rsidRPr="00FA21D8">
              <w:rPr>
                <w:rFonts w:ascii="Arial Nova Cond" w:hAnsi="Arial Nova Cond" w:cs="Calibri"/>
                <w:color w:val="2D74B5"/>
                <w:sz w:val="20"/>
                <w:szCs w:val="20"/>
              </w:rPr>
              <w:t xml:space="preserve">1 </w:t>
            </w:r>
            <w:proofErr w:type="spellStart"/>
            <w:r w:rsidRPr="00FA21D8">
              <w:rPr>
                <w:rFonts w:ascii="Arial Nova Cond" w:hAnsi="Arial Nova Cond" w:cs="Calibri"/>
                <w:color w:val="2D74B5"/>
                <w:sz w:val="20"/>
                <w:szCs w:val="20"/>
              </w:rPr>
              <w:t>Assistente</w:t>
            </w:r>
            <w:proofErr w:type="spellEnd"/>
            <w:r w:rsidRPr="00FA21D8">
              <w:rPr>
                <w:rFonts w:ascii="Arial Nova Cond" w:hAnsi="Arial Nova Cond" w:cs="Calibri"/>
                <w:color w:val="2D74B5"/>
                <w:sz w:val="20"/>
                <w:szCs w:val="20"/>
              </w:rPr>
              <w:t xml:space="preserve"> al SP</w:t>
            </w:r>
          </w:p>
        </w:tc>
        <w:tc>
          <w:tcPr>
            <w:tcW w:w="2283" w:type="dxa"/>
            <w:tcBorders>
              <w:top w:val="nil"/>
              <w:left w:val="nil"/>
              <w:bottom w:val="single" w:sz="4" w:space="0" w:color="auto"/>
              <w:right w:val="single" w:sz="4" w:space="0" w:color="auto"/>
            </w:tcBorders>
            <w:shd w:val="clear" w:color="auto" w:fill="F2F2F2" w:themeFill="background1" w:themeFillShade="F2"/>
            <w:vAlign w:val="center"/>
            <w:hideMark/>
          </w:tcPr>
          <w:p w14:paraId="751F8390" w14:textId="77777777" w:rsidR="00E67C9F" w:rsidRPr="009E2E28" w:rsidRDefault="00E67C9F" w:rsidP="004815F1">
            <w:pPr>
              <w:rPr>
                <w:rFonts w:ascii="Arial Nova Cond" w:hAnsi="Arial Nova Cond" w:cs="Calibri"/>
                <w:color w:val="000000"/>
                <w:sz w:val="20"/>
                <w:szCs w:val="20"/>
                <w:lang w:val="en-US"/>
              </w:rPr>
            </w:pPr>
            <w:proofErr w:type="spellStart"/>
            <w:r w:rsidRPr="009E2E28">
              <w:rPr>
                <w:rFonts w:ascii="Arial Nova Cond" w:hAnsi="Arial Nova Cond" w:cs="Calibri"/>
                <w:color w:val="000000"/>
                <w:sz w:val="20"/>
                <w:szCs w:val="20"/>
                <w:lang w:val="en-US"/>
              </w:rPr>
              <w:t>Organisation</w:t>
            </w:r>
            <w:proofErr w:type="spellEnd"/>
            <w:r w:rsidRPr="009E2E28">
              <w:rPr>
                <w:rFonts w:ascii="Arial Nova Cond" w:hAnsi="Arial Nova Cond" w:cs="Calibri"/>
                <w:color w:val="000000"/>
                <w:sz w:val="20"/>
                <w:szCs w:val="20"/>
                <w:lang w:val="en-US"/>
              </w:rPr>
              <w:t xml:space="preserve"> de </w:t>
            </w:r>
            <w:proofErr w:type="spellStart"/>
            <w:r w:rsidRPr="009E2E28">
              <w:rPr>
                <w:rFonts w:ascii="Arial Nova Cond" w:hAnsi="Arial Nova Cond" w:cs="Calibri"/>
                <w:color w:val="000000"/>
                <w:sz w:val="20"/>
                <w:szCs w:val="20"/>
                <w:lang w:val="en-US"/>
              </w:rPr>
              <w:t>réunions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rédaction</w:t>
            </w:r>
            <w:proofErr w:type="spellEnd"/>
            <w:r w:rsidRPr="009E2E28">
              <w:rPr>
                <w:rFonts w:ascii="Arial Nova Cond" w:hAnsi="Arial Nova Cond" w:cs="Calibri"/>
                <w:color w:val="000000"/>
                <w:sz w:val="20"/>
                <w:szCs w:val="20"/>
                <w:lang w:val="en-US"/>
              </w:rPr>
              <w:t xml:space="preserve"> de documents </w:t>
            </w:r>
            <w:proofErr w:type="spellStart"/>
            <w:r w:rsidRPr="009E2E28">
              <w:rPr>
                <w:rFonts w:ascii="Arial Nova Cond" w:hAnsi="Arial Nova Cond" w:cs="Calibri"/>
                <w:color w:val="000000"/>
                <w:sz w:val="20"/>
                <w:szCs w:val="20"/>
                <w:lang w:val="en-US"/>
              </w:rPr>
              <w:t>technico-scientifiques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présentations</w:t>
            </w:r>
            <w:proofErr w:type="spellEnd"/>
            <w:r w:rsidRPr="009E2E28">
              <w:rPr>
                <w:rFonts w:ascii="Arial Nova Cond" w:hAnsi="Arial Nova Cond" w:cs="Calibri"/>
                <w:color w:val="000000"/>
                <w:sz w:val="20"/>
                <w:szCs w:val="20"/>
                <w:lang w:val="en-US"/>
              </w:rPr>
              <w:t xml:space="preserve">, distribution de </w:t>
            </w:r>
            <w:proofErr w:type="spellStart"/>
            <w:r w:rsidRPr="009E2E28">
              <w:rPr>
                <w:rFonts w:ascii="Arial Nova Cond" w:hAnsi="Arial Nova Cond" w:cs="Calibri"/>
                <w:color w:val="000000"/>
                <w:sz w:val="20"/>
                <w:szCs w:val="20"/>
                <w:lang w:val="en-US"/>
              </w:rPr>
              <w:t>matériaux</w:t>
            </w:r>
            <w:proofErr w:type="spellEnd"/>
            <w:r w:rsidRPr="009E2E28">
              <w:rPr>
                <w:rFonts w:ascii="Arial Nova Cond" w:hAnsi="Arial Nova Cond" w:cs="Calibri"/>
                <w:color w:val="000000"/>
                <w:sz w:val="20"/>
                <w:szCs w:val="20"/>
                <w:lang w:val="en-US"/>
              </w:rPr>
              <w:t>, etc. /</w:t>
            </w:r>
          </w:p>
          <w:p w14:paraId="5507304F" w14:textId="77777777" w:rsidR="00E67C9F" w:rsidRPr="003C65E8" w:rsidRDefault="00E67C9F" w:rsidP="004815F1">
            <w:pPr>
              <w:rPr>
                <w:rFonts w:ascii="Arial Nova Cond" w:hAnsi="Arial Nova Cond" w:cs="Calibri"/>
                <w:color w:val="000000"/>
                <w:sz w:val="20"/>
                <w:szCs w:val="20"/>
              </w:rPr>
            </w:pPr>
            <w:proofErr w:type="spellStart"/>
            <w:r w:rsidRPr="008341CC">
              <w:rPr>
                <w:rFonts w:ascii="Arial Nova Cond" w:hAnsi="Arial Nova Cond" w:cs="Calibri"/>
                <w:color w:val="2D74B5"/>
                <w:sz w:val="20"/>
                <w:szCs w:val="20"/>
              </w:rPr>
              <w:t>Organizzazione</w:t>
            </w:r>
            <w:proofErr w:type="spellEnd"/>
            <w:r w:rsidRPr="008341CC">
              <w:rPr>
                <w:rFonts w:ascii="Arial Nova Cond" w:hAnsi="Arial Nova Cond" w:cs="Calibri"/>
                <w:color w:val="2D74B5"/>
                <w:sz w:val="20"/>
                <w:szCs w:val="20"/>
              </w:rPr>
              <w:t xml:space="preserve"> di </w:t>
            </w:r>
            <w:proofErr w:type="spellStart"/>
            <w:r w:rsidRPr="008341CC">
              <w:rPr>
                <w:rFonts w:ascii="Arial Nova Cond" w:hAnsi="Arial Nova Cond" w:cs="Calibri"/>
                <w:color w:val="2D74B5"/>
                <w:sz w:val="20"/>
                <w:szCs w:val="20"/>
              </w:rPr>
              <w:t>incontri</w:t>
            </w:r>
            <w:proofErr w:type="spellEnd"/>
            <w:r w:rsidRPr="008341CC">
              <w:rPr>
                <w:rFonts w:ascii="Arial Nova Cond" w:hAnsi="Arial Nova Cond" w:cs="Calibri"/>
                <w:color w:val="2D74B5"/>
                <w:sz w:val="20"/>
                <w:szCs w:val="20"/>
              </w:rPr>
              <w:t xml:space="preserve">, </w:t>
            </w:r>
            <w:proofErr w:type="spellStart"/>
            <w:r w:rsidRPr="008341CC">
              <w:rPr>
                <w:rFonts w:ascii="Arial Nova Cond" w:hAnsi="Arial Nova Cond" w:cs="Calibri"/>
                <w:color w:val="2D74B5"/>
                <w:sz w:val="20"/>
                <w:szCs w:val="20"/>
              </w:rPr>
              <w:t>redazione</w:t>
            </w:r>
            <w:proofErr w:type="spellEnd"/>
            <w:r w:rsidRPr="008341CC">
              <w:rPr>
                <w:rFonts w:ascii="Arial Nova Cond" w:hAnsi="Arial Nova Cond" w:cs="Calibri"/>
                <w:color w:val="2D74B5"/>
                <w:sz w:val="20"/>
                <w:szCs w:val="20"/>
              </w:rPr>
              <w:t xml:space="preserve"> di </w:t>
            </w:r>
            <w:proofErr w:type="spellStart"/>
            <w:r w:rsidRPr="008341CC">
              <w:rPr>
                <w:rFonts w:ascii="Arial Nova Cond" w:hAnsi="Arial Nova Cond" w:cs="Calibri"/>
                <w:color w:val="2D74B5"/>
                <w:sz w:val="20"/>
                <w:szCs w:val="20"/>
              </w:rPr>
              <w:t>documenti</w:t>
            </w:r>
            <w:proofErr w:type="spellEnd"/>
            <w:r w:rsidRPr="008341CC">
              <w:rPr>
                <w:rFonts w:ascii="Arial Nova Cond" w:hAnsi="Arial Nova Cond" w:cs="Calibri"/>
                <w:color w:val="2D74B5"/>
                <w:sz w:val="20"/>
                <w:szCs w:val="20"/>
              </w:rPr>
              <w:t xml:space="preserve"> </w:t>
            </w:r>
            <w:proofErr w:type="spellStart"/>
            <w:r w:rsidRPr="008341CC">
              <w:rPr>
                <w:rFonts w:ascii="Arial Nova Cond" w:hAnsi="Arial Nova Cond" w:cs="Calibri"/>
                <w:color w:val="2D74B5"/>
                <w:sz w:val="20"/>
                <w:szCs w:val="20"/>
              </w:rPr>
              <w:t>tecnic</w:t>
            </w:r>
            <w:r>
              <w:rPr>
                <w:rFonts w:ascii="Arial Nova Cond" w:hAnsi="Arial Nova Cond" w:cs="Calibri"/>
                <w:color w:val="2D74B5"/>
                <w:sz w:val="20"/>
                <w:szCs w:val="20"/>
              </w:rPr>
              <w:t>o-scientifici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presentazioni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distribuzione</w:t>
            </w:r>
            <w:proofErr w:type="spellEnd"/>
            <w:r>
              <w:rPr>
                <w:rFonts w:ascii="Arial Nova Cond" w:hAnsi="Arial Nova Cond" w:cs="Calibri"/>
                <w:color w:val="2D74B5"/>
                <w:sz w:val="20"/>
                <w:szCs w:val="20"/>
              </w:rPr>
              <w:t xml:space="preserve"> di </w:t>
            </w:r>
            <w:proofErr w:type="spellStart"/>
            <w:r>
              <w:rPr>
                <w:rFonts w:ascii="Arial Nova Cond" w:hAnsi="Arial Nova Cond" w:cs="Calibri"/>
                <w:color w:val="2D74B5"/>
                <w:sz w:val="20"/>
                <w:szCs w:val="20"/>
              </w:rPr>
              <w:t>materiali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ecc</w:t>
            </w:r>
            <w:proofErr w:type="spellEnd"/>
            <w:r>
              <w:rPr>
                <w:rFonts w:ascii="Arial Nova Cond" w:hAnsi="Arial Nova Cond" w:cs="Calibri"/>
                <w:color w:val="2D74B5"/>
                <w:sz w:val="20"/>
                <w:szCs w:val="20"/>
              </w:rPr>
              <w:t>.</w:t>
            </w:r>
          </w:p>
        </w:tc>
        <w:tc>
          <w:tcPr>
            <w:tcW w:w="1320" w:type="dxa"/>
            <w:tcBorders>
              <w:top w:val="nil"/>
              <w:left w:val="nil"/>
              <w:bottom w:val="single" w:sz="4" w:space="0" w:color="auto"/>
              <w:right w:val="single" w:sz="4" w:space="0" w:color="auto"/>
            </w:tcBorders>
            <w:shd w:val="clear" w:color="auto" w:fill="F2F2F2" w:themeFill="background1" w:themeFillShade="F2"/>
            <w:vAlign w:val="center"/>
            <w:hideMark/>
          </w:tcPr>
          <w:p w14:paraId="0FD5306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620" w:type="dxa"/>
            <w:tcBorders>
              <w:top w:val="nil"/>
              <w:left w:val="nil"/>
              <w:bottom w:val="single" w:sz="4" w:space="0" w:color="auto"/>
              <w:right w:val="single" w:sz="4" w:space="0" w:color="auto"/>
            </w:tcBorders>
            <w:shd w:val="clear" w:color="auto" w:fill="F2F2F2" w:themeFill="background1" w:themeFillShade="F2"/>
            <w:vAlign w:val="center"/>
            <w:hideMark/>
          </w:tcPr>
          <w:p w14:paraId="00AF846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2</w:t>
            </w:r>
            <w:r>
              <w:rPr>
                <w:rFonts w:ascii="Arial Nova Cond" w:hAnsi="Arial Nova Cond" w:cs="Calibri"/>
                <w:color w:val="000000"/>
                <w:sz w:val="20"/>
                <w:szCs w:val="20"/>
              </w:rPr>
              <w:t>0</w:t>
            </w:r>
            <w:r w:rsidRPr="003B4A36">
              <w:rPr>
                <w:rFonts w:ascii="Arial Nova Cond" w:hAnsi="Arial Nova Cond" w:cs="Calibri"/>
                <w:color w:val="000000"/>
                <w:sz w:val="20"/>
                <w:szCs w:val="20"/>
              </w:rPr>
              <w:t>.000,00 €</w:t>
            </w:r>
          </w:p>
        </w:tc>
        <w:tc>
          <w:tcPr>
            <w:tcW w:w="1816" w:type="dxa"/>
            <w:tcBorders>
              <w:top w:val="nil"/>
              <w:left w:val="nil"/>
              <w:bottom w:val="single" w:sz="4" w:space="0" w:color="auto"/>
              <w:right w:val="single" w:sz="4" w:space="0" w:color="auto"/>
            </w:tcBorders>
            <w:shd w:val="clear" w:color="auto" w:fill="F2F2F2" w:themeFill="background1" w:themeFillShade="F2"/>
            <w:vAlign w:val="center"/>
            <w:hideMark/>
          </w:tcPr>
          <w:p w14:paraId="6876AC0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383" w:type="dxa"/>
            <w:tcBorders>
              <w:top w:val="nil"/>
              <w:left w:val="nil"/>
              <w:bottom w:val="single" w:sz="4" w:space="0" w:color="auto"/>
              <w:right w:val="single" w:sz="4" w:space="0" w:color="auto"/>
            </w:tcBorders>
            <w:shd w:val="clear" w:color="auto" w:fill="F2F2F2" w:themeFill="background1" w:themeFillShade="F2"/>
            <w:vAlign w:val="center"/>
            <w:hideMark/>
          </w:tcPr>
          <w:p w14:paraId="2BB3194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10" w:type="dxa"/>
            <w:tcBorders>
              <w:top w:val="nil"/>
              <w:left w:val="nil"/>
              <w:bottom w:val="single" w:sz="4" w:space="0" w:color="auto"/>
              <w:right w:val="single" w:sz="4" w:space="0" w:color="auto"/>
            </w:tcBorders>
            <w:shd w:val="clear" w:color="auto" w:fill="F2F2F2" w:themeFill="background1" w:themeFillShade="F2"/>
            <w:vAlign w:val="center"/>
            <w:hideMark/>
          </w:tcPr>
          <w:p w14:paraId="10DDCB0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shd w:val="clear" w:color="auto" w:fill="F2F2F2" w:themeFill="background1" w:themeFillShade="F2"/>
            <w:vAlign w:val="center"/>
            <w:hideMark/>
          </w:tcPr>
          <w:p w14:paraId="27C3A12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2</w:t>
            </w:r>
            <w:r>
              <w:rPr>
                <w:rFonts w:ascii="Arial Nova Cond" w:hAnsi="Arial Nova Cond" w:cs="Calibri"/>
                <w:color w:val="000000"/>
                <w:sz w:val="20"/>
                <w:szCs w:val="20"/>
              </w:rPr>
              <w:t>0</w:t>
            </w:r>
            <w:r w:rsidRPr="003B4A36">
              <w:rPr>
                <w:rFonts w:ascii="Arial Nova Cond" w:hAnsi="Arial Nova Cond" w:cs="Calibri"/>
                <w:color w:val="000000"/>
                <w:sz w:val="20"/>
                <w:szCs w:val="20"/>
              </w:rPr>
              <w:t>.000,00 €</w:t>
            </w:r>
          </w:p>
        </w:tc>
      </w:tr>
      <w:tr w:rsidR="00E67C9F" w:rsidRPr="003B4A36" w14:paraId="52711F6A" w14:textId="77777777" w:rsidTr="0068791B">
        <w:trPr>
          <w:trHeight w:val="2022"/>
        </w:trPr>
        <w:tc>
          <w:tcPr>
            <w:tcW w:w="937" w:type="dxa"/>
            <w:vMerge/>
            <w:tcBorders>
              <w:top w:val="nil"/>
              <w:left w:val="single" w:sz="8" w:space="0" w:color="auto"/>
              <w:bottom w:val="single" w:sz="4" w:space="0" w:color="000000"/>
              <w:right w:val="single" w:sz="8" w:space="0" w:color="auto"/>
            </w:tcBorders>
            <w:shd w:val="clear" w:color="auto" w:fill="BFBFBF" w:themeFill="background1" w:themeFillShade="BF"/>
            <w:vAlign w:val="center"/>
            <w:hideMark/>
          </w:tcPr>
          <w:p w14:paraId="6C0D9172"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nil"/>
              <w:bottom w:val="single" w:sz="8" w:space="0" w:color="auto"/>
              <w:right w:val="single" w:sz="4" w:space="0" w:color="auto"/>
            </w:tcBorders>
            <w:shd w:val="clear" w:color="auto" w:fill="F2F2F2" w:themeFill="background1" w:themeFillShade="F2"/>
            <w:vAlign w:val="center"/>
            <w:hideMark/>
          </w:tcPr>
          <w:p w14:paraId="5F91AFCF"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H-27 2b</w:t>
            </w:r>
          </w:p>
        </w:tc>
        <w:tc>
          <w:tcPr>
            <w:tcW w:w="577" w:type="dxa"/>
            <w:tcBorders>
              <w:top w:val="nil"/>
              <w:left w:val="nil"/>
              <w:bottom w:val="single" w:sz="8" w:space="0" w:color="auto"/>
              <w:right w:val="single" w:sz="4" w:space="0" w:color="auto"/>
            </w:tcBorders>
            <w:shd w:val="clear" w:color="auto" w:fill="F2F2F2" w:themeFill="background1" w:themeFillShade="F2"/>
            <w:vAlign w:val="center"/>
            <w:hideMark/>
          </w:tcPr>
          <w:p w14:paraId="73127987"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466" w:type="dxa"/>
            <w:tcBorders>
              <w:top w:val="nil"/>
              <w:left w:val="nil"/>
              <w:bottom w:val="single" w:sz="8" w:space="0" w:color="auto"/>
              <w:right w:val="single" w:sz="4" w:space="0" w:color="auto"/>
            </w:tcBorders>
            <w:shd w:val="clear" w:color="auto" w:fill="F2F2F2" w:themeFill="background1" w:themeFillShade="F2"/>
            <w:vAlign w:val="center"/>
            <w:hideMark/>
          </w:tcPr>
          <w:p w14:paraId="26CD2E60" w14:textId="77777777" w:rsidR="00E67C9F" w:rsidRDefault="00E67C9F" w:rsidP="004815F1">
            <w:pPr>
              <w:rPr>
                <w:rFonts w:ascii="Arial Nova Cond" w:hAnsi="Arial Nova Cond" w:cs="Calibri"/>
                <w:color w:val="4472C4"/>
                <w:sz w:val="20"/>
                <w:szCs w:val="20"/>
              </w:rPr>
            </w:pPr>
            <w:r w:rsidRPr="003B4A36">
              <w:rPr>
                <w:rFonts w:ascii="Arial Nova Cond" w:hAnsi="Arial Nova Cond" w:cs="Calibri"/>
                <w:b/>
                <w:bCs/>
                <w:smallCaps/>
                <w:color w:val="00AF4F"/>
                <w:sz w:val="20"/>
                <w:szCs w:val="20"/>
              </w:rPr>
              <w:t>Navigation de Plaisance Durable Pelagos</w:t>
            </w:r>
            <w:r w:rsidRPr="003B4A36">
              <w:rPr>
                <w:rFonts w:ascii="Arial Nova Cond" w:hAnsi="Arial Nova Cond" w:cs="Calibri"/>
                <w:b/>
                <w:bCs/>
                <w:smallCaps/>
                <w:color w:val="00AF4F"/>
                <w:sz w:val="20"/>
                <w:szCs w:val="20"/>
              </w:rPr>
              <w:br/>
            </w:r>
            <w:r w:rsidRPr="003B4A36">
              <w:rPr>
                <w:rFonts w:ascii="Arial Nova Cond" w:hAnsi="Arial Nova Cond" w:cs="Calibri"/>
                <w:sz w:val="20"/>
                <w:szCs w:val="20"/>
              </w:rPr>
              <w:br/>
              <w:t xml:space="preserve">Voir le plan de gestion Pelagos 2022-2027 pour tous les détails sur ce thème / </w:t>
            </w:r>
            <w:r w:rsidRPr="003B4A36">
              <w:rPr>
                <w:rFonts w:ascii="Arial Nova Cond" w:hAnsi="Arial Nova Cond" w:cs="Calibri"/>
                <w:color w:val="4472C4"/>
                <w:sz w:val="20"/>
                <w:szCs w:val="20"/>
              </w:rPr>
              <w:t xml:space="preserve">Si veda il Piano di </w:t>
            </w:r>
            <w:proofErr w:type="spellStart"/>
            <w:r w:rsidRPr="003B4A36">
              <w:rPr>
                <w:rFonts w:ascii="Arial Nova Cond" w:hAnsi="Arial Nova Cond" w:cs="Calibri"/>
                <w:color w:val="4472C4"/>
                <w:sz w:val="20"/>
                <w:szCs w:val="20"/>
              </w:rPr>
              <w:t>Gestione</w:t>
            </w:r>
            <w:proofErr w:type="spellEnd"/>
            <w:r w:rsidRPr="003B4A36">
              <w:rPr>
                <w:rFonts w:ascii="Arial Nova Cond" w:hAnsi="Arial Nova Cond" w:cs="Calibri"/>
                <w:color w:val="4472C4"/>
                <w:sz w:val="20"/>
                <w:szCs w:val="20"/>
              </w:rPr>
              <w:t xml:space="preserve"> Pelagos 2022-2027 per tutti i </w:t>
            </w:r>
            <w:proofErr w:type="spellStart"/>
            <w:r w:rsidRPr="003B4A36">
              <w:rPr>
                <w:rFonts w:ascii="Arial Nova Cond" w:hAnsi="Arial Nova Cond" w:cs="Calibri"/>
                <w:color w:val="4472C4"/>
                <w:sz w:val="20"/>
                <w:szCs w:val="20"/>
              </w:rPr>
              <w:t>dettagli</w:t>
            </w:r>
            <w:proofErr w:type="spellEnd"/>
            <w:r w:rsidRPr="003B4A36">
              <w:rPr>
                <w:rFonts w:ascii="Arial Nova Cond" w:hAnsi="Arial Nova Cond" w:cs="Calibri"/>
                <w:color w:val="4472C4"/>
                <w:sz w:val="20"/>
                <w:szCs w:val="20"/>
              </w:rPr>
              <w:t xml:space="preserve"> su </w:t>
            </w:r>
            <w:proofErr w:type="spellStart"/>
            <w:r w:rsidRPr="003B4A36">
              <w:rPr>
                <w:rFonts w:ascii="Arial Nova Cond" w:hAnsi="Arial Nova Cond" w:cs="Calibri"/>
                <w:color w:val="4472C4"/>
                <w:sz w:val="20"/>
                <w:szCs w:val="20"/>
              </w:rPr>
              <w:t>questo</w:t>
            </w:r>
            <w:proofErr w:type="spellEnd"/>
            <w:r w:rsidRPr="003B4A36">
              <w:rPr>
                <w:rFonts w:ascii="Arial Nova Cond" w:hAnsi="Arial Nova Cond" w:cs="Calibri"/>
                <w:color w:val="4472C4"/>
                <w:sz w:val="20"/>
                <w:szCs w:val="20"/>
              </w:rPr>
              <w:t xml:space="preserve"> </w:t>
            </w:r>
            <w:proofErr w:type="spellStart"/>
            <w:r w:rsidRPr="003B4A36">
              <w:rPr>
                <w:rFonts w:ascii="Arial Nova Cond" w:hAnsi="Arial Nova Cond" w:cs="Calibri"/>
                <w:color w:val="4472C4"/>
                <w:sz w:val="20"/>
                <w:szCs w:val="20"/>
              </w:rPr>
              <w:t>tema</w:t>
            </w:r>
            <w:proofErr w:type="spellEnd"/>
          </w:p>
          <w:p w14:paraId="2878D5CB" w14:textId="77777777" w:rsidR="00E67C9F" w:rsidRPr="003B4A36" w:rsidRDefault="00E67C9F" w:rsidP="00E67C9F">
            <w:pPr>
              <w:pStyle w:val="Paragrafoelenco"/>
              <w:numPr>
                <w:ilvl w:val="0"/>
                <w:numId w:val="492"/>
              </w:numPr>
              <w:ind w:right="36"/>
              <w:jc w:val="both"/>
              <w:rPr>
                <w:rFonts w:ascii="Arial Nova Cond" w:hAnsi="Arial Nova Cond" w:cs="Calibri"/>
                <w:b/>
                <w:bCs/>
                <w:color w:val="00AF4F"/>
                <w:sz w:val="20"/>
                <w:szCs w:val="20"/>
                <w:lang w:eastAsia="it-IT"/>
              </w:rPr>
            </w:pPr>
            <w:r w:rsidRPr="009E2E28">
              <w:rPr>
                <w:rFonts w:ascii="Arial Nova Cond" w:hAnsi="Arial Nova Cond" w:cs="Calibri"/>
                <w:color w:val="000000"/>
                <w:sz w:val="20"/>
                <w:szCs w:val="20"/>
                <w:lang w:eastAsia="it-IT"/>
              </w:rPr>
              <w:t>adoption de lignes directrices sur l’atténuation des perturbations causées aux cétacés par les bateaux de plaisance décrites dans le rapport ToR4</w:t>
            </w:r>
            <w:r w:rsidRPr="009E2E28">
              <w:rPr>
                <w:rFonts w:ascii="Arial Nova Cond" w:hAnsi="Arial Nova Cond" w:cs="Calibri"/>
                <w:color w:val="000000"/>
                <w:sz w:val="20"/>
                <w:szCs w:val="20"/>
                <w:lang w:val="en-US" w:eastAsia="it-IT"/>
              </w:rPr>
              <w:t xml:space="preserve"> “Development and dissemination of guidelines for mitigation of disturbance caused to species by recreational boating” / </w:t>
            </w:r>
            <w:proofErr w:type="spellStart"/>
            <w:r w:rsidRPr="006816BA">
              <w:rPr>
                <w:rFonts w:ascii="Arial Nova Cond" w:hAnsi="Arial Nova Cond" w:cs="Calibri"/>
                <w:color w:val="4472C4"/>
                <w:sz w:val="20"/>
                <w:szCs w:val="20"/>
                <w:lang w:eastAsia="it-IT"/>
              </w:rPr>
              <w:t>adozione</w:t>
            </w:r>
            <w:proofErr w:type="spellEnd"/>
            <w:r w:rsidRPr="009E2E28">
              <w:rPr>
                <w:rFonts w:ascii="Arial Nova Cond" w:hAnsi="Arial Nova Cond" w:cs="Calibri"/>
                <w:color w:val="000000"/>
                <w:sz w:val="20"/>
                <w:szCs w:val="20"/>
                <w:lang w:val="en-US" w:eastAsia="it-IT"/>
              </w:rPr>
              <w:t xml:space="preserve"> </w:t>
            </w:r>
            <w:r>
              <w:rPr>
                <w:rFonts w:ascii="Arial Nova Cond" w:hAnsi="Arial Nova Cond" w:cs="Calibri"/>
                <w:color w:val="4472C4"/>
                <w:sz w:val="20"/>
                <w:szCs w:val="20"/>
                <w:lang w:eastAsia="it-IT"/>
              </w:rPr>
              <w:t xml:space="preserve">di </w:t>
            </w:r>
            <w:proofErr w:type="spellStart"/>
            <w:r w:rsidRPr="009E2E28">
              <w:rPr>
                <w:rFonts w:ascii="Arial Nova Cond" w:hAnsi="Arial Nova Cond" w:cs="Calibri"/>
                <w:color w:val="4472C4"/>
                <w:sz w:val="20"/>
                <w:szCs w:val="20"/>
                <w:lang w:eastAsia="it-IT"/>
              </w:rPr>
              <w:t>linee</w:t>
            </w:r>
            <w:proofErr w:type="spellEnd"/>
            <w:r w:rsidRPr="009E2E28">
              <w:rPr>
                <w:rFonts w:ascii="Arial Nova Cond" w:hAnsi="Arial Nova Cond" w:cs="Calibri"/>
                <w:color w:val="4472C4"/>
                <w:sz w:val="20"/>
                <w:szCs w:val="20"/>
                <w:lang w:eastAsia="it-IT"/>
              </w:rPr>
              <w:t xml:space="preserve"> guida </w:t>
            </w:r>
            <w:proofErr w:type="spellStart"/>
            <w:r w:rsidRPr="009E2E28">
              <w:rPr>
                <w:rFonts w:ascii="Arial Nova Cond" w:hAnsi="Arial Nova Cond" w:cs="Calibri"/>
                <w:color w:val="4472C4"/>
                <w:sz w:val="20"/>
                <w:szCs w:val="20"/>
                <w:lang w:eastAsia="it-IT"/>
              </w:rPr>
              <w:t>sulla</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mitigazione</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del</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disturbo</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causato</w:t>
            </w:r>
            <w:proofErr w:type="spellEnd"/>
            <w:r w:rsidRPr="009E2E28">
              <w:rPr>
                <w:rFonts w:ascii="Arial Nova Cond" w:hAnsi="Arial Nova Cond" w:cs="Calibri"/>
                <w:color w:val="4472C4"/>
                <w:sz w:val="20"/>
                <w:szCs w:val="20"/>
                <w:lang w:eastAsia="it-IT"/>
              </w:rPr>
              <w:t xml:space="preserve"> ai </w:t>
            </w:r>
            <w:proofErr w:type="spellStart"/>
            <w:r w:rsidRPr="009E2E28">
              <w:rPr>
                <w:rFonts w:ascii="Arial Nova Cond" w:hAnsi="Arial Nova Cond" w:cs="Calibri"/>
                <w:color w:val="4472C4"/>
                <w:sz w:val="20"/>
                <w:szCs w:val="20"/>
                <w:lang w:eastAsia="it-IT"/>
              </w:rPr>
              <w:t>cetacei</w:t>
            </w:r>
            <w:proofErr w:type="spellEnd"/>
            <w:r w:rsidRPr="009E2E28">
              <w:rPr>
                <w:rFonts w:ascii="Arial Nova Cond" w:hAnsi="Arial Nova Cond" w:cs="Calibri"/>
                <w:color w:val="4472C4"/>
                <w:sz w:val="20"/>
                <w:szCs w:val="20"/>
                <w:lang w:eastAsia="it-IT"/>
              </w:rPr>
              <w:t xml:space="preserve"> dalle </w:t>
            </w:r>
            <w:proofErr w:type="spellStart"/>
            <w:r w:rsidRPr="009E2E28">
              <w:rPr>
                <w:rFonts w:ascii="Arial Nova Cond" w:hAnsi="Arial Nova Cond" w:cs="Calibri"/>
                <w:color w:val="4472C4"/>
                <w:sz w:val="20"/>
                <w:szCs w:val="20"/>
                <w:lang w:eastAsia="it-IT"/>
              </w:rPr>
              <w:t>imbarcazioni</w:t>
            </w:r>
            <w:proofErr w:type="spellEnd"/>
            <w:r w:rsidRPr="009E2E28">
              <w:rPr>
                <w:rFonts w:ascii="Arial Nova Cond" w:hAnsi="Arial Nova Cond" w:cs="Calibri"/>
                <w:color w:val="4472C4"/>
                <w:sz w:val="20"/>
                <w:szCs w:val="20"/>
                <w:lang w:eastAsia="it-IT"/>
              </w:rPr>
              <w:t xml:space="preserve"> da </w:t>
            </w:r>
            <w:proofErr w:type="spellStart"/>
            <w:r w:rsidRPr="009E2E28">
              <w:rPr>
                <w:rFonts w:ascii="Arial Nova Cond" w:hAnsi="Arial Nova Cond" w:cs="Calibri"/>
                <w:color w:val="4472C4"/>
                <w:sz w:val="20"/>
                <w:szCs w:val="20"/>
                <w:lang w:eastAsia="it-IT"/>
              </w:rPr>
              <w:t>diporto</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descritte</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nel</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rapporto</w:t>
            </w:r>
            <w:proofErr w:type="spellEnd"/>
            <w:r w:rsidRPr="009E2E28">
              <w:rPr>
                <w:rFonts w:ascii="Arial Nova Cond" w:hAnsi="Arial Nova Cond" w:cs="Calibri"/>
                <w:color w:val="4472C4"/>
                <w:sz w:val="20"/>
                <w:szCs w:val="20"/>
                <w:lang w:eastAsia="it-IT"/>
              </w:rPr>
              <w:t xml:space="preserve"> ToR4 “</w:t>
            </w:r>
            <w:proofErr w:type="spellStart"/>
            <w:r w:rsidRPr="009E2E28">
              <w:rPr>
                <w:rFonts w:ascii="Arial Nova Cond" w:hAnsi="Arial Nova Cond" w:cs="Calibri"/>
                <w:color w:val="4472C4"/>
                <w:sz w:val="20"/>
                <w:szCs w:val="20"/>
                <w:lang w:eastAsia="it-IT"/>
              </w:rPr>
              <w:t>Development</w:t>
            </w:r>
            <w:proofErr w:type="spellEnd"/>
            <w:r w:rsidRPr="009E2E28">
              <w:rPr>
                <w:rFonts w:ascii="Arial Nova Cond" w:hAnsi="Arial Nova Cond" w:cs="Calibri"/>
                <w:color w:val="4472C4"/>
                <w:sz w:val="20"/>
                <w:szCs w:val="20"/>
                <w:lang w:eastAsia="it-IT"/>
              </w:rPr>
              <w:t xml:space="preserve"> and </w:t>
            </w:r>
            <w:proofErr w:type="spellStart"/>
            <w:r w:rsidRPr="009E2E28">
              <w:rPr>
                <w:rFonts w:ascii="Arial Nova Cond" w:hAnsi="Arial Nova Cond" w:cs="Calibri"/>
                <w:color w:val="4472C4"/>
                <w:sz w:val="20"/>
                <w:szCs w:val="20"/>
                <w:lang w:eastAsia="it-IT"/>
              </w:rPr>
              <w:t>dissemination</w:t>
            </w:r>
            <w:proofErr w:type="spellEnd"/>
            <w:r w:rsidRPr="009E2E28">
              <w:rPr>
                <w:rFonts w:ascii="Arial Nova Cond" w:hAnsi="Arial Nova Cond" w:cs="Calibri"/>
                <w:color w:val="4472C4"/>
                <w:sz w:val="20"/>
                <w:szCs w:val="20"/>
                <w:lang w:eastAsia="it-IT"/>
              </w:rPr>
              <w:t xml:space="preserve"> of guidelines for mitigation of </w:t>
            </w:r>
            <w:proofErr w:type="spellStart"/>
            <w:r w:rsidRPr="009E2E28">
              <w:rPr>
                <w:rFonts w:ascii="Arial Nova Cond" w:hAnsi="Arial Nova Cond" w:cs="Calibri"/>
                <w:color w:val="4472C4"/>
                <w:sz w:val="20"/>
                <w:szCs w:val="20"/>
                <w:lang w:eastAsia="it-IT"/>
              </w:rPr>
              <w:t>disturbance</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caused</w:t>
            </w:r>
            <w:proofErr w:type="spellEnd"/>
            <w:r w:rsidRPr="009E2E28">
              <w:rPr>
                <w:rFonts w:ascii="Arial Nova Cond" w:hAnsi="Arial Nova Cond" w:cs="Calibri"/>
                <w:color w:val="4472C4"/>
                <w:sz w:val="20"/>
                <w:szCs w:val="20"/>
                <w:lang w:eastAsia="it-IT"/>
              </w:rPr>
              <w:t xml:space="preserve"> to </w:t>
            </w:r>
            <w:proofErr w:type="spellStart"/>
            <w:r w:rsidRPr="009E2E28">
              <w:rPr>
                <w:rFonts w:ascii="Arial Nova Cond" w:hAnsi="Arial Nova Cond" w:cs="Calibri"/>
                <w:color w:val="4472C4"/>
                <w:sz w:val="20"/>
                <w:szCs w:val="20"/>
                <w:lang w:eastAsia="it-IT"/>
              </w:rPr>
              <w:t>species</w:t>
            </w:r>
            <w:proofErr w:type="spellEnd"/>
            <w:r w:rsidRPr="009E2E28">
              <w:rPr>
                <w:rFonts w:ascii="Arial Nova Cond" w:hAnsi="Arial Nova Cond" w:cs="Calibri"/>
                <w:color w:val="4472C4"/>
                <w:sz w:val="20"/>
                <w:szCs w:val="20"/>
                <w:lang w:eastAsia="it-IT"/>
              </w:rPr>
              <w:t xml:space="preserve"> by </w:t>
            </w:r>
            <w:proofErr w:type="spellStart"/>
            <w:r w:rsidRPr="009E2E28">
              <w:rPr>
                <w:rFonts w:ascii="Arial Nova Cond" w:hAnsi="Arial Nova Cond" w:cs="Calibri"/>
                <w:color w:val="4472C4"/>
                <w:sz w:val="20"/>
                <w:szCs w:val="20"/>
                <w:lang w:eastAsia="it-IT"/>
              </w:rPr>
              <w:t>recreational</w:t>
            </w:r>
            <w:proofErr w:type="spellEnd"/>
            <w:r w:rsidRPr="009E2E28">
              <w:rPr>
                <w:rFonts w:ascii="Arial Nova Cond" w:hAnsi="Arial Nova Cond" w:cs="Calibri"/>
                <w:color w:val="4472C4"/>
                <w:sz w:val="20"/>
                <w:szCs w:val="20"/>
                <w:lang w:eastAsia="it-IT"/>
              </w:rPr>
              <w:t xml:space="preserve"> </w:t>
            </w:r>
            <w:proofErr w:type="spellStart"/>
            <w:r w:rsidRPr="009E2E28">
              <w:rPr>
                <w:rFonts w:ascii="Arial Nova Cond" w:hAnsi="Arial Nova Cond" w:cs="Calibri"/>
                <w:color w:val="4472C4"/>
                <w:sz w:val="20"/>
                <w:szCs w:val="20"/>
                <w:lang w:eastAsia="it-IT"/>
              </w:rPr>
              <w:t>boating</w:t>
            </w:r>
            <w:proofErr w:type="spellEnd"/>
            <w:r w:rsidRPr="009E2E28">
              <w:rPr>
                <w:rFonts w:ascii="Arial Nova Cond" w:hAnsi="Arial Nova Cond" w:cs="Calibri"/>
                <w:color w:val="4472C4"/>
                <w:sz w:val="20"/>
                <w:szCs w:val="20"/>
                <w:lang w:eastAsia="it-IT"/>
              </w:rPr>
              <w:t>”</w:t>
            </w:r>
          </w:p>
        </w:tc>
        <w:tc>
          <w:tcPr>
            <w:tcW w:w="1257" w:type="dxa"/>
            <w:tcBorders>
              <w:top w:val="nil"/>
              <w:left w:val="nil"/>
              <w:bottom w:val="single" w:sz="8" w:space="0" w:color="auto"/>
              <w:right w:val="single" w:sz="4" w:space="0" w:color="auto"/>
            </w:tcBorders>
            <w:shd w:val="clear" w:color="auto" w:fill="F2F2F2" w:themeFill="background1" w:themeFillShade="F2"/>
            <w:vAlign w:val="center"/>
            <w:hideMark/>
          </w:tcPr>
          <w:p w14:paraId="3EAE9A1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FR</w:t>
            </w:r>
          </w:p>
        </w:tc>
        <w:tc>
          <w:tcPr>
            <w:tcW w:w="1694" w:type="dxa"/>
            <w:tcBorders>
              <w:top w:val="nil"/>
              <w:left w:val="nil"/>
              <w:bottom w:val="single" w:sz="8" w:space="0" w:color="auto"/>
              <w:right w:val="single" w:sz="4" w:space="0" w:color="auto"/>
            </w:tcBorders>
            <w:shd w:val="clear" w:color="auto" w:fill="F2F2F2" w:themeFill="background1" w:themeFillShade="F2"/>
            <w:vAlign w:val="center"/>
            <w:hideMark/>
          </w:tcPr>
          <w:p w14:paraId="4B598FC3" w14:textId="77777777" w:rsidR="00E67C9F"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 CST, PFN</w:t>
            </w:r>
            <w:proofErr w:type="gramStart"/>
            <w:r w:rsidRPr="003B4A36">
              <w:rPr>
                <w:rFonts w:ascii="Arial Nova Cond" w:hAnsi="Arial Nova Cond" w:cs="Calibri"/>
                <w:color w:val="000000"/>
                <w:sz w:val="20"/>
                <w:szCs w:val="20"/>
              </w:rPr>
              <w:t>, ,parties</w:t>
            </w:r>
            <w:proofErr w:type="gramEnd"/>
            <w:r w:rsidRPr="003B4A36">
              <w:rPr>
                <w:rFonts w:ascii="Arial Nova Cond" w:hAnsi="Arial Nova Cond" w:cs="Calibri"/>
                <w:color w:val="000000"/>
                <w:sz w:val="20"/>
                <w:szCs w:val="20"/>
              </w:rPr>
              <w:t xml:space="preserve"> prenantes</w:t>
            </w:r>
            <w:r>
              <w:rPr>
                <w:rFonts w:ascii="Arial Nova Cond" w:hAnsi="Arial Nova Cond" w:cs="Calibri"/>
                <w:color w:val="000000"/>
                <w:sz w:val="20"/>
                <w:szCs w:val="20"/>
              </w:rPr>
              <w:t xml:space="preserve">, 1 </w:t>
            </w:r>
            <w:r w:rsidRPr="008D7EB0">
              <w:rPr>
                <w:rFonts w:ascii="Arial Nova Cond" w:hAnsi="Arial Nova Cond" w:cs="Calibri"/>
                <w:color w:val="000000"/>
                <w:sz w:val="20"/>
                <w:szCs w:val="20"/>
              </w:rPr>
              <w:t>Consultant technico-scientifique</w:t>
            </w:r>
          </w:p>
          <w:p w14:paraId="45ED02E8" w14:textId="77777777" w:rsidR="00E67C9F" w:rsidRPr="00694E88" w:rsidRDefault="00E67C9F" w:rsidP="004815F1">
            <w:pPr>
              <w:rPr>
                <w:rFonts w:ascii="Arial Nova Cond" w:hAnsi="Arial Nova Cond" w:cs="Calibri"/>
                <w:color w:val="000000"/>
                <w:sz w:val="20"/>
                <w:szCs w:val="20"/>
              </w:rPr>
            </w:pPr>
            <w:r w:rsidRPr="00102F48">
              <w:rPr>
                <w:rFonts w:ascii="Arial Nova Cond" w:hAnsi="Arial Nova Cond" w:cs="Calibri"/>
                <w:color w:val="000000"/>
                <w:sz w:val="20"/>
                <w:szCs w:val="20"/>
              </w:rPr>
              <w:t>1 Assistant au SP</w:t>
            </w:r>
            <w:r w:rsidRPr="003B4A36">
              <w:rPr>
                <w:rFonts w:ascii="Arial Nova Cond" w:hAnsi="Arial Nova Cond" w:cs="Calibri"/>
                <w:color w:val="000000"/>
                <w:sz w:val="20"/>
                <w:szCs w:val="20"/>
              </w:rPr>
              <w:t xml:space="preserve"> / </w:t>
            </w:r>
            <w:r w:rsidRPr="003B4A36">
              <w:rPr>
                <w:rFonts w:ascii="Arial Nova Cond" w:hAnsi="Arial Nova Cond" w:cs="Calibri"/>
                <w:color w:val="2D74B5"/>
                <w:sz w:val="20"/>
                <w:szCs w:val="20"/>
              </w:rPr>
              <w:t>SP, CST, PFN,</w:t>
            </w:r>
            <w:r>
              <w:rPr>
                <w:rFonts w:ascii="Arial Nova Cond" w:hAnsi="Arial Nova Cond" w:cs="Calibri"/>
                <w:color w:val="2D74B5"/>
                <w:sz w:val="20"/>
                <w:szCs w:val="20"/>
              </w:rPr>
              <w:t xml:space="preserve"> </w:t>
            </w:r>
            <w:r w:rsidRPr="003B4A36">
              <w:rPr>
                <w:rFonts w:ascii="Arial Nova Cond" w:hAnsi="Arial Nova Cond" w:cs="Calibri"/>
                <w:color w:val="2D74B5"/>
                <w:sz w:val="20"/>
                <w:szCs w:val="20"/>
              </w:rPr>
              <w:t>stakeholder</w:t>
            </w:r>
          </w:p>
          <w:p w14:paraId="30955AAB" w14:textId="77777777" w:rsidR="00E67C9F" w:rsidRDefault="00E67C9F" w:rsidP="004815F1">
            <w:pPr>
              <w:rPr>
                <w:rFonts w:ascii="Arial Nova Cond" w:hAnsi="Arial Nova Cond" w:cs="Calibri"/>
                <w:color w:val="2D74B5"/>
                <w:sz w:val="20"/>
                <w:szCs w:val="20"/>
              </w:rPr>
            </w:pPr>
            <w:r>
              <w:rPr>
                <w:rFonts w:ascii="Arial Nova Cond" w:hAnsi="Arial Nova Cond" w:cs="Calibri"/>
                <w:color w:val="2D74B5"/>
                <w:sz w:val="20"/>
                <w:szCs w:val="20"/>
              </w:rPr>
              <w:t xml:space="preserve">1 </w:t>
            </w:r>
            <w:proofErr w:type="spellStart"/>
            <w:r>
              <w:rPr>
                <w:rFonts w:ascii="Arial Nova Cond" w:hAnsi="Arial Nova Cond" w:cs="Calibri"/>
                <w:color w:val="2D74B5"/>
                <w:sz w:val="20"/>
                <w:szCs w:val="20"/>
              </w:rPr>
              <w:t>Consulente</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tecnico-scientifico</w:t>
            </w:r>
            <w:proofErr w:type="spellEnd"/>
          </w:p>
          <w:p w14:paraId="6CC42A89" w14:textId="77777777" w:rsidR="00E67C9F" w:rsidRPr="009E2E28" w:rsidRDefault="00E67C9F" w:rsidP="004815F1">
            <w:pPr>
              <w:rPr>
                <w:rFonts w:ascii="Arial Nova Cond" w:hAnsi="Arial Nova Cond" w:cs="Calibri"/>
                <w:color w:val="000000"/>
                <w:sz w:val="20"/>
                <w:szCs w:val="20"/>
              </w:rPr>
            </w:pPr>
            <w:r w:rsidRPr="00FA21D8">
              <w:rPr>
                <w:rFonts w:ascii="Arial Nova Cond" w:hAnsi="Arial Nova Cond" w:cs="Calibri"/>
                <w:color w:val="2D74B5"/>
                <w:sz w:val="20"/>
                <w:szCs w:val="20"/>
              </w:rPr>
              <w:t xml:space="preserve">1 </w:t>
            </w:r>
            <w:proofErr w:type="spellStart"/>
            <w:r w:rsidRPr="00FA21D8">
              <w:rPr>
                <w:rFonts w:ascii="Arial Nova Cond" w:hAnsi="Arial Nova Cond" w:cs="Calibri"/>
                <w:color w:val="2D74B5"/>
                <w:sz w:val="20"/>
                <w:szCs w:val="20"/>
              </w:rPr>
              <w:t>Assistente</w:t>
            </w:r>
            <w:proofErr w:type="spellEnd"/>
            <w:r w:rsidRPr="00FA21D8">
              <w:rPr>
                <w:rFonts w:ascii="Arial Nova Cond" w:hAnsi="Arial Nova Cond" w:cs="Calibri"/>
                <w:color w:val="2D74B5"/>
                <w:sz w:val="20"/>
                <w:szCs w:val="20"/>
              </w:rPr>
              <w:t xml:space="preserve"> al SP</w:t>
            </w:r>
          </w:p>
        </w:tc>
        <w:tc>
          <w:tcPr>
            <w:tcW w:w="2283" w:type="dxa"/>
            <w:tcBorders>
              <w:top w:val="nil"/>
              <w:left w:val="nil"/>
              <w:bottom w:val="single" w:sz="8" w:space="0" w:color="auto"/>
              <w:right w:val="single" w:sz="4" w:space="0" w:color="auto"/>
            </w:tcBorders>
            <w:shd w:val="clear" w:color="auto" w:fill="F2F2F2" w:themeFill="background1" w:themeFillShade="F2"/>
            <w:vAlign w:val="center"/>
            <w:hideMark/>
          </w:tcPr>
          <w:p w14:paraId="3CA0B07F" w14:textId="77777777" w:rsidR="00E67C9F" w:rsidRPr="009E2E28" w:rsidRDefault="00E67C9F" w:rsidP="004815F1">
            <w:pPr>
              <w:rPr>
                <w:rFonts w:ascii="Arial Nova Cond" w:hAnsi="Arial Nova Cond" w:cs="Calibri"/>
                <w:color w:val="000000"/>
                <w:sz w:val="20"/>
                <w:szCs w:val="20"/>
                <w:lang w:val="en-US"/>
              </w:rPr>
            </w:pPr>
            <w:proofErr w:type="spellStart"/>
            <w:r w:rsidRPr="009E2E28">
              <w:rPr>
                <w:rFonts w:ascii="Arial Nova Cond" w:hAnsi="Arial Nova Cond" w:cs="Calibri"/>
                <w:color w:val="000000"/>
                <w:sz w:val="20"/>
                <w:szCs w:val="20"/>
                <w:lang w:val="en-US"/>
              </w:rPr>
              <w:t>Organisation</w:t>
            </w:r>
            <w:proofErr w:type="spellEnd"/>
            <w:r w:rsidRPr="009E2E28">
              <w:rPr>
                <w:rFonts w:ascii="Arial Nova Cond" w:hAnsi="Arial Nova Cond" w:cs="Calibri"/>
                <w:color w:val="000000"/>
                <w:sz w:val="20"/>
                <w:szCs w:val="20"/>
                <w:lang w:val="en-US"/>
              </w:rPr>
              <w:t xml:space="preserve"> de </w:t>
            </w:r>
            <w:proofErr w:type="spellStart"/>
            <w:r w:rsidRPr="009E2E28">
              <w:rPr>
                <w:rFonts w:ascii="Arial Nova Cond" w:hAnsi="Arial Nova Cond" w:cs="Calibri"/>
                <w:color w:val="000000"/>
                <w:sz w:val="20"/>
                <w:szCs w:val="20"/>
                <w:lang w:val="en-US"/>
              </w:rPr>
              <w:t>réunions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rédaction</w:t>
            </w:r>
            <w:proofErr w:type="spellEnd"/>
            <w:r w:rsidRPr="009E2E28">
              <w:rPr>
                <w:rFonts w:ascii="Arial Nova Cond" w:hAnsi="Arial Nova Cond" w:cs="Calibri"/>
                <w:color w:val="000000"/>
                <w:sz w:val="20"/>
                <w:szCs w:val="20"/>
                <w:lang w:val="en-US"/>
              </w:rPr>
              <w:t xml:space="preserve"> de documents </w:t>
            </w:r>
            <w:proofErr w:type="spellStart"/>
            <w:r w:rsidRPr="009E2E28">
              <w:rPr>
                <w:rFonts w:ascii="Arial Nova Cond" w:hAnsi="Arial Nova Cond" w:cs="Calibri"/>
                <w:color w:val="000000"/>
                <w:sz w:val="20"/>
                <w:szCs w:val="20"/>
                <w:lang w:val="en-US"/>
              </w:rPr>
              <w:t>technico-scientifiques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présentations</w:t>
            </w:r>
            <w:proofErr w:type="spellEnd"/>
            <w:r w:rsidRPr="009E2E28">
              <w:rPr>
                <w:rFonts w:ascii="Arial Nova Cond" w:hAnsi="Arial Nova Cond" w:cs="Calibri"/>
                <w:color w:val="000000"/>
                <w:sz w:val="20"/>
                <w:szCs w:val="20"/>
                <w:lang w:val="en-US"/>
              </w:rPr>
              <w:t xml:space="preserve">, distribution de </w:t>
            </w:r>
            <w:proofErr w:type="spellStart"/>
            <w:r w:rsidRPr="009E2E28">
              <w:rPr>
                <w:rFonts w:ascii="Arial Nova Cond" w:hAnsi="Arial Nova Cond" w:cs="Calibri"/>
                <w:color w:val="000000"/>
                <w:sz w:val="20"/>
                <w:szCs w:val="20"/>
                <w:lang w:val="en-US"/>
              </w:rPr>
              <w:t>matériaux</w:t>
            </w:r>
            <w:proofErr w:type="spellEnd"/>
            <w:r w:rsidRPr="009E2E28">
              <w:rPr>
                <w:rFonts w:ascii="Arial Nova Cond" w:hAnsi="Arial Nova Cond" w:cs="Calibri"/>
                <w:color w:val="000000"/>
                <w:sz w:val="20"/>
                <w:szCs w:val="20"/>
                <w:lang w:val="en-US"/>
              </w:rPr>
              <w:t xml:space="preserve">, etc., </w:t>
            </w:r>
            <w:proofErr w:type="spellStart"/>
            <w:r w:rsidRPr="009E2E28">
              <w:rPr>
                <w:rFonts w:ascii="Arial Nova Cond" w:hAnsi="Arial Nova Cond" w:cs="Calibri"/>
                <w:color w:val="000000"/>
                <w:sz w:val="20"/>
                <w:szCs w:val="20"/>
                <w:lang w:val="en-US"/>
              </w:rPr>
              <w:t>afin</w:t>
            </w:r>
            <w:proofErr w:type="spellEnd"/>
            <w:r w:rsidRPr="009E2E28">
              <w:rPr>
                <w:rFonts w:ascii="Arial Nova Cond" w:hAnsi="Arial Nova Cond" w:cs="Calibri"/>
                <w:color w:val="000000"/>
                <w:sz w:val="20"/>
                <w:szCs w:val="20"/>
                <w:lang w:val="en-US"/>
              </w:rPr>
              <w:t xml:space="preserve"> de diffuser et de faire respecter les </w:t>
            </w:r>
            <w:proofErr w:type="spellStart"/>
            <w:r w:rsidRPr="009E2E28">
              <w:rPr>
                <w:rFonts w:ascii="Arial Nova Cond" w:hAnsi="Arial Nova Cond" w:cs="Calibri"/>
                <w:color w:val="000000"/>
                <w:sz w:val="20"/>
                <w:szCs w:val="20"/>
                <w:lang w:val="en-US"/>
              </w:rPr>
              <w:t>lignes</w:t>
            </w:r>
            <w:proofErr w:type="spellEnd"/>
            <w:r w:rsidRPr="009E2E28">
              <w:rPr>
                <w:rFonts w:ascii="Arial Nova Cond" w:hAnsi="Arial Nova Cond" w:cs="Calibri"/>
                <w:color w:val="000000"/>
                <w:sz w:val="20"/>
                <w:szCs w:val="20"/>
                <w:lang w:val="en-US"/>
              </w:rPr>
              <w:t xml:space="preserve"> directrices </w:t>
            </w:r>
            <w:proofErr w:type="spellStart"/>
            <w:r w:rsidRPr="009E2E28">
              <w:rPr>
                <w:rFonts w:ascii="Arial Nova Cond" w:hAnsi="Arial Nova Cond" w:cs="Calibri"/>
                <w:color w:val="000000"/>
                <w:sz w:val="20"/>
                <w:szCs w:val="20"/>
                <w:lang w:val="en-US"/>
              </w:rPr>
              <w:t>adoptées</w:t>
            </w:r>
            <w:proofErr w:type="spellEnd"/>
            <w:r w:rsidRPr="009E2E28">
              <w:rPr>
                <w:rFonts w:ascii="Arial Nova Cond" w:hAnsi="Arial Nova Cond" w:cs="Calibri"/>
                <w:color w:val="000000"/>
                <w:sz w:val="20"/>
                <w:szCs w:val="20"/>
                <w:lang w:val="en-US"/>
              </w:rPr>
              <w:t xml:space="preserve"> /</w:t>
            </w:r>
          </w:p>
          <w:p w14:paraId="7B9FD32C" w14:textId="77777777" w:rsidR="00E67C9F" w:rsidRPr="008341CC" w:rsidRDefault="00E67C9F" w:rsidP="004815F1">
            <w:pPr>
              <w:rPr>
                <w:rFonts w:ascii="Arial Nova Cond" w:hAnsi="Arial Nova Cond" w:cs="Calibri"/>
                <w:color w:val="2D74B5"/>
                <w:sz w:val="20"/>
                <w:szCs w:val="20"/>
              </w:rPr>
            </w:pPr>
            <w:proofErr w:type="spellStart"/>
            <w:r w:rsidRPr="008341CC">
              <w:rPr>
                <w:rFonts w:ascii="Arial Nova Cond" w:hAnsi="Arial Nova Cond" w:cs="Calibri"/>
                <w:color w:val="2D74B5"/>
                <w:sz w:val="20"/>
                <w:szCs w:val="20"/>
              </w:rPr>
              <w:t>Organizzazione</w:t>
            </w:r>
            <w:proofErr w:type="spellEnd"/>
            <w:r w:rsidRPr="008341CC">
              <w:rPr>
                <w:rFonts w:ascii="Arial Nova Cond" w:hAnsi="Arial Nova Cond" w:cs="Calibri"/>
                <w:color w:val="2D74B5"/>
                <w:sz w:val="20"/>
                <w:szCs w:val="20"/>
              </w:rPr>
              <w:t xml:space="preserve"> di </w:t>
            </w:r>
            <w:proofErr w:type="spellStart"/>
            <w:r w:rsidRPr="008341CC">
              <w:rPr>
                <w:rFonts w:ascii="Arial Nova Cond" w:hAnsi="Arial Nova Cond" w:cs="Calibri"/>
                <w:color w:val="2D74B5"/>
                <w:sz w:val="20"/>
                <w:szCs w:val="20"/>
              </w:rPr>
              <w:t>incontri</w:t>
            </w:r>
            <w:proofErr w:type="spellEnd"/>
            <w:r w:rsidRPr="008341CC">
              <w:rPr>
                <w:rFonts w:ascii="Arial Nova Cond" w:hAnsi="Arial Nova Cond" w:cs="Calibri"/>
                <w:color w:val="2D74B5"/>
                <w:sz w:val="20"/>
                <w:szCs w:val="20"/>
              </w:rPr>
              <w:t xml:space="preserve">, </w:t>
            </w:r>
            <w:proofErr w:type="spellStart"/>
            <w:r w:rsidRPr="008341CC">
              <w:rPr>
                <w:rFonts w:ascii="Arial Nova Cond" w:hAnsi="Arial Nova Cond" w:cs="Calibri"/>
                <w:color w:val="2D74B5"/>
                <w:sz w:val="20"/>
                <w:szCs w:val="20"/>
              </w:rPr>
              <w:t>redazione</w:t>
            </w:r>
            <w:proofErr w:type="spellEnd"/>
            <w:r w:rsidRPr="008341CC">
              <w:rPr>
                <w:rFonts w:ascii="Arial Nova Cond" w:hAnsi="Arial Nova Cond" w:cs="Calibri"/>
                <w:color w:val="2D74B5"/>
                <w:sz w:val="20"/>
                <w:szCs w:val="20"/>
              </w:rPr>
              <w:t xml:space="preserve"> di </w:t>
            </w:r>
            <w:proofErr w:type="spellStart"/>
            <w:r w:rsidRPr="008341CC">
              <w:rPr>
                <w:rFonts w:ascii="Arial Nova Cond" w:hAnsi="Arial Nova Cond" w:cs="Calibri"/>
                <w:color w:val="2D74B5"/>
                <w:sz w:val="20"/>
                <w:szCs w:val="20"/>
              </w:rPr>
              <w:t>documenti</w:t>
            </w:r>
            <w:proofErr w:type="spellEnd"/>
            <w:r w:rsidRPr="008341CC">
              <w:rPr>
                <w:rFonts w:ascii="Arial Nova Cond" w:hAnsi="Arial Nova Cond" w:cs="Calibri"/>
                <w:color w:val="2D74B5"/>
                <w:sz w:val="20"/>
                <w:szCs w:val="20"/>
              </w:rPr>
              <w:t xml:space="preserve"> </w:t>
            </w:r>
            <w:proofErr w:type="spellStart"/>
            <w:r w:rsidRPr="008341CC">
              <w:rPr>
                <w:rFonts w:ascii="Arial Nova Cond" w:hAnsi="Arial Nova Cond" w:cs="Calibri"/>
                <w:color w:val="2D74B5"/>
                <w:sz w:val="20"/>
                <w:szCs w:val="20"/>
              </w:rPr>
              <w:t>tecnic</w:t>
            </w:r>
            <w:r>
              <w:rPr>
                <w:rFonts w:ascii="Arial Nova Cond" w:hAnsi="Arial Nova Cond" w:cs="Calibri"/>
                <w:color w:val="2D74B5"/>
                <w:sz w:val="20"/>
                <w:szCs w:val="20"/>
              </w:rPr>
              <w:t>o-scientifici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presentazioni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distribuzione</w:t>
            </w:r>
            <w:proofErr w:type="spellEnd"/>
            <w:r>
              <w:rPr>
                <w:rFonts w:ascii="Arial Nova Cond" w:hAnsi="Arial Nova Cond" w:cs="Calibri"/>
                <w:color w:val="2D74B5"/>
                <w:sz w:val="20"/>
                <w:szCs w:val="20"/>
              </w:rPr>
              <w:t xml:space="preserve"> di </w:t>
            </w:r>
            <w:proofErr w:type="spellStart"/>
            <w:r>
              <w:rPr>
                <w:rFonts w:ascii="Arial Nova Cond" w:hAnsi="Arial Nova Cond" w:cs="Calibri"/>
                <w:color w:val="2D74B5"/>
                <w:sz w:val="20"/>
                <w:szCs w:val="20"/>
              </w:rPr>
              <w:t>materiali</w:t>
            </w:r>
            <w:proofErr w:type="spellEnd"/>
            <w:r>
              <w:rPr>
                <w:rFonts w:ascii="Arial Nova Cond" w:hAnsi="Arial Nova Cond" w:cs="Calibri"/>
                <w:color w:val="2D74B5"/>
                <w:sz w:val="20"/>
                <w:szCs w:val="20"/>
              </w:rPr>
              <w:t xml:space="preserve">, </w:t>
            </w:r>
            <w:proofErr w:type="spellStart"/>
            <w:r>
              <w:rPr>
                <w:rFonts w:ascii="Arial Nova Cond" w:hAnsi="Arial Nova Cond" w:cs="Calibri"/>
                <w:color w:val="2D74B5"/>
                <w:sz w:val="20"/>
                <w:szCs w:val="20"/>
              </w:rPr>
              <w:t>ecc</w:t>
            </w:r>
            <w:proofErr w:type="spellEnd"/>
            <w:r>
              <w:rPr>
                <w:rFonts w:ascii="Arial Nova Cond" w:hAnsi="Arial Nova Cond" w:cs="Calibri"/>
                <w:color w:val="2D74B5"/>
                <w:sz w:val="20"/>
                <w:szCs w:val="20"/>
              </w:rPr>
              <w:t xml:space="preserve">. </w:t>
            </w:r>
            <w:proofErr w:type="gramStart"/>
            <w:r>
              <w:rPr>
                <w:rFonts w:ascii="Arial Nova Cond" w:hAnsi="Arial Nova Cond" w:cs="Calibri"/>
                <w:color w:val="2D74B5"/>
                <w:sz w:val="20"/>
                <w:szCs w:val="20"/>
              </w:rPr>
              <w:t>al</w:t>
            </w:r>
            <w:proofErr w:type="gramEnd"/>
            <w:r>
              <w:rPr>
                <w:rFonts w:ascii="Arial Nova Cond" w:hAnsi="Arial Nova Cond" w:cs="Calibri"/>
                <w:color w:val="2D74B5"/>
                <w:sz w:val="20"/>
                <w:szCs w:val="20"/>
              </w:rPr>
              <w:t xml:space="preserve"> fine di </w:t>
            </w:r>
            <w:proofErr w:type="spellStart"/>
            <w:r>
              <w:rPr>
                <w:rFonts w:ascii="Arial Nova Cond" w:hAnsi="Arial Nova Cond" w:cs="Calibri"/>
                <w:color w:val="2D74B5"/>
                <w:sz w:val="20"/>
                <w:szCs w:val="20"/>
              </w:rPr>
              <w:t>diffondere</w:t>
            </w:r>
            <w:proofErr w:type="spellEnd"/>
            <w:r>
              <w:rPr>
                <w:rFonts w:ascii="Arial Nova Cond" w:hAnsi="Arial Nova Cond" w:cs="Calibri"/>
                <w:color w:val="2D74B5"/>
                <w:sz w:val="20"/>
                <w:szCs w:val="20"/>
              </w:rPr>
              <w:t xml:space="preserve"> e far </w:t>
            </w:r>
            <w:proofErr w:type="spellStart"/>
            <w:r>
              <w:rPr>
                <w:rFonts w:ascii="Arial Nova Cond" w:hAnsi="Arial Nova Cond" w:cs="Calibri"/>
                <w:color w:val="2D74B5"/>
                <w:sz w:val="20"/>
                <w:szCs w:val="20"/>
              </w:rPr>
              <w:t>applicare</w:t>
            </w:r>
            <w:proofErr w:type="spellEnd"/>
            <w:r>
              <w:rPr>
                <w:rFonts w:ascii="Arial Nova Cond" w:hAnsi="Arial Nova Cond" w:cs="Calibri"/>
                <w:color w:val="2D74B5"/>
                <w:sz w:val="20"/>
                <w:szCs w:val="20"/>
              </w:rPr>
              <w:t xml:space="preserve"> le </w:t>
            </w:r>
            <w:proofErr w:type="spellStart"/>
            <w:r>
              <w:rPr>
                <w:rFonts w:ascii="Arial Nova Cond" w:hAnsi="Arial Nova Cond" w:cs="Calibri"/>
                <w:color w:val="2D74B5"/>
                <w:sz w:val="20"/>
                <w:szCs w:val="20"/>
              </w:rPr>
              <w:t>linee</w:t>
            </w:r>
            <w:proofErr w:type="spellEnd"/>
            <w:r>
              <w:rPr>
                <w:rFonts w:ascii="Arial Nova Cond" w:hAnsi="Arial Nova Cond" w:cs="Calibri"/>
                <w:color w:val="2D74B5"/>
                <w:sz w:val="20"/>
                <w:szCs w:val="20"/>
              </w:rPr>
              <w:t xml:space="preserve"> guida </w:t>
            </w:r>
            <w:proofErr w:type="spellStart"/>
            <w:proofErr w:type="gramStart"/>
            <w:r>
              <w:rPr>
                <w:rFonts w:ascii="Arial Nova Cond" w:hAnsi="Arial Nova Cond" w:cs="Calibri"/>
                <w:color w:val="2D74B5"/>
                <w:sz w:val="20"/>
                <w:szCs w:val="20"/>
              </w:rPr>
              <w:t>adottate</w:t>
            </w:r>
            <w:proofErr w:type="spellEnd"/>
            <w:r>
              <w:rPr>
                <w:rFonts w:ascii="Arial Nova Cond" w:hAnsi="Arial Nova Cond" w:cs="Calibri"/>
                <w:color w:val="2D74B5"/>
                <w:sz w:val="20"/>
                <w:szCs w:val="20"/>
              </w:rPr>
              <w:t>:</w:t>
            </w:r>
            <w:proofErr w:type="gramEnd"/>
          </w:p>
          <w:p w14:paraId="3D75336C" w14:textId="77777777" w:rsidR="00E67C9F" w:rsidRPr="003C65E8" w:rsidRDefault="00E67C9F" w:rsidP="004815F1">
            <w:pPr>
              <w:rPr>
                <w:rFonts w:ascii="Arial Nova Cond" w:hAnsi="Arial Nova Cond" w:cs="Calibri"/>
                <w:color w:val="000000"/>
                <w:sz w:val="20"/>
                <w:szCs w:val="20"/>
              </w:rPr>
            </w:pPr>
          </w:p>
        </w:tc>
        <w:tc>
          <w:tcPr>
            <w:tcW w:w="1320" w:type="dxa"/>
            <w:tcBorders>
              <w:top w:val="nil"/>
              <w:left w:val="nil"/>
              <w:bottom w:val="single" w:sz="8" w:space="0" w:color="auto"/>
              <w:right w:val="single" w:sz="4" w:space="0" w:color="auto"/>
            </w:tcBorders>
            <w:shd w:val="clear" w:color="auto" w:fill="F2F2F2" w:themeFill="background1" w:themeFillShade="F2"/>
            <w:vAlign w:val="center"/>
            <w:hideMark/>
          </w:tcPr>
          <w:p w14:paraId="54429A6A"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620" w:type="dxa"/>
            <w:tcBorders>
              <w:top w:val="nil"/>
              <w:left w:val="nil"/>
              <w:bottom w:val="single" w:sz="8" w:space="0" w:color="auto"/>
              <w:right w:val="single" w:sz="4" w:space="0" w:color="auto"/>
            </w:tcBorders>
            <w:shd w:val="clear" w:color="auto" w:fill="F2F2F2" w:themeFill="background1" w:themeFillShade="F2"/>
            <w:vAlign w:val="center"/>
            <w:hideMark/>
          </w:tcPr>
          <w:p w14:paraId="1A2AA8B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2</w:t>
            </w:r>
            <w:r>
              <w:rPr>
                <w:rFonts w:ascii="Arial Nova Cond" w:hAnsi="Arial Nova Cond" w:cs="Calibri"/>
                <w:color w:val="000000"/>
                <w:sz w:val="20"/>
                <w:szCs w:val="20"/>
              </w:rPr>
              <w:t>0</w:t>
            </w:r>
            <w:r w:rsidRPr="003B4A36">
              <w:rPr>
                <w:rFonts w:ascii="Arial Nova Cond" w:hAnsi="Arial Nova Cond" w:cs="Calibri"/>
                <w:color w:val="000000"/>
                <w:sz w:val="20"/>
                <w:szCs w:val="20"/>
              </w:rPr>
              <w:t>.000,00 €</w:t>
            </w:r>
          </w:p>
        </w:tc>
        <w:tc>
          <w:tcPr>
            <w:tcW w:w="1816" w:type="dxa"/>
            <w:tcBorders>
              <w:top w:val="nil"/>
              <w:left w:val="nil"/>
              <w:bottom w:val="single" w:sz="8" w:space="0" w:color="auto"/>
              <w:right w:val="single" w:sz="4" w:space="0" w:color="auto"/>
            </w:tcBorders>
            <w:shd w:val="clear" w:color="auto" w:fill="F2F2F2" w:themeFill="background1" w:themeFillShade="F2"/>
            <w:vAlign w:val="center"/>
            <w:hideMark/>
          </w:tcPr>
          <w:p w14:paraId="7197C7B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383" w:type="dxa"/>
            <w:tcBorders>
              <w:top w:val="nil"/>
              <w:left w:val="nil"/>
              <w:bottom w:val="single" w:sz="8" w:space="0" w:color="auto"/>
              <w:right w:val="single" w:sz="4" w:space="0" w:color="auto"/>
            </w:tcBorders>
            <w:shd w:val="clear" w:color="auto" w:fill="F2F2F2" w:themeFill="background1" w:themeFillShade="F2"/>
            <w:vAlign w:val="center"/>
            <w:hideMark/>
          </w:tcPr>
          <w:p w14:paraId="66D51FF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410" w:type="dxa"/>
            <w:tcBorders>
              <w:top w:val="nil"/>
              <w:left w:val="nil"/>
              <w:bottom w:val="single" w:sz="8" w:space="0" w:color="auto"/>
              <w:right w:val="single" w:sz="4" w:space="0" w:color="auto"/>
            </w:tcBorders>
            <w:shd w:val="clear" w:color="auto" w:fill="F2F2F2" w:themeFill="background1" w:themeFillShade="F2"/>
            <w:vAlign w:val="center"/>
            <w:hideMark/>
          </w:tcPr>
          <w:p w14:paraId="1937AC2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8" w:space="0" w:color="auto"/>
              <w:right w:val="single" w:sz="8" w:space="0" w:color="auto"/>
            </w:tcBorders>
            <w:shd w:val="clear" w:color="auto" w:fill="F2F2F2" w:themeFill="background1" w:themeFillShade="F2"/>
            <w:vAlign w:val="center"/>
            <w:hideMark/>
          </w:tcPr>
          <w:p w14:paraId="07D35BB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2</w:t>
            </w:r>
            <w:r>
              <w:rPr>
                <w:rFonts w:ascii="Arial Nova Cond" w:hAnsi="Arial Nova Cond" w:cs="Calibri"/>
                <w:color w:val="000000"/>
                <w:sz w:val="20"/>
                <w:szCs w:val="20"/>
              </w:rPr>
              <w:t>0</w:t>
            </w:r>
            <w:r w:rsidRPr="003B4A36">
              <w:rPr>
                <w:rFonts w:ascii="Arial Nova Cond" w:hAnsi="Arial Nova Cond" w:cs="Calibri"/>
                <w:color w:val="000000"/>
                <w:sz w:val="20"/>
                <w:szCs w:val="20"/>
              </w:rPr>
              <w:t>.0</w:t>
            </w:r>
            <w:r>
              <w:rPr>
                <w:rFonts w:ascii="Arial Nova Cond" w:hAnsi="Arial Nova Cond" w:cs="Calibri"/>
                <w:color w:val="000000"/>
                <w:sz w:val="20"/>
                <w:szCs w:val="20"/>
              </w:rPr>
              <w:t>0</w:t>
            </w:r>
            <w:r w:rsidRPr="003B4A36">
              <w:rPr>
                <w:rFonts w:ascii="Arial Nova Cond" w:hAnsi="Arial Nova Cond" w:cs="Calibri"/>
                <w:color w:val="000000"/>
                <w:sz w:val="20"/>
                <w:szCs w:val="20"/>
              </w:rPr>
              <w:t>0,</w:t>
            </w:r>
            <w:r>
              <w:rPr>
                <w:rFonts w:ascii="Arial Nova Cond" w:hAnsi="Arial Nova Cond" w:cs="Calibri"/>
                <w:color w:val="000000"/>
                <w:sz w:val="20"/>
                <w:szCs w:val="20"/>
              </w:rPr>
              <w:t>00</w:t>
            </w:r>
            <w:r w:rsidRPr="003B4A36">
              <w:rPr>
                <w:rFonts w:ascii="Arial Nova Cond" w:hAnsi="Arial Nova Cond" w:cs="Calibri"/>
                <w:color w:val="000000"/>
                <w:sz w:val="20"/>
                <w:szCs w:val="20"/>
              </w:rPr>
              <w:t xml:space="preserve"> €</w:t>
            </w:r>
          </w:p>
        </w:tc>
      </w:tr>
    </w:tbl>
    <w:p w14:paraId="58CF135A" w14:textId="77777777" w:rsidR="00E67C9F" w:rsidRDefault="00E67C9F" w:rsidP="00E67C9F">
      <w:r>
        <w:br w:type="page"/>
      </w:r>
    </w:p>
    <w:tbl>
      <w:tblPr>
        <w:tblW w:w="22100" w:type="dxa"/>
        <w:tblInd w:w="-10" w:type="dxa"/>
        <w:tblCellMar>
          <w:left w:w="70" w:type="dxa"/>
          <w:right w:w="70" w:type="dxa"/>
        </w:tblCellMar>
        <w:tblLook w:val="04A0" w:firstRow="1" w:lastRow="0" w:firstColumn="1" w:lastColumn="0" w:noHBand="0" w:noVBand="1"/>
      </w:tblPr>
      <w:tblGrid>
        <w:gridCol w:w="937"/>
        <w:gridCol w:w="791"/>
        <w:gridCol w:w="577"/>
        <w:gridCol w:w="4925"/>
        <w:gridCol w:w="1275"/>
        <w:gridCol w:w="1560"/>
        <w:gridCol w:w="1940"/>
        <w:gridCol w:w="1108"/>
        <w:gridCol w:w="1832"/>
        <w:gridCol w:w="1816"/>
        <w:gridCol w:w="1153"/>
        <w:gridCol w:w="1640"/>
        <w:gridCol w:w="2546"/>
      </w:tblGrid>
      <w:tr w:rsidR="00E67C9F" w:rsidRPr="00B218E7" w14:paraId="26B72F90" w14:textId="77777777" w:rsidTr="004815F1">
        <w:trPr>
          <w:trHeight w:val="490"/>
        </w:trPr>
        <w:tc>
          <w:tcPr>
            <w:tcW w:w="22100" w:type="dxa"/>
            <w:gridSpan w:val="13"/>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1B26487A" w14:textId="77777777" w:rsidR="00E67C9F" w:rsidRPr="003C65E8" w:rsidRDefault="00E67C9F" w:rsidP="004815F1">
            <w:pPr>
              <w:jc w:val="center"/>
              <w:rPr>
                <w:rFonts w:ascii="Arial Nova Cond" w:hAnsi="Arial Nova Cond" w:cs="Calibri"/>
                <w:b/>
                <w:bCs/>
                <w:color w:val="000000"/>
              </w:rPr>
            </w:pPr>
            <w:r w:rsidRPr="003C65E8">
              <w:rPr>
                <w:rFonts w:ascii="Arial Nova Cond" w:hAnsi="Arial Nova Cond" w:cs="Calibri"/>
                <w:b/>
                <w:bCs/>
                <w:color w:val="000000"/>
              </w:rPr>
              <w:lastRenderedPageBreak/>
              <w:t xml:space="preserve">Gouvernance de l'Accord / </w:t>
            </w:r>
            <w:proofErr w:type="spellStart"/>
            <w:r w:rsidRPr="003C65E8">
              <w:rPr>
                <w:rFonts w:ascii="Arial Nova Cond" w:hAnsi="Arial Nova Cond" w:cs="Calibri"/>
                <w:b/>
                <w:bCs/>
                <w:color w:val="2D5295"/>
              </w:rPr>
              <w:t>Governance</w:t>
            </w:r>
            <w:proofErr w:type="spellEnd"/>
            <w:r w:rsidRPr="003C65E8">
              <w:rPr>
                <w:rFonts w:ascii="Arial Nova Cond" w:hAnsi="Arial Nova Cond" w:cs="Calibri"/>
                <w:b/>
                <w:bCs/>
                <w:color w:val="2D5295"/>
              </w:rPr>
              <w:t xml:space="preserve"> </w:t>
            </w:r>
            <w:proofErr w:type="spellStart"/>
            <w:r w:rsidRPr="003C65E8">
              <w:rPr>
                <w:rFonts w:ascii="Arial Nova Cond" w:hAnsi="Arial Nova Cond" w:cs="Calibri"/>
                <w:b/>
                <w:bCs/>
                <w:color w:val="2D5295"/>
              </w:rPr>
              <w:t>dell'Accordo</w:t>
            </w:r>
            <w:proofErr w:type="spellEnd"/>
          </w:p>
        </w:tc>
      </w:tr>
      <w:tr w:rsidR="00E67C9F" w:rsidRPr="00B218E7" w14:paraId="7B63B12C" w14:textId="77777777" w:rsidTr="004815F1">
        <w:trPr>
          <w:trHeight w:val="321"/>
        </w:trPr>
        <w:tc>
          <w:tcPr>
            <w:tcW w:w="14945" w:type="dxa"/>
            <w:gridSpan w:val="9"/>
            <w:tcBorders>
              <w:top w:val="nil"/>
              <w:left w:val="single" w:sz="8" w:space="0" w:color="auto"/>
              <w:bottom w:val="single" w:sz="4" w:space="0" w:color="auto"/>
              <w:right w:val="single" w:sz="4" w:space="0" w:color="auto"/>
            </w:tcBorders>
            <w:shd w:val="clear" w:color="000000" w:fill="EDEDED"/>
            <w:vAlign w:val="center"/>
            <w:hideMark/>
          </w:tcPr>
          <w:p w14:paraId="5CA8667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609" w:type="dxa"/>
            <w:gridSpan w:val="3"/>
            <w:tcBorders>
              <w:top w:val="nil"/>
              <w:left w:val="nil"/>
              <w:bottom w:val="single" w:sz="4" w:space="0" w:color="auto"/>
              <w:right w:val="single" w:sz="4" w:space="0" w:color="auto"/>
            </w:tcBorders>
            <w:shd w:val="clear" w:color="000000" w:fill="FFFFFF"/>
            <w:vAlign w:val="center"/>
            <w:hideMark/>
          </w:tcPr>
          <w:p w14:paraId="437034E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46"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42A97E6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29433B0F" w14:textId="77777777" w:rsidTr="0068791B">
        <w:trPr>
          <w:trHeight w:val="645"/>
        </w:trPr>
        <w:tc>
          <w:tcPr>
            <w:tcW w:w="937" w:type="dxa"/>
            <w:tcBorders>
              <w:top w:val="nil"/>
              <w:left w:val="single" w:sz="8" w:space="0" w:color="auto"/>
              <w:bottom w:val="single" w:sz="8" w:space="0" w:color="auto"/>
              <w:right w:val="single" w:sz="4" w:space="0" w:color="auto"/>
            </w:tcBorders>
            <w:shd w:val="clear" w:color="000000" w:fill="EDEDED"/>
            <w:vAlign w:val="center"/>
            <w:hideMark/>
          </w:tcPr>
          <w:p w14:paraId="3A90F12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91" w:type="dxa"/>
            <w:tcBorders>
              <w:top w:val="nil"/>
              <w:left w:val="nil"/>
              <w:bottom w:val="single" w:sz="8" w:space="0" w:color="auto"/>
              <w:right w:val="single" w:sz="4" w:space="0" w:color="auto"/>
            </w:tcBorders>
            <w:shd w:val="clear" w:color="000000" w:fill="EDEDED"/>
            <w:vAlign w:val="center"/>
            <w:hideMark/>
          </w:tcPr>
          <w:p w14:paraId="65811F7D"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77" w:type="dxa"/>
            <w:tcBorders>
              <w:top w:val="nil"/>
              <w:left w:val="nil"/>
              <w:bottom w:val="single" w:sz="8" w:space="0" w:color="auto"/>
              <w:right w:val="single" w:sz="4" w:space="0" w:color="auto"/>
            </w:tcBorders>
            <w:shd w:val="clear" w:color="000000" w:fill="EDEDED"/>
            <w:vAlign w:val="center"/>
            <w:hideMark/>
          </w:tcPr>
          <w:p w14:paraId="25A1FDF1"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925" w:type="dxa"/>
            <w:tcBorders>
              <w:top w:val="nil"/>
              <w:left w:val="nil"/>
              <w:bottom w:val="single" w:sz="8" w:space="0" w:color="auto"/>
              <w:right w:val="single" w:sz="4" w:space="0" w:color="auto"/>
            </w:tcBorders>
            <w:shd w:val="clear" w:color="000000" w:fill="EDEDED"/>
            <w:vAlign w:val="center"/>
            <w:hideMark/>
          </w:tcPr>
          <w:p w14:paraId="5297BFDF"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75" w:type="dxa"/>
            <w:tcBorders>
              <w:top w:val="nil"/>
              <w:left w:val="nil"/>
              <w:bottom w:val="single" w:sz="8" w:space="0" w:color="auto"/>
              <w:right w:val="single" w:sz="4" w:space="0" w:color="auto"/>
            </w:tcBorders>
            <w:shd w:val="clear" w:color="000000" w:fill="EDEDED"/>
            <w:vAlign w:val="center"/>
            <w:hideMark/>
          </w:tcPr>
          <w:p w14:paraId="22A8A62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560" w:type="dxa"/>
            <w:tcBorders>
              <w:top w:val="nil"/>
              <w:left w:val="nil"/>
              <w:bottom w:val="single" w:sz="8" w:space="0" w:color="auto"/>
              <w:right w:val="single" w:sz="4" w:space="0" w:color="auto"/>
            </w:tcBorders>
            <w:shd w:val="clear" w:color="000000" w:fill="EDEDED"/>
            <w:vAlign w:val="center"/>
            <w:hideMark/>
          </w:tcPr>
          <w:p w14:paraId="3AFA0AD8"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1940" w:type="dxa"/>
            <w:tcBorders>
              <w:top w:val="nil"/>
              <w:left w:val="nil"/>
              <w:bottom w:val="single" w:sz="8" w:space="0" w:color="auto"/>
              <w:right w:val="single" w:sz="4" w:space="0" w:color="auto"/>
            </w:tcBorders>
            <w:shd w:val="clear" w:color="000000" w:fill="EDEDED"/>
            <w:vAlign w:val="center"/>
            <w:hideMark/>
          </w:tcPr>
          <w:p w14:paraId="257EC58E"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08" w:type="dxa"/>
            <w:tcBorders>
              <w:top w:val="nil"/>
              <w:left w:val="nil"/>
              <w:bottom w:val="single" w:sz="8" w:space="0" w:color="auto"/>
              <w:right w:val="single" w:sz="4" w:space="0" w:color="auto"/>
            </w:tcBorders>
            <w:shd w:val="clear" w:color="000000" w:fill="EDEDED"/>
            <w:vAlign w:val="center"/>
            <w:hideMark/>
          </w:tcPr>
          <w:p w14:paraId="0B6D9E33"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832" w:type="dxa"/>
            <w:tcBorders>
              <w:top w:val="nil"/>
              <w:left w:val="nil"/>
              <w:bottom w:val="single" w:sz="8" w:space="0" w:color="auto"/>
              <w:right w:val="single" w:sz="4" w:space="0" w:color="auto"/>
            </w:tcBorders>
            <w:shd w:val="clear" w:color="000000" w:fill="EDEDED"/>
            <w:vAlign w:val="center"/>
            <w:hideMark/>
          </w:tcPr>
          <w:p w14:paraId="075AB43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6" w:type="dxa"/>
            <w:tcBorders>
              <w:top w:val="nil"/>
              <w:left w:val="nil"/>
              <w:bottom w:val="single" w:sz="8" w:space="0" w:color="auto"/>
              <w:right w:val="single" w:sz="4" w:space="0" w:color="auto"/>
            </w:tcBorders>
            <w:shd w:val="clear" w:color="000000" w:fill="FFFFFF"/>
            <w:vAlign w:val="center"/>
            <w:hideMark/>
          </w:tcPr>
          <w:p w14:paraId="3DBF6EF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153" w:type="dxa"/>
            <w:tcBorders>
              <w:top w:val="nil"/>
              <w:left w:val="nil"/>
              <w:bottom w:val="single" w:sz="8" w:space="0" w:color="auto"/>
              <w:right w:val="single" w:sz="4" w:space="0" w:color="auto"/>
            </w:tcBorders>
            <w:shd w:val="clear" w:color="000000" w:fill="FFFFFF"/>
            <w:vAlign w:val="center"/>
            <w:hideMark/>
          </w:tcPr>
          <w:p w14:paraId="741148F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640" w:type="dxa"/>
            <w:tcBorders>
              <w:top w:val="nil"/>
              <w:left w:val="nil"/>
              <w:bottom w:val="single" w:sz="8" w:space="0" w:color="auto"/>
              <w:right w:val="single" w:sz="4" w:space="0" w:color="auto"/>
            </w:tcBorders>
            <w:shd w:val="clear" w:color="000000" w:fill="FFFFFF"/>
            <w:vAlign w:val="center"/>
            <w:hideMark/>
          </w:tcPr>
          <w:p w14:paraId="5629AF0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46"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182D9F41" w14:textId="77777777" w:rsidR="00E67C9F" w:rsidRPr="003B4A36" w:rsidRDefault="00E67C9F" w:rsidP="004815F1">
            <w:pPr>
              <w:rPr>
                <w:rFonts w:ascii="Arial Nova Cond" w:hAnsi="Arial Nova Cond" w:cs="Calibri"/>
                <w:b/>
                <w:bCs/>
                <w:color w:val="000000"/>
                <w:sz w:val="16"/>
                <w:szCs w:val="16"/>
              </w:rPr>
            </w:pPr>
          </w:p>
        </w:tc>
      </w:tr>
      <w:tr w:rsidR="00E67C9F" w:rsidRPr="003B4A36" w14:paraId="73F73092" w14:textId="77777777" w:rsidTr="0068791B">
        <w:trPr>
          <w:trHeight w:val="25"/>
        </w:trPr>
        <w:tc>
          <w:tcPr>
            <w:tcW w:w="937" w:type="dxa"/>
            <w:tcBorders>
              <w:top w:val="nil"/>
              <w:left w:val="single" w:sz="8" w:space="0" w:color="auto"/>
              <w:bottom w:val="single" w:sz="4" w:space="0" w:color="000000"/>
              <w:right w:val="nil"/>
            </w:tcBorders>
            <w:shd w:val="clear" w:color="auto" w:fill="BFBFBF" w:themeFill="background1" w:themeFillShade="BF"/>
            <w:textDirection w:val="btLr"/>
            <w:vAlign w:val="center"/>
          </w:tcPr>
          <w:p w14:paraId="133D7C01" w14:textId="77777777" w:rsidR="00E67C9F" w:rsidRPr="003B4A36" w:rsidRDefault="00E67C9F" w:rsidP="004815F1">
            <w:pPr>
              <w:jc w:val="cente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shd w:val="clear" w:color="auto" w:fill="D9D9D9" w:themeFill="background1" w:themeFillShade="D9"/>
            <w:vAlign w:val="center"/>
          </w:tcPr>
          <w:p w14:paraId="38CAE5C4"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I-2</w:t>
            </w:r>
            <w:r>
              <w:rPr>
                <w:rFonts w:ascii="Arial Nova Cond" w:hAnsi="Arial Nova Cond" w:cs="Calibri"/>
                <w:b/>
                <w:bCs/>
                <w:color w:val="000000"/>
                <w:sz w:val="20"/>
                <w:szCs w:val="20"/>
              </w:rPr>
              <w:t>8</w:t>
            </w:r>
          </w:p>
        </w:tc>
        <w:tc>
          <w:tcPr>
            <w:tcW w:w="577" w:type="dxa"/>
            <w:tcBorders>
              <w:top w:val="nil"/>
              <w:left w:val="nil"/>
              <w:bottom w:val="single" w:sz="4" w:space="0" w:color="auto"/>
              <w:right w:val="single" w:sz="4" w:space="0" w:color="auto"/>
            </w:tcBorders>
            <w:shd w:val="clear" w:color="auto" w:fill="D9D9D9" w:themeFill="background1" w:themeFillShade="D9"/>
            <w:vAlign w:val="center"/>
          </w:tcPr>
          <w:p w14:paraId="5ADD5AE8" w14:textId="77777777" w:rsidR="00E67C9F" w:rsidRPr="00AB5D75" w:rsidRDefault="00E67C9F" w:rsidP="004815F1">
            <w:pPr>
              <w:jc w:val="center"/>
              <w:rPr>
                <w:rFonts w:ascii="Arial Nova Cond" w:hAnsi="Arial Nova Cond" w:cs="Calibri"/>
                <w:b/>
                <w:bCs/>
                <w:color w:val="000000"/>
                <w:sz w:val="20"/>
                <w:szCs w:val="20"/>
              </w:rPr>
            </w:pPr>
            <w:r>
              <w:rPr>
                <w:rFonts w:ascii="Arial Nova Cond" w:hAnsi="Arial Nova Cond" w:cs="Calibri"/>
                <w:b/>
                <w:bCs/>
                <w:color w:val="000000"/>
                <w:sz w:val="20"/>
                <w:szCs w:val="20"/>
              </w:rPr>
              <w:t>M</w:t>
            </w:r>
          </w:p>
        </w:tc>
        <w:tc>
          <w:tcPr>
            <w:tcW w:w="4925" w:type="dxa"/>
            <w:tcBorders>
              <w:top w:val="nil"/>
              <w:left w:val="nil"/>
              <w:bottom w:val="single" w:sz="4" w:space="0" w:color="auto"/>
              <w:right w:val="single" w:sz="4" w:space="0" w:color="auto"/>
            </w:tcBorders>
            <w:shd w:val="clear" w:color="auto" w:fill="D9D9D9" w:themeFill="background1" w:themeFillShade="D9"/>
            <w:vAlign w:val="center"/>
          </w:tcPr>
          <w:p w14:paraId="78F553CA" w14:textId="77777777" w:rsidR="00E67C9F" w:rsidRPr="003B4A36" w:rsidRDefault="00E67C9F" w:rsidP="004815F1">
            <w:pPr>
              <w:jc w:val="both"/>
              <w:rPr>
                <w:rFonts w:ascii="Arial Nova Cond" w:hAnsi="Arial Nova Cond" w:cs="Calibri"/>
                <w:b/>
                <w:bCs/>
                <w:color w:val="000000"/>
                <w:sz w:val="20"/>
                <w:szCs w:val="20"/>
              </w:rPr>
            </w:pPr>
            <w:r w:rsidRPr="00AB5D75">
              <w:rPr>
                <w:rFonts w:ascii="Arial Nova Cond" w:hAnsi="Arial Nova Cond" w:cs="Calibri"/>
                <w:b/>
                <w:bCs/>
                <w:color w:val="000000"/>
                <w:sz w:val="20"/>
                <w:szCs w:val="20"/>
              </w:rPr>
              <w:t xml:space="preserve">Élaborer une stratégie pour atteindre les États qui utilisent les eaux du Sanctuaire Pelagos / </w:t>
            </w:r>
            <w:proofErr w:type="spellStart"/>
            <w:r w:rsidRPr="00AB5D75">
              <w:rPr>
                <w:rFonts w:ascii="Arial Nova Cond" w:hAnsi="Arial Nova Cond" w:cs="Calibri"/>
                <w:b/>
                <w:bCs/>
                <w:color w:val="2D74B5"/>
                <w:sz w:val="20"/>
                <w:szCs w:val="20"/>
              </w:rPr>
              <w:t>Elaborare</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una</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strategia</w:t>
            </w:r>
            <w:proofErr w:type="spellEnd"/>
            <w:r w:rsidRPr="00AB5D75">
              <w:rPr>
                <w:rFonts w:ascii="Arial Nova Cond" w:hAnsi="Arial Nova Cond" w:cs="Calibri"/>
                <w:b/>
                <w:bCs/>
                <w:color w:val="2D74B5"/>
                <w:sz w:val="20"/>
                <w:szCs w:val="20"/>
              </w:rPr>
              <w:t xml:space="preserve"> per </w:t>
            </w:r>
            <w:proofErr w:type="spellStart"/>
            <w:r w:rsidRPr="00AB5D75">
              <w:rPr>
                <w:rFonts w:ascii="Arial Nova Cond" w:hAnsi="Arial Nova Cond" w:cs="Calibri"/>
                <w:b/>
                <w:bCs/>
                <w:color w:val="2D74B5"/>
                <w:sz w:val="20"/>
                <w:szCs w:val="20"/>
              </w:rPr>
              <w:t>raggiungere</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gli</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Stati</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che</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utilizzano</w:t>
            </w:r>
            <w:proofErr w:type="spellEnd"/>
            <w:r w:rsidRPr="00AB5D75">
              <w:rPr>
                <w:rFonts w:ascii="Arial Nova Cond" w:hAnsi="Arial Nova Cond" w:cs="Calibri"/>
                <w:b/>
                <w:bCs/>
                <w:color w:val="2D74B5"/>
                <w:sz w:val="20"/>
                <w:szCs w:val="20"/>
              </w:rPr>
              <w:t xml:space="preserve"> le acque </w:t>
            </w:r>
            <w:proofErr w:type="spellStart"/>
            <w:r w:rsidRPr="00AB5D75">
              <w:rPr>
                <w:rFonts w:ascii="Arial Nova Cond" w:hAnsi="Arial Nova Cond" w:cs="Calibri"/>
                <w:b/>
                <w:bCs/>
                <w:color w:val="2D74B5"/>
                <w:sz w:val="20"/>
                <w:szCs w:val="20"/>
              </w:rPr>
              <w:t>del</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Santuario</w:t>
            </w:r>
            <w:proofErr w:type="spellEnd"/>
            <w:r w:rsidRPr="00AB5D75">
              <w:rPr>
                <w:rFonts w:ascii="Arial Nova Cond" w:hAnsi="Arial Nova Cond" w:cs="Calibri"/>
                <w:b/>
                <w:bCs/>
                <w:color w:val="2D74B5"/>
                <w:sz w:val="20"/>
                <w:szCs w:val="20"/>
              </w:rPr>
              <w:t xml:space="preserve"> Pelagos</w:t>
            </w:r>
            <w:r w:rsidRPr="00AB5D75">
              <w:rPr>
                <w:rFonts w:ascii="Arial Nova Cond" w:hAnsi="Arial Nova Cond" w:cs="Calibri"/>
                <w:b/>
                <w:bCs/>
                <w:color w:val="000000"/>
                <w:sz w:val="20"/>
                <w:szCs w:val="20"/>
              </w:rPr>
              <w:br/>
            </w:r>
            <w:r w:rsidRPr="00AB5D75">
              <w:rPr>
                <w:rFonts w:ascii="Arial Nova Cond" w:hAnsi="Arial Nova Cond" w:cs="Calibri"/>
                <w:b/>
                <w:bCs/>
                <w:color w:val="000000"/>
                <w:sz w:val="20"/>
                <w:szCs w:val="20"/>
              </w:rPr>
              <w:sym w:font="Wingdings" w:char="F0E0"/>
            </w:r>
            <w:r w:rsidRPr="00AB5D75">
              <w:rPr>
                <w:rFonts w:ascii="Arial Nova Cond" w:hAnsi="Arial Nova Cond" w:cs="Calibri"/>
                <w:b/>
                <w:bCs/>
                <w:color w:val="000000"/>
                <w:sz w:val="20"/>
                <w:szCs w:val="20"/>
              </w:rPr>
              <w:t xml:space="preserve">  Invitation aux </w:t>
            </w:r>
            <w:proofErr w:type="spellStart"/>
            <w:r w:rsidRPr="00AB5D75">
              <w:rPr>
                <w:rFonts w:ascii="Arial Nova Cond" w:hAnsi="Arial Nova Cond" w:cs="Calibri"/>
                <w:b/>
                <w:bCs/>
                <w:color w:val="000000"/>
                <w:sz w:val="20"/>
                <w:szCs w:val="20"/>
              </w:rPr>
              <w:t>Etats</w:t>
            </w:r>
            <w:proofErr w:type="spellEnd"/>
            <w:r w:rsidRPr="00AB5D75">
              <w:rPr>
                <w:rFonts w:ascii="Arial Nova Cond" w:hAnsi="Arial Nova Cond" w:cs="Calibri"/>
                <w:b/>
                <w:bCs/>
                <w:color w:val="000000"/>
                <w:sz w:val="20"/>
                <w:szCs w:val="20"/>
              </w:rPr>
              <w:t xml:space="preserve"> tiers qui opèrent dans le Sanctuaire à adhérer à ses principes et à ceux de l'UNEP/MAP sur la conservation des cétacés en Méditerranée, de</w:t>
            </w:r>
            <w:r>
              <w:rPr>
                <w:rFonts w:ascii="Arial Nova Cond" w:hAnsi="Arial Nova Cond" w:cs="Calibri"/>
                <w:b/>
                <w:bCs/>
                <w:color w:val="000000"/>
                <w:sz w:val="20"/>
                <w:szCs w:val="20"/>
              </w:rPr>
              <w:t xml:space="preserve"> </w:t>
            </w:r>
            <w:r w:rsidRPr="00AB5D75">
              <w:rPr>
                <w:rFonts w:ascii="Arial Nova Cond" w:hAnsi="Arial Nova Cond" w:cs="Calibri"/>
                <w:b/>
                <w:bCs/>
                <w:color w:val="000000"/>
                <w:sz w:val="20"/>
                <w:szCs w:val="20"/>
              </w:rPr>
              <w:t>l’ACCOBAMS ou de tout autre législation/Convention pertinente (Art. 17) /</w:t>
            </w:r>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Invito</w:t>
            </w:r>
            <w:proofErr w:type="spellEnd"/>
            <w:r w:rsidRPr="00AB5D75">
              <w:rPr>
                <w:rFonts w:ascii="Arial Nova Cond" w:hAnsi="Arial Nova Cond" w:cs="Calibri"/>
                <w:b/>
                <w:bCs/>
                <w:color w:val="2D74B5"/>
                <w:sz w:val="20"/>
                <w:szCs w:val="20"/>
              </w:rPr>
              <w:t xml:space="preserve"> a </w:t>
            </w:r>
            <w:proofErr w:type="spellStart"/>
            <w:r w:rsidRPr="00AB5D75">
              <w:rPr>
                <w:rFonts w:ascii="Arial Nova Cond" w:hAnsi="Arial Nova Cond" w:cs="Calibri"/>
                <w:b/>
                <w:bCs/>
                <w:color w:val="2D74B5"/>
                <w:sz w:val="20"/>
                <w:szCs w:val="20"/>
              </w:rPr>
              <w:t>Stati</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che</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usano</w:t>
            </w:r>
            <w:proofErr w:type="spellEnd"/>
            <w:r w:rsidRPr="00AB5D75">
              <w:rPr>
                <w:rFonts w:ascii="Arial Nova Cond" w:hAnsi="Arial Nova Cond" w:cs="Calibri"/>
                <w:b/>
                <w:bCs/>
                <w:color w:val="2D74B5"/>
                <w:sz w:val="20"/>
                <w:szCs w:val="20"/>
              </w:rPr>
              <w:t xml:space="preserve"> il </w:t>
            </w:r>
            <w:proofErr w:type="spellStart"/>
            <w:r w:rsidRPr="00AB5D75">
              <w:rPr>
                <w:rFonts w:ascii="Arial Nova Cond" w:hAnsi="Arial Nova Cond" w:cs="Calibri"/>
                <w:b/>
                <w:bCs/>
                <w:color w:val="2D74B5"/>
                <w:sz w:val="20"/>
                <w:szCs w:val="20"/>
              </w:rPr>
              <w:t>Santuario</w:t>
            </w:r>
            <w:proofErr w:type="spellEnd"/>
            <w:r w:rsidRPr="00AB5D75">
              <w:rPr>
                <w:rFonts w:ascii="Arial Nova Cond" w:hAnsi="Arial Nova Cond" w:cs="Calibri"/>
                <w:b/>
                <w:bCs/>
                <w:color w:val="2D74B5"/>
                <w:sz w:val="20"/>
                <w:szCs w:val="20"/>
              </w:rPr>
              <w:t xml:space="preserve"> ad </w:t>
            </w:r>
            <w:proofErr w:type="spellStart"/>
            <w:r w:rsidRPr="00AB5D75">
              <w:rPr>
                <w:rFonts w:ascii="Arial Nova Cond" w:hAnsi="Arial Nova Cond" w:cs="Calibri"/>
                <w:b/>
                <w:bCs/>
                <w:color w:val="2D74B5"/>
                <w:sz w:val="20"/>
                <w:szCs w:val="20"/>
              </w:rPr>
              <w:t>aderire</w:t>
            </w:r>
            <w:proofErr w:type="spellEnd"/>
            <w:r w:rsidRPr="00AB5D75">
              <w:rPr>
                <w:rFonts w:ascii="Arial Nova Cond" w:hAnsi="Arial Nova Cond" w:cs="Calibri"/>
                <w:b/>
                <w:bCs/>
                <w:color w:val="2D74B5"/>
                <w:sz w:val="20"/>
                <w:szCs w:val="20"/>
              </w:rPr>
              <w:t xml:space="preserve"> ai </w:t>
            </w:r>
            <w:proofErr w:type="spellStart"/>
            <w:r w:rsidRPr="00AB5D75">
              <w:rPr>
                <w:rFonts w:ascii="Arial Nova Cond" w:hAnsi="Arial Nova Cond" w:cs="Calibri"/>
                <w:b/>
                <w:bCs/>
                <w:color w:val="2D74B5"/>
                <w:sz w:val="20"/>
                <w:szCs w:val="20"/>
              </w:rPr>
              <w:t>suoi</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principi</w:t>
            </w:r>
            <w:proofErr w:type="spellEnd"/>
            <w:r w:rsidRPr="00AB5D75">
              <w:rPr>
                <w:rFonts w:ascii="Arial Nova Cond" w:hAnsi="Arial Nova Cond" w:cs="Calibri"/>
                <w:b/>
                <w:bCs/>
                <w:color w:val="2D74B5"/>
                <w:sz w:val="20"/>
                <w:szCs w:val="20"/>
              </w:rPr>
              <w:t xml:space="preserve">, a </w:t>
            </w:r>
            <w:proofErr w:type="spellStart"/>
            <w:r w:rsidRPr="00AB5D75">
              <w:rPr>
                <w:rFonts w:ascii="Arial Nova Cond" w:hAnsi="Arial Nova Cond" w:cs="Calibri"/>
                <w:b/>
                <w:bCs/>
                <w:color w:val="2D74B5"/>
                <w:sz w:val="20"/>
                <w:szCs w:val="20"/>
              </w:rPr>
              <w:t>quelli</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dell'UNEP</w:t>
            </w:r>
            <w:proofErr w:type="spellEnd"/>
            <w:r w:rsidRPr="00AB5D75">
              <w:rPr>
                <w:rFonts w:ascii="Arial Nova Cond" w:hAnsi="Arial Nova Cond" w:cs="Calibri"/>
                <w:b/>
                <w:bCs/>
                <w:color w:val="2D74B5"/>
                <w:sz w:val="20"/>
                <w:szCs w:val="20"/>
              </w:rPr>
              <w:t xml:space="preserve">/MAP </w:t>
            </w:r>
            <w:proofErr w:type="spellStart"/>
            <w:r w:rsidRPr="00AB5D75">
              <w:rPr>
                <w:rFonts w:ascii="Arial Nova Cond" w:hAnsi="Arial Nova Cond" w:cs="Calibri"/>
                <w:b/>
                <w:bCs/>
                <w:color w:val="2D74B5"/>
                <w:sz w:val="20"/>
                <w:szCs w:val="20"/>
              </w:rPr>
              <w:t>sulla</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conservazione</w:t>
            </w:r>
            <w:proofErr w:type="spellEnd"/>
            <w:r w:rsidRPr="00AB5D75">
              <w:rPr>
                <w:rFonts w:ascii="Arial Nova Cond" w:hAnsi="Arial Nova Cond" w:cs="Calibri"/>
                <w:b/>
                <w:bCs/>
                <w:color w:val="2D74B5"/>
                <w:sz w:val="20"/>
                <w:szCs w:val="20"/>
              </w:rPr>
              <w:t xml:space="preserve"> dei </w:t>
            </w:r>
            <w:proofErr w:type="spellStart"/>
            <w:r w:rsidRPr="00AB5D75">
              <w:rPr>
                <w:rFonts w:ascii="Arial Nova Cond" w:hAnsi="Arial Nova Cond" w:cs="Calibri"/>
                <w:b/>
                <w:bCs/>
                <w:color w:val="2D74B5"/>
                <w:sz w:val="20"/>
                <w:szCs w:val="20"/>
              </w:rPr>
              <w:t>cetacei</w:t>
            </w:r>
            <w:proofErr w:type="spellEnd"/>
            <w:r w:rsidRPr="00AB5D75">
              <w:rPr>
                <w:rFonts w:ascii="Arial Nova Cond" w:hAnsi="Arial Nova Cond" w:cs="Calibri"/>
                <w:b/>
                <w:bCs/>
                <w:color w:val="2D74B5"/>
                <w:sz w:val="20"/>
                <w:szCs w:val="20"/>
              </w:rPr>
              <w:t xml:space="preserve">, di ACCOBAMS e di </w:t>
            </w:r>
            <w:proofErr w:type="spellStart"/>
            <w:r w:rsidRPr="00AB5D75">
              <w:rPr>
                <w:rFonts w:ascii="Arial Nova Cond" w:hAnsi="Arial Nova Cond" w:cs="Calibri"/>
                <w:b/>
                <w:bCs/>
                <w:color w:val="2D74B5"/>
                <w:sz w:val="20"/>
                <w:szCs w:val="20"/>
              </w:rPr>
              <w:t>ogni</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altra</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legislazione</w:t>
            </w:r>
            <w:proofErr w:type="spellEnd"/>
            <w:r w:rsidRPr="00AB5D75">
              <w:rPr>
                <w:rFonts w:ascii="Arial Nova Cond" w:hAnsi="Arial Nova Cond" w:cs="Calibri"/>
                <w:b/>
                <w:bCs/>
                <w:color w:val="2D74B5"/>
                <w:sz w:val="20"/>
                <w:szCs w:val="20"/>
              </w:rPr>
              <w:t xml:space="preserve"> /</w:t>
            </w:r>
            <w:proofErr w:type="spellStart"/>
            <w:r w:rsidRPr="00AB5D75">
              <w:rPr>
                <w:rFonts w:ascii="Arial Nova Cond" w:hAnsi="Arial Nova Cond" w:cs="Calibri"/>
                <w:b/>
                <w:bCs/>
                <w:color w:val="2D74B5"/>
                <w:sz w:val="20"/>
                <w:szCs w:val="20"/>
              </w:rPr>
              <w:t>Convenzione</w:t>
            </w:r>
            <w:proofErr w:type="spellEnd"/>
            <w:r w:rsidRPr="00AB5D75">
              <w:rPr>
                <w:rFonts w:ascii="Arial Nova Cond" w:hAnsi="Arial Nova Cond" w:cs="Calibri"/>
                <w:b/>
                <w:bCs/>
                <w:color w:val="2D74B5"/>
                <w:sz w:val="20"/>
                <w:szCs w:val="20"/>
              </w:rPr>
              <w:t xml:space="preserve"> pertinente (Art. 17).</w:t>
            </w:r>
          </w:p>
        </w:tc>
        <w:tc>
          <w:tcPr>
            <w:tcW w:w="1275" w:type="dxa"/>
            <w:tcBorders>
              <w:top w:val="nil"/>
              <w:left w:val="nil"/>
              <w:bottom w:val="single" w:sz="4" w:space="0" w:color="auto"/>
              <w:right w:val="single" w:sz="4" w:space="0" w:color="auto"/>
            </w:tcBorders>
            <w:shd w:val="clear" w:color="auto" w:fill="D9D9D9" w:themeFill="background1" w:themeFillShade="D9"/>
            <w:vAlign w:val="center"/>
          </w:tcPr>
          <w:p w14:paraId="769C6098" w14:textId="77777777" w:rsidR="00E67C9F" w:rsidRPr="00AB5D75" w:rsidRDefault="00E67C9F" w:rsidP="004815F1">
            <w:pPr>
              <w:jc w:val="center"/>
              <w:rPr>
                <w:rFonts w:ascii="Arial Nova Cond" w:hAnsi="Arial Nova Cond" w:cs="Calibri"/>
                <w:color w:val="2D74B5"/>
                <w:sz w:val="20"/>
                <w:szCs w:val="20"/>
              </w:rPr>
            </w:pPr>
            <w:r>
              <w:rPr>
                <w:rFonts w:ascii="Arial Nova Cond" w:hAnsi="Arial Nova Cond" w:cs="Calibri"/>
                <w:color w:val="000000"/>
                <w:sz w:val="20"/>
                <w:szCs w:val="20"/>
              </w:rPr>
              <w:t>MC</w:t>
            </w:r>
          </w:p>
        </w:tc>
        <w:tc>
          <w:tcPr>
            <w:tcW w:w="1560" w:type="dxa"/>
            <w:tcBorders>
              <w:top w:val="nil"/>
              <w:left w:val="nil"/>
              <w:bottom w:val="single" w:sz="4" w:space="0" w:color="auto"/>
              <w:right w:val="single" w:sz="4" w:space="0" w:color="auto"/>
            </w:tcBorders>
            <w:shd w:val="clear" w:color="auto" w:fill="D9D9D9" w:themeFill="background1" w:themeFillShade="D9"/>
            <w:vAlign w:val="center"/>
          </w:tcPr>
          <w:p w14:paraId="68329CEE" w14:textId="77777777" w:rsidR="00E67C9F" w:rsidRPr="00AB5D75" w:rsidRDefault="00E67C9F" w:rsidP="004815F1">
            <w:pPr>
              <w:rPr>
                <w:rFonts w:ascii="Arial Nova Cond" w:hAnsi="Arial Nova Cond" w:cs="Calibri"/>
                <w:color w:val="2D74B5"/>
                <w:sz w:val="20"/>
                <w:szCs w:val="20"/>
              </w:rPr>
            </w:pPr>
            <w:r w:rsidRPr="00AB5D75">
              <w:rPr>
                <w:rFonts w:ascii="Arial Nova Cond" w:hAnsi="Arial Nova Cond" w:cs="Calibri"/>
                <w:color w:val="000000"/>
                <w:sz w:val="20"/>
                <w:szCs w:val="20"/>
              </w:rPr>
              <w:t>Par</w:t>
            </w:r>
            <w:r>
              <w:rPr>
                <w:rFonts w:ascii="Arial Nova Cond" w:hAnsi="Arial Nova Cond" w:cs="Calibri"/>
                <w:color w:val="000000"/>
                <w:sz w:val="20"/>
                <w:szCs w:val="20"/>
              </w:rPr>
              <w:t>t</w:t>
            </w:r>
            <w:r w:rsidRPr="00AB5D75">
              <w:rPr>
                <w:rFonts w:ascii="Arial Nova Cond" w:hAnsi="Arial Nova Cond" w:cs="Calibri"/>
                <w:color w:val="000000"/>
                <w:sz w:val="20"/>
                <w:szCs w:val="20"/>
              </w:rPr>
              <w:t xml:space="preserve">enaires pertinents/ </w:t>
            </w:r>
            <w:proofErr w:type="spellStart"/>
            <w:r w:rsidRPr="00AB5D75">
              <w:rPr>
                <w:rFonts w:ascii="Arial Nova Cond" w:hAnsi="Arial Nova Cond" w:cs="Calibri"/>
                <w:color w:val="2D74B5"/>
                <w:sz w:val="20"/>
                <w:szCs w:val="20"/>
              </w:rPr>
              <w:t>Partners</w:t>
            </w:r>
            <w:proofErr w:type="spellEnd"/>
            <w:r w:rsidRPr="00AB5D75">
              <w:rPr>
                <w:rFonts w:ascii="Arial Nova Cond" w:hAnsi="Arial Nova Cond" w:cs="Calibri"/>
                <w:color w:val="2D74B5"/>
                <w:sz w:val="20"/>
                <w:szCs w:val="20"/>
              </w:rPr>
              <w:t xml:space="preserve"> </w:t>
            </w:r>
            <w:proofErr w:type="spellStart"/>
            <w:r w:rsidRPr="00AB5D75">
              <w:rPr>
                <w:rFonts w:ascii="Arial Nova Cond" w:hAnsi="Arial Nova Cond" w:cs="Calibri"/>
                <w:color w:val="2D74B5"/>
                <w:sz w:val="20"/>
                <w:szCs w:val="20"/>
              </w:rPr>
              <w:t>pertinenti</w:t>
            </w:r>
            <w:proofErr w:type="spellEnd"/>
          </w:p>
        </w:tc>
        <w:tc>
          <w:tcPr>
            <w:tcW w:w="1940" w:type="dxa"/>
            <w:tcBorders>
              <w:top w:val="nil"/>
              <w:left w:val="nil"/>
              <w:bottom w:val="single" w:sz="4" w:space="0" w:color="auto"/>
              <w:right w:val="single" w:sz="4" w:space="0" w:color="auto"/>
            </w:tcBorders>
            <w:shd w:val="clear" w:color="auto" w:fill="D9D9D9" w:themeFill="background1" w:themeFillShade="D9"/>
            <w:vAlign w:val="center"/>
          </w:tcPr>
          <w:p w14:paraId="78BB3E15" w14:textId="77777777" w:rsidR="00E67C9F" w:rsidRPr="003B4A36" w:rsidRDefault="00E67C9F" w:rsidP="004815F1">
            <w:pPr>
              <w:rPr>
                <w:rFonts w:ascii="Arial Nova Cond" w:hAnsi="Arial Nova Cond" w:cs="Calibri"/>
                <w:color w:val="000000"/>
                <w:sz w:val="20"/>
                <w:szCs w:val="20"/>
              </w:rPr>
            </w:pPr>
            <w:proofErr w:type="spellStart"/>
            <w:r>
              <w:rPr>
                <w:rFonts w:ascii="Arial Nova Cond" w:hAnsi="Arial Nova Cond" w:cs="Calibri"/>
                <w:color w:val="000000"/>
                <w:sz w:val="20"/>
                <w:szCs w:val="20"/>
              </w:rPr>
              <w:t>Strategie</w:t>
            </w:r>
            <w:proofErr w:type="spellEnd"/>
            <w:r>
              <w:rPr>
                <w:rFonts w:ascii="Arial Nova Cond" w:hAnsi="Arial Nova Cond" w:cs="Calibri"/>
                <w:color w:val="000000"/>
                <w:sz w:val="20"/>
                <w:szCs w:val="20"/>
              </w:rPr>
              <w:t xml:space="preserve">/ </w:t>
            </w:r>
            <w:proofErr w:type="spellStart"/>
            <w:r w:rsidRPr="00AB5D75">
              <w:rPr>
                <w:rFonts w:ascii="Arial Nova Cond" w:hAnsi="Arial Nova Cond" w:cs="Calibri"/>
                <w:color w:val="2D74B5"/>
                <w:sz w:val="20"/>
                <w:szCs w:val="20"/>
              </w:rPr>
              <w:t>Strategia</w:t>
            </w:r>
            <w:proofErr w:type="spellEnd"/>
          </w:p>
        </w:tc>
        <w:tc>
          <w:tcPr>
            <w:tcW w:w="1108" w:type="dxa"/>
            <w:tcBorders>
              <w:top w:val="nil"/>
              <w:left w:val="nil"/>
              <w:bottom w:val="single" w:sz="4" w:space="0" w:color="auto"/>
              <w:right w:val="single" w:sz="4" w:space="0" w:color="auto"/>
            </w:tcBorders>
            <w:shd w:val="clear" w:color="auto" w:fill="D9D9D9" w:themeFill="background1" w:themeFillShade="D9"/>
            <w:vAlign w:val="center"/>
          </w:tcPr>
          <w:p w14:paraId="4249B3D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832" w:type="dxa"/>
            <w:tcBorders>
              <w:top w:val="nil"/>
              <w:left w:val="nil"/>
              <w:bottom w:val="single" w:sz="4" w:space="0" w:color="auto"/>
              <w:right w:val="single" w:sz="4" w:space="0" w:color="auto"/>
            </w:tcBorders>
            <w:shd w:val="clear" w:color="auto" w:fill="D9D9D9" w:themeFill="background1" w:themeFillShade="D9"/>
            <w:vAlign w:val="center"/>
          </w:tcPr>
          <w:p w14:paraId="20856E37"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10.000,00 €</w:t>
            </w:r>
          </w:p>
        </w:tc>
        <w:tc>
          <w:tcPr>
            <w:tcW w:w="1816" w:type="dxa"/>
            <w:tcBorders>
              <w:top w:val="nil"/>
              <w:left w:val="nil"/>
              <w:bottom w:val="single" w:sz="4" w:space="0" w:color="auto"/>
              <w:right w:val="single" w:sz="4" w:space="0" w:color="auto"/>
            </w:tcBorders>
            <w:shd w:val="clear" w:color="auto" w:fill="D9D9D9" w:themeFill="background1" w:themeFillShade="D9"/>
            <w:vAlign w:val="center"/>
          </w:tcPr>
          <w:p w14:paraId="39E1FA6A"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153" w:type="dxa"/>
            <w:tcBorders>
              <w:top w:val="nil"/>
              <w:left w:val="nil"/>
              <w:bottom w:val="single" w:sz="4" w:space="0" w:color="auto"/>
              <w:right w:val="single" w:sz="4" w:space="0" w:color="auto"/>
            </w:tcBorders>
            <w:shd w:val="clear" w:color="auto" w:fill="D9D9D9" w:themeFill="background1" w:themeFillShade="D9"/>
            <w:vAlign w:val="center"/>
          </w:tcPr>
          <w:p w14:paraId="2D508475"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640" w:type="dxa"/>
            <w:tcBorders>
              <w:top w:val="nil"/>
              <w:left w:val="nil"/>
              <w:bottom w:val="single" w:sz="4" w:space="0" w:color="auto"/>
              <w:right w:val="single" w:sz="4" w:space="0" w:color="auto"/>
            </w:tcBorders>
            <w:shd w:val="clear" w:color="auto" w:fill="D9D9D9" w:themeFill="background1" w:themeFillShade="D9"/>
            <w:vAlign w:val="center"/>
          </w:tcPr>
          <w:p w14:paraId="04F64F14"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4" w:space="0" w:color="auto"/>
              <w:right w:val="single" w:sz="8" w:space="0" w:color="auto"/>
            </w:tcBorders>
            <w:shd w:val="clear" w:color="auto" w:fill="D9D9D9" w:themeFill="background1" w:themeFillShade="D9"/>
            <w:vAlign w:val="center"/>
          </w:tcPr>
          <w:p w14:paraId="78446C2F"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10.000,00 €</w:t>
            </w:r>
          </w:p>
        </w:tc>
      </w:tr>
      <w:tr w:rsidR="00E67C9F" w:rsidRPr="003B4A36" w14:paraId="08361B3F" w14:textId="77777777" w:rsidTr="0068791B">
        <w:trPr>
          <w:trHeight w:val="25"/>
        </w:trPr>
        <w:tc>
          <w:tcPr>
            <w:tcW w:w="937" w:type="dxa"/>
            <w:vMerge w:val="restart"/>
            <w:tcBorders>
              <w:top w:val="nil"/>
              <w:left w:val="single" w:sz="8" w:space="0" w:color="auto"/>
              <w:right w:val="nil"/>
            </w:tcBorders>
            <w:shd w:val="clear" w:color="auto" w:fill="BFBFBF" w:themeFill="background1" w:themeFillShade="BF"/>
            <w:textDirection w:val="btLr"/>
            <w:vAlign w:val="center"/>
            <w:hideMark/>
          </w:tcPr>
          <w:p w14:paraId="6D0F47A6"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Harmonisation entre les Parties / </w:t>
            </w:r>
            <w:proofErr w:type="spellStart"/>
            <w:r w:rsidRPr="003B4A36">
              <w:rPr>
                <w:rFonts w:ascii="Arial Nova Cond" w:hAnsi="Arial Nova Cond" w:cs="Calibri"/>
                <w:b/>
                <w:bCs/>
                <w:color w:val="2D74B5"/>
                <w:sz w:val="20"/>
                <w:szCs w:val="20"/>
              </w:rPr>
              <w:t>Armonizzazione</w:t>
            </w:r>
            <w:proofErr w:type="spellEnd"/>
            <w:r w:rsidRPr="003B4A36">
              <w:rPr>
                <w:rFonts w:ascii="Arial Nova Cond" w:hAnsi="Arial Nova Cond" w:cs="Calibri"/>
                <w:b/>
                <w:bCs/>
                <w:color w:val="2D74B5"/>
                <w:sz w:val="20"/>
                <w:szCs w:val="20"/>
              </w:rPr>
              <w:t xml:space="preserve"> tra le Parti</w:t>
            </w:r>
          </w:p>
        </w:tc>
        <w:tc>
          <w:tcPr>
            <w:tcW w:w="791" w:type="dxa"/>
            <w:tcBorders>
              <w:top w:val="nil"/>
              <w:left w:val="single" w:sz="8" w:space="0" w:color="auto"/>
              <w:bottom w:val="single" w:sz="4" w:space="0" w:color="auto"/>
              <w:right w:val="single" w:sz="4" w:space="0" w:color="auto"/>
            </w:tcBorders>
            <w:shd w:val="clear" w:color="auto" w:fill="D9D9D9" w:themeFill="background1" w:themeFillShade="D9"/>
            <w:vAlign w:val="center"/>
            <w:hideMark/>
          </w:tcPr>
          <w:p w14:paraId="7E3C99D2"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I-29</w:t>
            </w:r>
          </w:p>
        </w:tc>
        <w:tc>
          <w:tcPr>
            <w:tcW w:w="577" w:type="dxa"/>
            <w:tcBorders>
              <w:top w:val="nil"/>
              <w:left w:val="nil"/>
              <w:bottom w:val="single" w:sz="4" w:space="0" w:color="auto"/>
              <w:right w:val="single" w:sz="4" w:space="0" w:color="auto"/>
            </w:tcBorders>
            <w:shd w:val="clear" w:color="auto" w:fill="D9D9D9" w:themeFill="background1" w:themeFillShade="D9"/>
            <w:vAlign w:val="center"/>
            <w:hideMark/>
          </w:tcPr>
          <w:p w14:paraId="75E60A7E"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925" w:type="dxa"/>
            <w:tcBorders>
              <w:top w:val="nil"/>
              <w:left w:val="nil"/>
              <w:bottom w:val="single" w:sz="4" w:space="0" w:color="auto"/>
              <w:right w:val="single" w:sz="4" w:space="0" w:color="auto"/>
            </w:tcBorders>
            <w:shd w:val="clear" w:color="auto" w:fill="D9D9D9" w:themeFill="background1" w:themeFillShade="D9"/>
            <w:vAlign w:val="center"/>
            <w:hideMark/>
          </w:tcPr>
          <w:p w14:paraId="152D71B2" w14:textId="77777777" w:rsidR="00E67C9F" w:rsidRPr="003B4A36" w:rsidRDefault="00E67C9F" w:rsidP="004815F1">
            <w:pP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Harmonisation des procédures de gouvernance, au niveau de l'Accord et au niveau national, pour la gestion des impacts sur les mammifères marins : législation et lignes directrices / </w:t>
            </w:r>
            <w:proofErr w:type="spellStart"/>
            <w:r w:rsidRPr="003B4A36">
              <w:rPr>
                <w:rFonts w:ascii="Arial Nova Cond" w:hAnsi="Arial Nova Cond" w:cs="Calibri"/>
                <w:b/>
                <w:bCs/>
                <w:color w:val="2D74B5"/>
                <w:sz w:val="20"/>
                <w:szCs w:val="20"/>
              </w:rPr>
              <w:t>Armonizzazione</w:t>
            </w:r>
            <w:proofErr w:type="spellEnd"/>
            <w:r w:rsidRPr="003B4A36">
              <w:rPr>
                <w:rFonts w:ascii="Arial Nova Cond" w:hAnsi="Arial Nova Cond" w:cs="Calibri"/>
                <w:b/>
                <w:bCs/>
                <w:color w:val="2D74B5"/>
                <w:sz w:val="20"/>
                <w:szCs w:val="20"/>
              </w:rPr>
              <w:t xml:space="preserve"> delle </w:t>
            </w:r>
            <w:proofErr w:type="spellStart"/>
            <w:r w:rsidRPr="003B4A36">
              <w:rPr>
                <w:rFonts w:ascii="Arial Nova Cond" w:hAnsi="Arial Nova Cond" w:cs="Calibri"/>
                <w:b/>
                <w:bCs/>
                <w:color w:val="2D74B5"/>
                <w:sz w:val="20"/>
                <w:szCs w:val="20"/>
              </w:rPr>
              <w:t>procedure</w:t>
            </w:r>
            <w:proofErr w:type="spellEnd"/>
            <w:r w:rsidRPr="003B4A36">
              <w:rPr>
                <w:rFonts w:ascii="Arial Nova Cond" w:hAnsi="Arial Nova Cond" w:cs="Calibri"/>
                <w:b/>
                <w:bCs/>
                <w:color w:val="2D74B5"/>
                <w:sz w:val="20"/>
                <w:szCs w:val="20"/>
              </w:rPr>
              <w:t xml:space="preserve"> per la </w:t>
            </w:r>
            <w:proofErr w:type="spellStart"/>
            <w:proofErr w:type="gramStart"/>
            <w:r w:rsidRPr="003B4A36">
              <w:rPr>
                <w:rFonts w:ascii="Arial Nova Cond" w:hAnsi="Arial Nova Cond" w:cs="Calibri"/>
                <w:b/>
                <w:bCs/>
                <w:color w:val="2D74B5"/>
                <w:sz w:val="20"/>
                <w:szCs w:val="20"/>
              </w:rPr>
              <w:t>governance,a</w:t>
            </w:r>
            <w:proofErr w:type="spellEnd"/>
            <w:proofErr w:type="gram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livello</w:t>
            </w:r>
            <w:proofErr w:type="spellEnd"/>
            <w:r w:rsidRPr="003B4A36">
              <w:rPr>
                <w:rFonts w:ascii="Arial Nova Cond" w:hAnsi="Arial Nova Cond" w:cs="Calibri"/>
                <w:b/>
                <w:bCs/>
                <w:color w:val="2D74B5"/>
                <w:sz w:val="20"/>
                <w:szCs w:val="20"/>
              </w:rPr>
              <w:t xml:space="preserve"> di Accordo e a </w:t>
            </w:r>
            <w:proofErr w:type="spellStart"/>
            <w:r w:rsidRPr="003B4A36">
              <w:rPr>
                <w:rFonts w:ascii="Arial Nova Cond" w:hAnsi="Arial Nova Cond" w:cs="Calibri"/>
                <w:b/>
                <w:bCs/>
                <w:color w:val="2D74B5"/>
                <w:sz w:val="20"/>
                <w:szCs w:val="20"/>
              </w:rPr>
              <w:t>livello</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nazionale</w:t>
            </w:r>
            <w:proofErr w:type="spellEnd"/>
            <w:r w:rsidRPr="003B4A36">
              <w:rPr>
                <w:rFonts w:ascii="Arial Nova Cond" w:hAnsi="Arial Nova Cond" w:cs="Calibri"/>
                <w:b/>
                <w:bCs/>
                <w:color w:val="2D74B5"/>
                <w:sz w:val="20"/>
                <w:szCs w:val="20"/>
              </w:rPr>
              <w:t xml:space="preserve">, per la </w:t>
            </w:r>
            <w:proofErr w:type="spellStart"/>
            <w:r w:rsidRPr="003B4A36">
              <w:rPr>
                <w:rFonts w:ascii="Arial Nova Cond" w:hAnsi="Arial Nova Cond" w:cs="Calibri"/>
                <w:b/>
                <w:bCs/>
                <w:color w:val="2D74B5"/>
                <w:sz w:val="20"/>
                <w:szCs w:val="20"/>
              </w:rPr>
              <w:t>gestione</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degli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impattisui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mammiferi</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marini</w:t>
            </w:r>
            <w:proofErr w:type="spellEnd"/>
            <w:r w:rsidRPr="003B4A36">
              <w:rPr>
                <w:rFonts w:ascii="Arial Nova Cond" w:hAnsi="Arial Nova Cond" w:cs="Calibri"/>
                <w:b/>
                <w:bCs/>
                <w:color w:val="2D74B5"/>
                <w:sz w:val="20"/>
                <w:szCs w:val="20"/>
              </w:rPr>
              <w:t xml:space="preserve"> :</w:t>
            </w:r>
            <w:r w:rsidRPr="003B4A36">
              <w:rPr>
                <w:rFonts w:ascii="Arial Nova Cond" w:hAnsi="Arial Nova Cond" w:cs="Calibri"/>
                <w:b/>
                <w:bCs/>
                <w:color w:val="000000"/>
                <w:sz w:val="20"/>
                <w:szCs w:val="20"/>
              </w:rPr>
              <w:t xml:space="preserve"> </w:t>
            </w:r>
            <w:proofErr w:type="spellStart"/>
            <w:r w:rsidRPr="003B4A36">
              <w:rPr>
                <w:rFonts w:ascii="Arial Nova Cond" w:hAnsi="Arial Nova Cond" w:cs="Calibri"/>
                <w:b/>
                <w:bCs/>
                <w:color w:val="2D74B5"/>
                <w:sz w:val="20"/>
                <w:szCs w:val="20"/>
              </w:rPr>
              <w:t>legislazione</w:t>
            </w:r>
            <w:proofErr w:type="spellEnd"/>
            <w:r w:rsidRPr="003B4A36">
              <w:rPr>
                <w:rFonts w:ascii="Arial Nova Cond" w:hAnsi="Arial Nova Cond" w:cs="Calibri"/>
                <w:b/>
                <w:bCs/>
                <w:color w:val="2D74B5"/>
                <w:sz w:val="20"/>
                <w:szCs w:val="20"/>
              </w:rPr>
              <w:t xml:space="preserve"> e </w:t>
            </w:r>
            <w:proofErr w:type="spellStart"/>
            <w:r w:rsidRPr="003B4A36">
              <w:rPr>
                <w:rFonts w:ascii="Arial Nova Cond" w:hAnsi="Arial Nova Cond" w:cs="Calibri"/>
                <w:b/>
                <w:bCs/>
                <w:color w:val="2D74B5"/>
                <w:sz w:val="20"/>
                <w:szCs w:val="20"/>
              </w:rPr>
              <w:t>linee</w:t>
            </w:r>
            <w:proofErr w:type="spellEnd"/>
            <w:r w:rsidRPr="003B4A36">
              <w:rPr>
                <w:rFonts w:ascii="Arial Nova Cond" w:hAnsi="Arial Nova Cond" w:cs="Calibri"/>
                <w:b/>
                <w:bCs/>
                <w:color w:val="2D74B5"/>
                <w:sz w:val="20"/>
                <w:szCs w:val="20"/>
              </w:rPr>
              <w:t xml:space="preserve"> guida</w:t>
            </w:r>
          </w:p>
        </w:tc>
        <w:tc>
          <w:tcPr>
            <w:tcW w:w="1275" w:type="dxa"/>
            <w:tcBorders>
              <w:top w:val="nil"/>
              <w:left w:val="nil"/>
              <w:bottom w:val="single" w:sz="4" w:space="0" w:color="auto"/>
              <w:right w:val="single" w:sz="4" w:space="0" w:color="auto"/>
            </w:tcBorders>
            <w:shd w:val="clear" w:color="auto" w:fill="D9D9D9" w:themeFill="background1" w:themeFillShade="D9"/>
            <w:vAlign w:val="center"/>
            <w:hideMark/>
          </w:tcPr>
          <w:p w14:paraId="0B6F7F2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MC</w:t>
            </w:r>
          </w:p>
        </w:tc>
        <w:tc>
          <w:tcPr>
            <w:tcW w:w="1560" w:type="dxa"/>
            <w:tcBorders>
              <w:top w:val="nil"/>
              <w:left w:val="nil"/>
              <w:bottom w:val="single" w:sz="4" w:space="0" w:color="auto"/>
              <w:right w:val="single" w:sz="4" w:space="0" w:color="auto"/>
            </w:tcBorders>
            <w:shd w:val="clear" w:color="auto" w:fill="D9D9D9" w:themeFill="background1" w:themeFillShade="D9"/>
            <w:vAlign w:val="center"/>
            <w:hideMark/>
          </w:tcPr>
          <w:p w14:paraId="4F6CB0B6"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1940" w:type="dxa"/>
            <w:tcBorders>
              <w:top w:val="nil"/>
              <w:left w:val="nil"/>
              <w:bottom w:val="single" w:sz="4" w:space="0" w:color="auto"/>
              <w:right w:val="single" w:sz="4" w:space="0" w:color="auto"/>
            </w:tcBorders>
            <w:shd w:val="clear" w:color="auto" w:fill="D9D9D9" w:themeFill="background1" w:themeFillShade="D9"/>
            <w:vAlign w:val="center"/>
            <w:hideMark/>
          </w:tcPr>
          <w:p w14:paraId="17C417E7" w14:textId="77777777" w:rsidR="00E67C9F" w:rsidRPr="003B4A36" w:rsidRDefault="00E67C9F" w:rsidP="004815F1">
            <w:pPr>
              <w:rPr>
                <w:rFonts w:ascii="Arial Nova Cond" w:hAnsi="Arial Nova Cond" w:cs="Calibri"/>
                <w:color w:val="000000"/>
                <w:sz w:val="20"/>
                <w:szCs w:val="20"/>
              </w:rPr>
            </w:pPr>
            <w:proofErr w:type="spellStart"/>
            <w:r w:rsidRPr="003B4A36">
              <w:rPr>
                <w:rFonts w:ascii="Arial Nova Cond" w:hAnsi="Arial Nova Cond" w:cs="Calibri"/>
                <w:color w:val="000000"/>
                <w:sz w:val="20"/>
                <w:szCs w:val="20"/>
              </w:rPr>
              <w:t>Etude</w:t>
            </w:r>
            <w:proofErr w:type="spellEnd"/>
            <w:r w:rsidRPr="003B4A36">
              <w:rPr>
                <w:rFonts w:ascii="Arial Nova Cond" w:hAnsi="Arial Nova Cond" w:cs="Calibri"/>
                <w:color w:val="000000"/>
                <w:sz w:val="20"/>
                <w:szCs w:val="20"/>
              </w:rPr>
              <w:t xml:space="preserve"> des procédures de gouvernance et des législations / </w:t>
            </w:r>
            <w:r w:rsidRPr="003B4A36">
              <w:rPr>
                <w:rFonts w:ascii="Arial Nova Cond" w:hAnsi="Arial Nova Cond" w:cs="Calibri"/>
                <w:color w:val="2D74B5"/>
                <w:sz w:val="20"/>
                <w:szCs w:val="20"/>
              </w:rPr>
              <w:t xml:space="preserve">Studio delle </w:t>
            </w:r>
            <w:proofErr w:type="spellStart"/>
            <w:r w:rsidRPr="003B4A36">
              <w:rPr>
                <w:rFonts w:ascii="Arial Nova Cond" w:hAnsi="Arial Nova Cond" w:cs="Calibri"/>
                <w:color w:val="2D74B5"/>
                <w:sz w:val="20"/>
                <w:szCs w:val="20"/>
              </w:rPr>
              <w:t>procedure</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governance</w:t>
            </w:r>
            <w:proofErr w:type="spellEnd"/>
            <w:r w:rsidRPr="003B4A36">
              <w:rPr>
                <w:rFonts w:ascii="Arial Nova Cond" w:hAnsi="Arial Nova Cond" w:cs="Calibri"/>
                <w:color w:val="2D74B5"/>
                <w:sz w:val="20"/>
                <w:szCs w:val="20"/>
              </w:rPr>
              <w:t xml:space="preserve"> e delle </w:t>
            </w:r>
            <w:proofErr w:type="spellStart"/>
            <w:r w:rsidRPr="003B4A36">
              <w:rPr>
                <w:rFonts w:ascii="Arial Nova Cond" w:hAnsi="Arial Nova Cond" w:cs="Calibri"/>
                <w:color w:val="2D74B5"/>
                <w:sz w:val="20"/>
                <w:szCs w:val="20"/>
              </w:rPr>
              <w:t>legislazioni</w:t>
            </w:r>
            <w:proofErr w:type="spellEnd"/>
          </w:p>
        </w:tc>
        <w:tc>
          <w:tcPr>
            <w:tcW w:w="1108" w:type="dxa"/>
            <w:tcBorders>
              <w:top w:val="nil"/>
              <w:left w:val="nil"/>
              <w:bottom w:val="single" w:sz="4" w:space="0" w:color="auto"/>
              <w:right w:val="single" w:sz="4" w:space="0" w:color="auto"/>
            </w:tcBorders>
            <w:shd w:val="clear" w:color="auto" w:fill="D9D9D9" w:themeFill="background1" w:themeFillShade="D9"/>
            <w:vAlign w:val="center"/>
            <w:hideMark/>
          </w:tcPr>
          <w:p w14:paraId="58D5ADF7"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6-27</w:t>
            </w:r>
          </w:p>
        </w:tc>
        <w:tc>
          <w:tcPr>
            <w:tcW w:w="1832" w:type="dxa"/>
            <w:tcBorders>
              <w:top w:val="nil"/>
              <w:left w:val="nil"/>
              <w:bottom w:val="single" w:sz="4" w:space="0" w:color="auto"/>
              <w:right w:val="single" w:sz="4" w:space="0" w:color="auto"/>
            </w:tcBorders>
            <w:shd w:val="clear" w:color="auto" w:fill="D9D9D9" w:themeFill="background1" w:themeFillShade="D9"/>
            <w:vAlign w:val="center"/>
            <w:hideMark/>
          </w:tcPr>
          <w:p w14:paraId="187FCDA6"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816" w:type="dxa"/>
            <w:tcBorders>
              <w:top w:val="nil"/>
              <w:left w:val="nil"/>
              <w:bottom w:val="single" w:sz="4" w:space="0" w:color="auto"/>
              <w:right w:val="single" w:sz="4" w:space="0" w:color="auto"/>
            </w:tcBorders>
            <w:shd w:val="clear" w:color="auto" w:fill="D9D9D9" w:themeFill="background1" w:themeFillShade="D9"/>
            <w:vAlign w:val="center"/>
            <w:hideMark/>
          </w:tcPr>
          <w:p w14:paraId="7A0128E0"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153" w:type="dxa"/>
            <w:tcBorders>
              <w:top w:val="nil"/>
              <w:left w:val="nil"/>
              <w:bottom w:val="single" w:sz="4" w:space="0" w:color="auto"/>
              <w:right w:val="single" w:sz="4" w:space="0" w:color="auto"/>
            </w:tcBorders>
            <w:shd w:val="clear" w:color="auto" w:fill="D9D9D9" w:themeFill="background1" w:themeFillShade="D9"/>
            <w:vAlign w:val="center"/>
            <w:hideMark/>
          </w:tcPr>
          <w:p w14:paraId="198A15D5"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640" w:type="dxa"/>
            <w:tcBorders>
              <w:top w:val="nil"/>
              <w:left w:val="nil"/>
              <w:bottom w:val="single" w:sz="4" w:space="0" w:color="auto"/>
              <w:right w:val="single" w:sz="4" w:space="0" w:color="auto"/>
            </w:tcBorders>
            <w:shd w:val="clear" w:color="auto" w:fill="D9D9D9" w:themeFill="background1" w:themeFillShade="D9"/>
            <w:vAlign w:val="center"/>
            <w:hideMark/>
          </w:tcPr>
          <w:p w14:paraId="61745AFA"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46" w:type="dxa"/>
            <w:tcBorders>
              <w:top w:val="nil"/>
              <w:left w:val="nil"/>
              <w:bottom w:val="single" w:sz="4" w:space="0" w:color="auto"/>
              <w:right w:val="single" w:sz="8" w:space="0" w:color="auto"/>
            </w:tcBorders>
            <w:shd w:val="clear" w:color="auto" w:fill="D9D9D9" w:themeFill="background1" w:themeFillShade="D9"/>
            <w:vAlign w:val="center"/>
            <w:hideMark/>
          </w:tcPr>
          <w:p w14:paraId="47D3176A"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r>
      <w:tr w:rsidR="00E67C9F" w:rsidRPr="003B4A36" w14:paraId="57169172" w14:textId="77777777" w:rsidTr="0068791B">
        <w:trPr>
          <w:trHeight w:val="2080"/>
        </w:trPr>
        <w:tc>
          <w:tcPr>
            <w:tcW w:w="937" w:type="dxa"/>
            <w:vMerge/>
            <w:tcBorders>
              <w:left w:val="single" w:sz="8" w:space="0" w:color="auto"/>
              <w:right w:val="nil"/>
            </w:tcBorders>
            <w:shd w:val="clear" w:color="auto" w:fill="BFBFBF" w:themeFill="background1" w:themeFillShade="BF"/>
            <w:vAlign w:val="center"/>
            <w:hideMark/>
          </w:tcPr>
          <w:p w14:paraId="1EBFFC48"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hideMark/>
          </w:tcPr>
          <w:p w14:paraId="463E1911"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I-29b</w:t>
            </w:r>
          </w:p>
        </w:tc>
        <w:tc>
          <w:tcPr>
            <w:tcW w:w="577" w:type="dxa"/>
            <w:tcBorders>
              <w:top w:val="nil"/>
              <w:left w:val="nil"/>
              <w:bottom w:val="single" w:sz="4" w:space="0" w:color="auto"/>
              <w:right w:val="single" w:sz="4" w:space="0" w:color="auto"/>
            </w:tcBorders>
            <w:vAlign w:val="center"/>
            <w:hideMark/>
          </w:tcPr>
          <w:p w14:paraId="575482E2"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925" w:type="dxa"/>
            <w:tcBorders>
              <w:top w:val="nil"/>
              <w:left w:val="nil"/>
              <w:bottom w:val="single" w:sz="4" w:space="0" w:color="auto"/>
              <w:right w:val="single" w:sz="4" w:space="0" w:color="auto"/>
            </w:tcBorders>
            <w:vAlign w:val="center"/>
            <w:hideMark/>
          </w:tcPr>
          <w:p w14:paraId="602DEC8B"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Concertation pour la mise en œuvre d’outils juridiques en vue de l'adoption des réglementations nationales pour l’observation des mammifères marins à des fins commerciales</w:t>
            </w:r>
            <w:r w:rsidRPr="009A5956">
              <w:rPr>
                <w:rFonts w:ascii="Arial Nova Cond" w:hAnsi="Arial Nova Cond" w:cs="Calibri"/>
                <w:strike/>
                <w:color w:val="FF0000"/>
                <w:sz w:val="20"/>
                <w:szCs w:val="20"/>
              </w:rPr>
              <w:t xml:space="preserve"> </w:t>
            </w:r>
            <w:r w:rsidRPr="009A5956">
              <w:rPr>
                <w:rFonts w:ascii="Arial Nova Cond" w:hAnsi="Arial Nova Cond" w:cs="Calibri"/>
                <w:color w:val="000000"/>
                <w:sz w:val="20"/>
                <w:szCs w:val="20"/>
              </w:rPr>
              <w:t>(</w:t>
            </w:r>
            <w:proofErr w:type="spellStart"/>
            <w:r w:rsidRPr="009A5956">
              <w:rPr>
                <w:rFonts w:ascii="Arial Nova Cond" w:hAnsi="Arial Nova Cond" w:cs="Calibri"/>
                <w:color w:val="000000"/>
                <w:sz w:val="20"/>
                <w:szCs w:val="20"/>
              </w:rPr>
              <w:t>whale</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watching</w:t>
            </w:r>
            <w:proofErr w:type="spellEnd"/>
            <w:r w:rsidRPr="009A5956">
              <w:rPr>
                <w:rFonts w:ascii="Arial Nova Cond" w:hAnsi="Arial Nova Cond" w:cs="Calibri"/>
                <w:color w:val="000000"/>
                <w:sz w:val="20"/>
                <w:szCs w:val="20"/>
              </w:rPr>
              <w:t xml:space="preserve">) et les </w:t>
            </w:r>
            <w:proofErr w:type="spellStart"/>
            <w:r w:rsidRPr="009A5956">
              <w:rPr>
                <w:rFonts w:ascii="Arial Nova Cond" w:hAnsi="Arial Nova Cond" w:cs="Calibri"/>
                <w:color w:val="000000"/>
                <w:sz w:val="20"/>
                <w:szCs w:val="20"/>
              </w:rPr>
              <w:t>activites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liees</w:t>
            </w:r>
            <w:proofErr w:type="spellEnd"/>
            <w:r w:rsidRPr="009A5956">
              <w:rPr>
                <w:rFonts w:ascii="Arial Nova Cond" w:hAnsi="Arial Nova Cond" w:cs="Calibri"/>
                <w:color w:val="000000"/>
                <w:sz w:val="20"/>
                <w:szCs w:val="20"/>
              </w:rPr>
              <w:t xml:space="preserve"> / </w:t>
            </w:r>
            <w:proofErr w:type="spellStart"/>
            <w:r w:rsidRPr="009A5956">
              <w:rPr>
                <w:rFonts w:ascii="Arial Nova Cond" w:hAnsi="Arial Nova Cond" w:cs="Calibri"/>
                <w:color w:val="2D74B5"/>
                <w:sz w:val="20"/>
                <w:szCs w:val="20"/>
              </w:rPr>
              <w:t>Concertazione</w:t>
            </w:r>
            <w:proofErr w:type="spellEnd"/>
            <w:r w:rsidRPr="009A5956">
              <w:rPr>
                <w:rFonts w:ascii="Arial Nova Cond" w:hAnsi="Arial Nova Cond" w:cs="Calibri"/>
                <w:color w:val="2D74B5"/>
                <w:sz w:val="20"/>
                <w:szCs w:val="20"/>
              </w:rPr>
              <w:t xml:space="preserve"> per l’</w:t>
            </w:r>
            <w:proofErr w:type="spellStart"/>
            <w:r w:rsidRPr="009A5956">
              <w:rPr>
                <w:rFonts w:ascii="Arial Nova Cond" w:hAnsi="Arial Nova Cond" w:cs="Calibri"/>
                <w:color w:val="2D74B5"/>
                <w:sz w:val="20"/>
                <w:szCs w:val="20"/>
              </w:rPr>
              <w:t>attuazione</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strumenti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giuridici</w:t>
            </w:r>
            <w:proofErr w:type="spellEnd"/>
            <w:r w:rsidRPr="009A5956">
              <w:rPr>
                <w:rFonts w:ascii="Arial Nova Cond" w:hAnsi="Arial Nova Cond" w:cs="Calibri"/>
                <w:color w:val="2D74B5"/>
                <w:sz w:val="20"/>
                <w:szCs w:val="20"/>
              </w:rPr>
              <w:t xml:space="preserve"> in vista </w:t>
            </w:r>
            <w:proofErr w:type="spellStart"/>
            <w:r w:rsidRPr="009A5956">
              <w:rPr>
                <w:rFonts w:ascii="Arial Nova Cond" w:hAnsi="Arial Nova Cond" w:cs="Calibri"/>
                <w:color w:val="2D74B5"/>
                <w:sz w:val="20"/>
                <w:szCs w:val="20"/>
              </w:rPr>
              <w:t>dell'adozione</w:t>
            </w:r>
            <w:proofErr w:type="spellEnd"/>
            <w:r w:rsidRPr="009A5956">
              <w:rPr>
                <w:rFonts w:ascii="Arial Nova Cond" w:hAnsi="Arial Nova Cond" w:cs="Calibri"/>
                <w:color w:val="2D74B5"/>
                <w:sz w:val="20"/>
                <w:szCs w:val="20"/>
              </w:rPr>
              <w:t xml:space="preserve"> di normative </w:t>
            </w:r>
            <w:proofErr w:type="spellStart"/>
            <w:r w:rsidRPr="009A5956">
              <w:rPr>
                <w:rFonts w:ascii="Arial Nova Cond" w:hAnsi="Arial Nova Cond" w:cs="Calibri"/>
                <w:color w:val="2D74B5"/>
                <w:sz w:val="20"/>
                <w:szCs w:val="20"/>
              </w:rPr>
              <w:t>nazionali</w:t>
            </w:r>
            <w:proofErr w:type="spellEnd"/>
            <w:r w:rsidRPr="009A5956">
              <w:rPr>
                <w:rFonts w:ascii="Arial Nova Cond" w:hAnsi="Arial Nova Cond" w:cs="Calibri"/>
                <w:color w:val="2D74B5"/>
                <w:sz w:val="20"/>
                <w:szCs w:val="20"/>
              </w:rPr>
              <w:t xml:space="preserve"> per l’</w:t>
            </w:r>
            <w:proofErr w:type="spellStart"/>
            <w:r w:rsidRPr="009A5956">
              <w:rPr>
                <w:rFonts w:ascii="Arial Nova Cond" w:hAnsi="Arial Nova Cond" w:cs="Calibri"/>
                <w:color w:val="2D74B5"/>
                <w:sz w:val="20"/>
                <w:szCs w:val="20"/>
              </w:rPr>
              <w:t>osservazione</w:t>
            </w:r>
            <w:proofErr w:type="spellEnd"/>
            <w:r w:rsidRPr="009A5956">
              <w:rPr>
                <w:rFonts w:ascii="Arial Nova Cond" w:hAnsi="Arial Nova Cond" w:cs="Calibri"/>
                <w:color w:val="2D74B5"/>
                <w:sz w:val="20"/>
                <w:szCs w:val="20"/>
              </w:rPr>
              <w:t xml:space="preserve"> dei </w:t>
            </w:r>
            <w:proofErr w:type="spellStart"/>
            <w:r w:rsidRPr="009A5956">
              <w:rPr>
                <w:rFonts w:ascii="Arial Nova Cond" w:hAnsi="Arial Nova Cond" w:cs="Calibri"/>
                <w:color w:val="2D74B5"/>
                <w:sz w:val="20"/>
                <w:szCs w:val="20"/>
              </w:rPr>
              <w:t>mammiferi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marini</w:t>
            </w:r>
            <w:proofErr w:type="spellEnd"/>
            <w:r w:rsidRPr="009A5956">
              <w:rPr>
                <w:rFonts w:ascii="Arial Nova Cond" w:hAnsi="Arial Nova Cond" w:cs="Calibri"/>
                <w:color w:val="2D74B5"/>
                <w:sz w:val="20"/>
                <w:szCs w:val="20"/>
              </w:rPr>
              <w:t xml:space="preserve"> a fini </w:t>
            </w:r>
            <w:proofErr w:type="spellStart"/>
            <w:r w:rsidRPr="009A5956">
              <w:rPr>
                <w:rFonts w:ascii="Arial Nova Cond" w:hAnsi="Arial Nova Cond" w:cs="Calibri"/>
                <w:color w:val="2D74B5"/>
                <w:sz w:val="20"/>
                <w:szCs w:val="20"/>
              </w:rPr>
              <w:t>commerciali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whale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watching</w:t>
            </w:r>
            <w:proofErr w:type="spellEnd"/>
            <w:r w:rsidRPr="009A5956">
              <w:rPr>
                <w:rFonts w:ascii="Arial Nova Cond" w:hAnsi="Arial Nova Cond" w:cs="Calibri"/>
                <w:color w:val="2D74B5"/>
                <w:sz w:val="20"/>
                <w:szCs w:val="20"/>
              </w:rPr>
              <w:t xml:space="preserve">) e </w:t>
            </w:r>
            <w:proofErr w:type="spellStart"/>
            <w:r w:rsidRPr="009A5956">
              <w:rPr>
                <w:rFonts w:ascii="Arial Nova Cond" w:hAnsi="Arial Nova Cond" w:cs="Calibri"/>
                <w:color w:val="2D74B5"/>
                <w:sz w:val="20"/>
                <w:szCs w:val="20"/>
              </w:rPr>
              <w:t>attività</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collegate</w:t>
            </w:r>
            <w:proofErr w:type="spellEnd"/>
          </w:p>
        </w:tc>
        <w:tc>
          <w:tcPr>
            <w:tcW w:w="1275" w:type="dxa"/>
            <w:tcBorders>
              <w:top w:val="nil"/>
              <w:left w:val="nil"/>
              <w:bottom w:val="single" w:sz="4" w:space="0" w:color="auto"/>
              <w:right w:val="single" w:sz="4" w:space="0" w:color="auto"/>
            </w:tcBorders>
            <w:vAlign w:val="center"/>
            <w:hideMark/>
          </w:tcPr>
          <w:p w14:paraId="5CD88588"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WG</w:t>
            </w:r>
            <w:r>
              <w:rPr>
                <w:rFonts w:ascii="Arial Nova Cond" w:hAnsi="Arial Nova Cond" w:cs="Calibri"/>
                <w:color w:val="000000"/>
                <w:sz w:val="20"/>
                <w:szCs w:val="20"/>
              </w:rPr>
              <w:t xml:space="preserve"> Gouv</w:t>
            </w:r>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000000"/>
                <w:sz w:val="20"/>
                <w:szCs w:val="20"/>
              </w:rPr>
              <w:t>coord</w:t>
            </w:r>
            <w:proofErr w:type="spellEnd"/>
          </w:p>
        </w:tc>
        <w:tc>
          <w:tcPr>
            <w:tcW w:w="1560" w:type="dxa"/>
            <w:tcBorders>
              <w:top w:val="nil"/>
              <w:left w:val="nil"/>
              <w:bottom w:val="single" w:sz="4" w:space="0" w:color="auto"/>
              <w:right w:val="single" w:sz="4" w:space="0" w:color="auto"/>
            </w:tcBorders>
            <w:vAlign w:val="center"/>
            <w:hideMark/>
          </w:tcPr>
          <w:p w14:paraId="7987A7F7" w14:textId="77777777" w:rsidR="00E67C9F" w:rsidRPr="003B4A36" w:rsidRDefault="00E67C9F" w:rsidP="004815F1">
            <w:pPr>
              <w:rPr>
                <w:rFonts w:ascii="Arial Nova Cond" w:hAnsi="Arial Nova Cond" w:cs="Calibri"/>
                <w:sz w:val="20"/>
                <w:szCs w:val="20"/>
              </w:rPr>
            </w:pPr>
            <w:r w:rsidRPr="003B4A36">
              <w:rPr>
                <w:rFonts w:ascii="Arial Nova Cond" w:hAnsi="Arial Nova Cond" w:cs="Calibri"/>
                <w:sz w:val="20"/>
                <w:szCs w:val="20"/>
              </w:rPr>
              <w:t xml:space="preserve">WGLAWS, Pelagos </w:t>
            </w:r>
            <w:proofErr w:type="spellStart"/>
            <w:r w:rsidRPr="003B4A36">
              <w:rPr>
                <w:rFonts w:ascii="Arial Nova Cond" w:hAnsi="Arial Nova Cond" w:cs="Calibri"/>
                <w:sz w:val="20"/>
                <w:szCs w:val="20"/>
              </w:rPr>
              <w:t>Partners</w:t>
            </w:r>
            <w:proofErr w:type="spellEnd"/>
          </w:p>
        </w:tc>
        <w:tc>
          <w:tcPr>
            <w:tcW w:w="1940" w:type="dxa"/>
            <w:tcBorders>
              <w:top w:val="nil"/>
              <w:left w:val="nil"/>
              <w:bottom w:val="single" w:sz="4" w:space="0" w:color="auto"/>
              <w:right w:val="single" w:sz="4" w:space="0" w:color="auto"/>
            </w:tcBorders>
            <w:vAlign w:val="center"/>
            <w:hideMark/>
          </w:tcPr>
          <w:p w14:paraId="6443AEB5"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Mesures d'harmonisation / </w:t>
            </w:r>
            <w:proofErr w:type="spellStart"/>
            <w:r w:rsidRPr="003C65E8">
              <w:rPr>
                <w:rFonts w:ascii="Arial Nova Cond" w:hAnsi="Arial Nova Cond" w:cs="Calibri"/>
                <w:color w:val="2D74B5"/>
                <w:sz w:val="20"/>
                <w:szCs w:val="20"/>
              </w:rPr>
              <w:t>Misure</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armonizzazione</w:t>
            </w:r>
            <w:proofErr w:type="spellEnd"/>
          </w:p>
        </w:tc>
        <w:tc>
          <w:tcPr>
            <w:tcW w:w="1108" w:type="dxa"/>
            <w:tcBorders>
              <w:top w:val="nil"/>
              <w:left w:val="nil"/>
              <w:bottom w:val="single" w:sz="4" w:space="0" w:color="auto"/>
              <w:right w:val="single" w:sz="4" w:space="0" w:color="auto"/>
            </w:tcBorders>
            <w:vAlign w:val="center"/>
            <w:hideMark/>
          </w:tcPr>
          <w:p w14:paraId="139238E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832" w:type="dxa"/>
            <w:tcBorders>
              <w:top w:val="nil"/>
              <w:left w:val="nil"/>
              <w:bottom w:val="single" w:sz="4" w:space="0" w:color="auto"/>
              <w:right w:val="single" w:sz="4" w:space="0" w:color="auto"/>
            </w:tcBorders>
            <w:vAlign w:val="center"/>
            <w:hideMark/>
          </w:tcPr>
          <w:p w14:paraId="6B9D1BD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nil"/>
              <w:left w:val="nil"/>
              <w:bottom w:val="single" w:sz="4" w:space="0" w:color="auto"/>
              <w:right w:val="single" w:sz="4" w:space="0" w:color="auto"/>
            </w:tcBorders>
            <w:vAlign w:val="center"/>
            <w:hideMark/>
          </w:tcPr>
          <w:p w14:paraId="05426DA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153" w:type="dxa"/>
            <w:tcBorders>
              <w:top w:val="nil"/>
              <w:left w:val="nil"/>
              <w:bottom w:val="single" w:sz="4" w:space="0" w:color="auto"/>
              <w:right w:val="single" w:sz="4" w:space="0" w:color="auto"/>
            </w:tcBorders>
            <w:vAlign w:val="center"/>
            <w:hideMark/>
          </w:tcPr>
          <w:p w14:paraId="6075C2C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40" w:type="dxa"/>
            <w:tcBorders>
              <w:top w:val="nil"/>
              <w:left w:val="nil"/>
              <w:bottom w:val="single" w:sz="4" w:space="0" w:color="auto"/>
              <w:right w:val="single" w:sz="4" w:space="0" w:color="auto"/>
            </w:tcBorders>
            <w:vAlign w:val="center"/>
            <w:hideMark/>
          </w:tcPr>
          <w:p w14:paraId="20BE836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nil"/>
              <w:left w:val="nil"/>
              <w:bottom w:val="single" w:sz="4" w:space="0" w:color="auto"/>
              <w:right w:val="single" w:sz="8" w:space="0" w:color="auto"/>
            </w:tcBorders>
            <w:vAlign w:val="center"/>
            <w:hideMark/>
          </w:tcPr>
          <w:p w14:paraId="47C4770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2F72E4F1" w14:textId="77777777" w:rsidTr="0068791B">
        <w:trPr>
          <w:trHeight w:val="2080"/>
        </w:trPr>
        <w:tc>
          <w:tcPr>
            <w:tcW w:w="937" w:type="dxa"/>
            <w:vMerge/>
            <w:tcBorders>
              <w:left w:val="single" w:sz="8" w:space="0" w:color="auto"/>
              <w:right w:val="nil"/>
            </w:tcBorders>
            <w:shd w:val="clear" w:color="auto" w:fill="BFBFBF" w:themeFill="background1" w:themeFillShade="BF"/>
            <w:vAlign w:val="center"/>
          </w:tcPr>
          <w:p w14:paraId="17D696B6"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tcPr>
          <w:p w14:paraId="1E6084DC"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I-29</w:t>
            </w:r>
            <w:r>
              <w:rPr>
                <w:rFonts w:ascii="Arial Nova Cond" w:hAnsi="Arial Nova Cond" w:cs="Calibri"/>
                <w:i/>
                <w:iCs/>
                <w:color w:val="000000"/>
                <w:sz w:val="20"/>
                <w:szCs w:val="20"/>
              </w:rPr>
              <w:t>c</w:t>
            </w:r>
          </w:p>
        </w:tc>
        <w:tc>
          <w:tcPr>
            <w:tcW w:w="577" w:type="dxa"/>
            <w:tcBorders>
              <w:top w:val="nil"/>
              <w:left w:val="nil"/>
              <w:bottom w:val="single" w:sz="4" w:space="0" w:color="auto"/>
              <w:right w:val="single" w:sz="4" w:space="0" w:color="auto"/>
            </w:tcBorders>
            <w:vAlign w:val="center"/>
          </w:tcPr>
          <w:p w14:paraId="77D59CFF" w14:textId="77777777" w:rsidR="00E67C9F" w:rsidRPr="00C639E2" w:rsidRDefault="00E67C9F" w:rsidP="004815F1">
            <w:pPr>
              <w:jc w:val="center"/>
              <w:rPr>
                <w:rFonts w:ascii="Arial Nova Cond" w:hAnsi="Arial Nova Cond" w:cs="Calibri"/>
                <w:color w:val="2D74B5"/>
                <w:sz w:val="20"/>
                <w:szCs w:val="20"/>
              </w:rPr>
            </w:pPr>
            <w:r w:rsidRPr="003B4A36">
              <w:rPr>
                <w:rFonts w:ascii="Arial Nova Cond" w:hAnsi="Arial Nova Cond" w:cs="Calibri"/>
                <w:color w:val="000000"/>
                <w:sz w:val="20"/>
                <w:szCs w:val="20"/>
              </w:rPr>
              <w:t>H</w:t>
            </w:r>
          </w:p>
        </w:tc>
        <w:tc>
          <w:tcPr>
            <w:tcW w:w="4925" w:type="dxa"/>
            <w:tcBorders>
              <w:top w:val="nil"/>
              <w:left w:val="nil"/>
              <w:bottom w:val="single" w:sz="4" w:space="0" w:color="auto"/>
              <w:right w:val="single" w:sz="4" w:space="0" w:color="auto"/>
            </w:tcBorders>
            <w:vAlign w:val="center"/>
          </w:tcPr>
          <w:p w14:paraId="58F4E1DD" w14:textId="77777777" w:rsidR="00E67C9F" w:rsidRPr="009A5956" w:rsidRDefault="00E67C9F" w:rsidP="004815F1">
            <w:pPr>
              <w:rPr>
                <w:rFonts w:ascii="Arial Nova Cond" w:hAnsi="Arial Nova Cond" w:cs="Calibri"/>
                <w:color w:val="2D74B5"/>
                <w:sz w:val="20"/>
                <w:szCs w:val="20"/>
              </w:rPr>
            </w:pPr>
            <w:r w:rsidRPr="009A5956">
              <w:rPr>
                <w:rFonts w:ascii="Arial Nova Cond" w:hAnsi="Arial Nova Cond" w:cs="Calibri"/>
                <w:color w:val="000000"/>
                <w:sz w:val="20"/>
                <w:szCs w:val="20"/>
              </w:rPr>
              <w:t xml:space="preserve">Explorations </w:t>
            </w:r>
            <w:proofErr w:type="spellStart"/>
            <w:r w:rsidRPr="009A5956">
              <w:rPr>
                <w:rFonts w:ascii="Arial Nova Cond" w:hAnsi="Arial Nova Cond" w:cs="Calibri"/>
                <w:color w:val="000000"/>
                <w:sz w:val="20"/>
                <w:szCs w:val="20"/>
              </w:rPr>
              <w:t>géosismiques</w:t>
            </w:r>
            <w:proofErr w:type="spellEnd"/>
            <w:r w:rsidRPr="009A5956">
              <w:rPr>
                <w:rFonts w:ascii="Arial Nova Cond" w:hAnsi="Arial Nova Cond" w:cs="Calibri"/>
                <w:color w:val="000000"/>
                <w:sz w:val="20"/>
                <w:szCs w:val="20"/>
              </w:rPr>
              <w:t xml:space="preserve"> </w:t>
            </w:r>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Esplorazioni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geosismiche</w:t>
            </w:r>
            <w:proofErr w:type="spellEnd"/>
            <w:r w:rsidRPr="009A5956">
              <w:rPr>
                <w:rFonts w:ascii="Arial Nova Cond" w:hAnsi="Arial Nova Cond" w:cs="Calibri"/>
                <w:color w:val="2D74B5"/>
                <w:sz w:val="20"/>
                <w:szCs w:val="20"/>
              </w:rPr>
              <w:br/>
            </w:r>
            <w:r w:rsidRPr="00C639E2">
              <w:rPr>
                <w:rFonts w:ascii="Arial Nova Cond" w:hAnsi="Arial Nova Cond" w:cs="Calibri"/>
                <w:color w:val="2D74B5"/>
                <w:sz w:val="20"/>
                <w:szCs w:val="20"/>
              </w:rPr>
              <w:sym w:font="Wingdings" w:char="F0E0"/>
            </w:r>
            <w:r w:rsidRPr="009A5956">
              <w:rPr>
                <w:rFonts w:ascii="Arial Nova Cond" w:hAnsi="Arial Nova Cond" w:cs="Calibri"/>
                <w:color w:val="2D74B5"/>
                <w:sz w:val="20"/>
                <w:szCs w:val="20"/>
              </w:rPr>
              <w:t xml:space="preserve">    </w:t>
            </w:r>
            <w:r w:rsidRPr="009A5956">
              <w:rPr>
                <w:rFonts w:ascii="Arial Nova Cond" w:hAnsi="Arial Nova Cond" w:cs="Calibri"/>
                <w:color w:val="000000"/>
                <w:sz w:val="20"/>
                <w:szCs w:val="20"/>
              </w:rPr>
              <w:t xml:space="preserve">Voire la Déclaration annexée au texte d’institution de l’Accord sur l’application du principe de précaution, en particulier sur les conséquences sur les mammifères marins de l’utilisation de moyens de prospection géo-sismique </w:t>
            </w:r>
            <w:r w:rsidRPr="009A5956">
              <w:rPr>
                <w:rFonts w:ascii="Arial Nova Cond" w:hAnsi="Arial Nova Cond" w:cs="Calibri"/>
                <w:color w:val="2D74B5"/>
                <w:sz w:val="20"/>
                <w:szCs w:val="20"/>
              </w:rPr>
              <w:t xml:space="preserve"> / Si veda la </w:t>
            </w:r>
            <w:proofErr w:type="spellStart"/>
            <w:r w:rsidRPr="009A5956">
              <w:rPr>
                <w:rFonts w:ascii="Arial Nova Cond" w:hAnsi="Arial Nova Cond" w:cs="Calibri"/>
                <w:color w:val="2D74B5"/>
                <w:sz w:val="20"/>
                <w:szCs w:val="20"/>
              </w:rPr>
              <w:t>Dichiarazione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annessa</w:t>
            </w:r>
            <w:proofErr w:type="spellEnd"/>
            <w:r w:rsidRPr="009A5956">
              <w:rPr>
                <w:rFonts w:ascii="Arial Nova Cond" w:hAnsi="Arial Nova Cond" w:cs="Calibri"/>
                <w:color w:val="2D74B5"/>
                <w:sz w:val="20"/>
                <w:szCs w:val="20"/>
              </w:rPr>
              <w:t xml:space="preserve"> al </w:t>
            </w:r>
            <w:proofErr w:type="spellStart"/>
            <w:r w:rsidRPr="009A5956">
              <w:rPr>
                <w:rFonts w:ascii="Arial Nova Cond" w:hAnsi="Arial Nova Cond" w:cs="Calibri"/>
                <w:color w:val="2D74B5"/>
                <w:sz w:val="20"/>
                <w:szCs w:val="20"/>
              </w:rPr>
              <w:t>testo</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istituzione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dell’Accordo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sull'applicazione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Principio</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precauzione</w:t>
            </w:r>
            <w:proofErr w:type="spellEnd"/>
            <w:r w:rsidRPr="009A5956">
              <w:rPr>
                <w:rFonts w:ascii="Arial Nova Cond" w:hAnsi="Arial Nova Cond" w:cs="Calibri"/>
                <w:color w:val="2D74B5"/>
                <w:sz w:val="20"/>
                <w:szCs w:val="20"/>
              </w:rPr>
              <w:t xml:space="preserve">, in </w:t>
            </w:r>
            <w:proofErr w:type="spellStart"/>
            <w:r w:rsidRPr="009A5956">
              <w:rPr>
                <w:rFonts w:ascii="Arial Nova Cond" w:hAnsi="Arial Nova Cond" w:cs="Calibri"/>
                <w:color w:val="2D74B5"/>
                <w:sz w:val="20"/>
                <w:szCs w:val="20"/>
              </w:rPr>
              <w:t>particolare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sulle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conseguenze</w:t>
            </w:r>
            <w:proofErr w:type="spellEnd"/>
            <w:r w:rsidRPr="009A5956">
              <w:rPr>
                <w:rFonts w:ascii="Arial Nova Cond" w:hAnsi="Arial Nova Cond" w:cs="Calibri"/>
                <w:color w:val="2D74B5"/>
                <w:sz w:val="20"/>
                <w:szCs w:val="20"/>
              </w:rPr>
              <w:t xml:space="preserve"> sui </w:t>
            </w:r>
            <w:proofErr w:type="spellStart"/>
            <w:r w:rsidRPr="009A5956">
              <w:rPr>
                <w:rFonts w:ascii="Arial Nova Cond" w:hAnsi="Arial Nova Cond" w:cs="Calibri"/>
                <w:color w:val="2D74B5"/>
                <w:sz w:val="20"/>
                <w:szCs w:val="20"/>
              </w:rPr>
              <w:t>mammiferi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marini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dell’utilizzo</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mezzi</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prospezione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geo-sismica</w:t>
            </w:r>
            <w:proofErr w:type="spellEnd"/>
          </w:p>
        </w:tc>
        <w:tc>
          <w:tcPr>
            <w:tcW w:w="1275" w:type="dxa"/>
            <w:tcBorders>
              <w:top w:val="nil"/>
              <w:left w:val="nil"/>
              <w:bottom w:val="single" w:sz="4" w:space="0" w:color="auto"/>
              <w:right w:val="single" w:sz="4" w:space="0" w:color="auto"/>
            </w:tcBorders>
            <w:vAlign w:val="center"/>
          </w:tcPr>
          <w:p w14:paraId="4589C575" w14:textId="77777777" w:rsidR="00E67C9F" w:rsidRPr="003B4A36" w:rsidRDefault="00E67C9F" w:rsidP="004815F1">
            <w:pPr>
              <w:rPr>
                <w:rFonts w:ascii="Arial Nova Cond" w:hAnsi="Arial Nova Cond" w:cs="Calibri"/>
                <w:color w:val="000000"/>
                <w:sz w:val="20"/>
                <w:szCs w:val="20"/>
              </w:rPr>
            </w:pPr>
            <w:proofErr w:type="gramStart"/>
            <w:r>
              <w:rPr>
                <w:rFonts w:ascii="Arial Nova Cond" w:hAnsi="Arial Nova Cond" w:cs="Calibri"/>
                <w:color w:val="000000"/>
                <w:sz w:val="20"/>
                <w:szCs w:val="20"/>
              </w:rPr>
              <w:t>WG  Laws</w:t>
            </w:r>
            <w:proofErr w:type="gramEnd"/>
          </w:p>
        </w:tc>
        <w:tc>
          <w:tcPr>
            <w:tcW w:w="1560" w:type="dxa"/>
            <w:tcBorders>
              <w:top w:val="nil"/>
              <w:left w:val="nil"/>
              <w:bottom w:val="single" w:sz="4" w:space="0" w:color="auto"/>
              <w:right w:val="single" w:sz="4" w:space="0" w:color="auto"/>
            </w:tcBorders>
            <w:vAlign w:val="center"/>
          </w:tcPr>
          <w:p w14:paraId="5169021A" w14:textId="77777777" w:rsidR="00E67C9F" w:rsidRPr="003B4A36" w:rsidRDefault="00E67C9F" w:rsidP="004815F1">
            <w:pPr>
              <w:rPr>
                <w:rFonts w:ascii="Arial Nova Cond" w:hAnsi="Arial Nova Cond" w:cs="Calibri"/>
                <w:sz w:val="20"/>
                <w:szCs w:val="20"/>
              </w:rPr>
            </w:pPr>
            <w:r>
              <w:rPr>
                <w:rFonts w:ascii="Arial Nova Cond" w:hAnsi="Arial Nova Cond" w:cs="Calibri"/>
                <w:sz w:val="20"/>
                <w:szCs w:val="20"/>
              </w:rPr>
              <w:t>WG Impacts, PFN</w:t>
            </w:r>
          </w:p>
        </w:tc>
        <w:tc>
          <w:tcPr>
            <w:tcW w:w="1940" w:type="dxa"/>
            <w:tcBorders>
              <w:top w:val="nil"/>
              <w:left w:val="nil"/>
              <w:bottom w:val="single" w:sz="4" w:space="0" w:color="auto"/>
              <w:right w:val="single" w:sz="4" w:space="0" w:color="auto"/>
            </w:tcBorders>
            <w:vAlign w:val="center"/>
          </w:tcPr>
          <w:p w14:paraId="44828F2A"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Proposition/</w:t>
            </w:r>
            <w:r w:rsidRPr="00C639E2">
              <w:rPr>
                <w:rFonts w:ascii="Arial Nova Cond" w:hAnsi="Arial Nova Cond" w:cs="Calibri"/>
                <w:color w:val="2D74B5"/>
                <w:sz w:val="20"/>
                <w:szCs w:val="20"/>
              </w:rPr>
              <w:t xml:space="preserve"> </w:t>
            </w:r>
            <w:proofErr w:type="spellStart"/>
            <w:r w:rsidRPr="00C639E2">
              <w:rPr>
                <w:rFonts w:ascii="Arial Nova Cond" w:hAnsi="Arial Nova Cond" w:cs="Calibri"/>
                <w:color w:val="2D74B5"/>
                <w:sz w:val="20"/>
                <w:szCs w:val="20"/>
              </w:rPr>
              <w:t>Proposta</w:t>
            </w:r>
            <w:proofErr w:type="spellEnd"/>
          </w:p>
        </w:tc>
        <w:tc>
          <w:tcPr>
            <w:tcW w:w="1108" w:type="dxa"/>
            <w:tcBorders>
              <w:top w:val="nil"/>
              <w:left w:val="nil"/>
              <w:bottom w:val="single" w:sz="4" w:space="0" w:color="auto"/>
              <w:right w:val="single" w:sz="4" w:space="0" w:color="auto"/>
            </w:tcBorders>
            <w:vAlign w:val="center"/>
          </w:tcPr>
          <w:p w14:paraId="5FBB116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832" w:type="dxa"/>
            <w:tcBorders>
              <w:top w:val="nil"/>
              <w:left w:val="nil"/>
              <w:bottom w:val="single" w:sz="4" w:space="0" w:color="auto"/>
              <w:right w:val="single" w:sz="4" w:space="0" w:color="auto"/>
            </w:tcBorders>
            <w:vAlign w:val="center"/>
          </w:tcPr>
          <w:p w14:paraId="2698744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single" w:sz="4" w:space="0" w:color="auto"/>
              <w:left w:val="nil"/>
              <w:bottom w:val="single" w:sz="4" w:space="0" w:color="auto"/>
              <w:right w:val="single" w:sz="4" w:space="0" w:color="auto"/>
            </w:tcBorders>
            <w:vAlign w:val="center"/>
          </w:tcPr>
          <w:p w14:paraId="41B11D3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153" w:type="dxa"/>
            <w:tcBorders>
              <w:top w:val="single" w:sz="4" w:space="0" w:color="auto"/>
              <w:left w:val="nil"/>
              <w:bottom w:val="single" w:sz="4" w:space="0" w:color="auto"/>
              <w:right w:val="single" w:sz="4" w:space="0" w:color="auto"/>
            </w:tcBorders>
            <w:vAlign w:val="center"/>
          </w:tcPr>
          <w:p w14:paraId="42BB5A0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40" w:type="dxa"/>
            <w:tcBorders>
              <w:top w:val="single" w:sz="4" w:space="0" w:color="auto"/>
              <w:left w:val="nil"/>
              <w:bottom w:val="single" w:sz="4" w:space="0" w:color="auto"/>
              <w:right w:val="single" w:sz="4" w:space="0" w:color="auto"/>
            </w:tcBorders>
            <w:vAlign w:val="center"/>
          </w:tcPr>
          <w:p w14:paraId="287A2A4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single" w:sz="4" w:space="0" w:color="auto"/>
              <w:left w:val="nil"/>
              <w:bottom w:val="single" w:sz="4" w:space="0" w:color="auto"/>
              <w:right w:val="single" w:sz="4" w:space="0" w:color="auto"/>
            </w:tcBorders>
            <w:vAlign w:val="center"/>
          </w:tcPr>
          <w:p w14:paraId="71B45D7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3A9DE5EB" w14:textId="77777777" w:rsidTr="0068791B">
        <w:trPr>
          <w:trHeight w:val="2080"/>
        </w:trPr>
        <w:tc>
          <w:tcPr>
            <w:tcW w:w="937" w:type="dxa"/>
            <w:vMerge/>
            <w:tcBorders>
              <w:left w:val="single" w:sz="8" w:space="0" w:color="auto"/>
              <w:bottom w:val="single" w:sz="4" w:space="0" w:color="000000"/>
              <w:right w:val="nil"/>
            </w:tcBorders>
            <w:shd w:val="clear" w:color="auto" w:fill="BFBFBF" w:themeFill="background1" w:themeFillShade="BF"/>
            <w:vAlign w:val="center"/>
          </w:tcPr>
          <w:p w14:paraId="65C5C04C" w14:textId="77777777" w:rsidR="00E67C9F" w:rsidRPr="003B4A36" w:rsidRDefault="00E67C9F" w:rsidP="004815F1">
            <w:pPr>
              <w:rPr>
                <w:rFonts w:ascii="Arial Nova Cond" w:hAnsi="Arial Nova Cond" w:cs="Calibri"/>
                <w:b/>
                <w:bCs/>
                <w:color w:val="000000"/>
                <w:sz w:val="20"/>
                <w:szCs w:val="20"/>
              </w:rPr>
            </w:pPr>
          </w:p>
        </w:tc>
        <w:tc>
          <w:tcPr>
            <w:tcW w:w="791" w:type="dxa"/>
            <w:tcBorders>
              <w:top w:val="nil"/>
              <w:left w:val="single" w:sz="8" w:space="0" w:color="auto"/>
              <w:bottom w:val="single" w:sz="4" w:space="0" w:color="auto"/>
              <w:right w:val="single" w:sz="4" w:space="0" w:color="auto"/>
            </w:tcBorders>
            <w:vAlign w:val="center"/>
          </w:tcPr>
          <w:p w14:paraId="6E6F2023"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I-29</w:t>
            </w:r>
            <w:r>
              <w:rPr>
                <w:rFonts w:ascii="Arial Nova Cond" w:hAnsi="Arial Nova Cond" w:cs="Calibri"/>
                <w:i/>
                <w:iCs/>
                <w:color w:val="000000"/>
                <w:sz w:val="20"/>
                <w:szCs w:val="20"/>
              </w:rPr>
              <w:t>d</w:t>
            </w:r>
          </w:p>
        </w:tc>
        <w:tc>
          <w:tcPr>
            <w:tcW w:w="577" w:type="dxa"/>
            <w:tcBorders>
              <w:top w:val="nil"/>
              <w:left w:val="nil"/>
              <w:bottom w:val="single" w:sz="4" w:space="0" w:color="auto"/>
              <w:right w:val="single" w:sz="4" w:space="0" w:color="auto"/>
            </w:tcBorders>
            <w:vAlign w:val="center"/>
          </w:tcPr>
          <w:p w14:paraId="3830DA92" w14:textId="77777777" w:rsidR="00E67C9F" w:rsidRPr="00C639E2" w:rsidRDefault="00E67C9F" w:rsidP="004815F1">
            <w:pPr>
              <w:jc w:val="center"/>
              <w:rPr>
                <w:rFonts w:ascii="Arial Nova Cond" w:hAnsi="Arial Nova Cond" w:cs="Calibri"/>
                <w:color w:val="2D74B5"/>
                <w:sz w:val="20"/>
                <w:szCs w:val="20"/>
              </w:rPr>
            </w:pPr>
            <w:r w:rsidRPr="003B4A36">
              <w:rPr>
                <w:rFonts w:ascii="Arial Nova Cond" w:hAnsi="Arial Nova Cond" w:cs="Calibri"/>
                <w:color w:val="000000"/>
                <w:sz w:val="20"/>
                <w:szCs w:val="20"/>
              </w:rPr>
              <w:t>H</w:t>
            </w:r>
          </w:p>
        </w:tc>
        <w:tc>
          <w:tcPr>
            <w:tcW w:w="4925" w:type="dxa"/>
            <w:tcBorders>
              <w:top w:val="nil"/>
              <w:left w:val="nil"/>
              <w:bottom w:val="single" w:sz="4" w:space="0" w:color="auto"/>
              <w:right w:val="single" w:sz="4" w:space="0" w:color="auto"/>
            </w:tcBorders>
            <w:vAlign w:val="center"/>
          </w:tcPr>
          <w:p w14:paraId="453DF69E" w14:textId="77777777" w:rsidR="00E67C9F" w:rsidRPr="009A5956" w:rsidRDefault="00E67C9F" w:rsidP="004815F1">
            <w:pPr>
              <w:rPr>
                <w:rFonts w:ascii="Arial Nova Cond" w:hAnsi="Arial Nova Cond" w:cs="Calibri"/>
                <w:color w:val="2D74B5"/>
                <w:sz w:val="20"/>
                <w:szCs w:val="20"/>
              </w:rPr>
            </w:pPr>
            <w:r w:rsidRPr="009A5956">
              <w:rPr>
                <w:rFonts w:ascii="Arial Nova Cond" w:hAnsi="Arial Nova Cond" w:cs="Calibri"/>
                <w:color w:val="000000" w:themeColor="text1"/>
                <w:sz w:val="20"/>
                <w:szCs w:val="20"/>
              </w:rPr>
              <w:t>Évaluer l'adhésion aux chartes existantes pertinentes pour Pelagos et/ou les affiner pour Pelagos /</w:t>
            </w:r>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Valutare</w:t>
            </w:r>
            <w:proofErr w:type="spellEnd"/>
            <w:r w:rsidRPr="009A5956">
              <w:rPr>
                <w:rFonts w:ascii="Arial Nova Cond" w:hAnsi="Arial Nova Cond" w:cs="Calibri"/>
                <w:color w:val="2D74B5"/>
                <w:sz w:val="20"/>
                <w:szCs w:val="20"/>
              </w:rPr>
              <w:t xml:space="preserve"> l'</w:t>
            </w:r>
            <w:proofErr w:type="spellStart"/>
            <w:r w:rsidRPr="009A5956">
              <w:rPr>
                <w:rFonts w:ascii="Arial Nova Cond" w:hAnsi="Arial Nova Cond" w:cs="Calibri"/>
                <w:color w:val="2D74B5"/>
                <w:sz w:val="20"/>
                <w:szCs w:val="20"/>
              </w:rPr>
              <w:t>adesione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alle</w:t>
            </w:r>
            <w:proofErr w:type="spellEnd"/>
            <w:r w:rsidRPr="009A5956">
              <w:rPr>
                <w:rFonts w:ascii="Arial Nova Cond" w:hAnsi="Arial Nova Cond" w:cs="Calibri"/>
                <w:color w:val="2D74B5"/>
                <w:sz w:val="20"/>
                <w:szCs w:val="20"/>
              </w:rPr>
              <w:t xml:space="preserve"> carte </w:t>
            </w:r>
            <w:proofErr w:type="spellStart"/>
            <w:r w:rsidRPr="009A5956">
              <w:rPr>
                <w:rFonts w:ascii="Arial Nova Cond" w:hAnsi="Arial Nova Cond" w:cs="Calibri"/>
                <w:color w:val="2D74B5"/>
                <w:sz w:val="20"/>
                <w:szCs w:val="20"/>
              </w:rPr>
              <w:t>esistenti</w:t>
            </w:r>
            <w:proofErr w:type="spellEnd"/>
            <w:r w:rsidRPr="009A5956">
              <w:rPr>
                <w:rFonts w:ascii="Arial Nova Cond" w:hAnsi="Arial Nova Cond" w:cs="Calibri"/>
                <w:color w:val="2D74B5"/>
                <w:sz w:val="20"/>
                <w:szCs w:val="20"/>
              </w:rPr>
              <w:t xml:space="preserve"> relative a Pelagos e/o </w:t>
            </w:r>
            <w:proofErr w:type="spellStart"/>
            <w:r w:rsidRPr="009A5956">
              <w:rPr>
                <w:rFonts w:ascii="Arial Nova Cond" w:hAnsi="Arial Nova Cond" w:cs="Calibri"/>
                <w:color w:val="2D74B5"/>
                <w:sz w:val="20"/>
                <w:szCs w:val="20"/>
              </w:rPr>
              <w:t>perfezionarle</w:t>
            </w:r>
            <w:proofErr w:type="spellEnd"/>
            <w:r w:rsidRPr="009A5956">
              <w:rPr>
                <w:rFonts w:ascii="Arial Nova Cond" w:hAnsi="Arial Nova Cond" w:cs="Calibri"/>
                <w:color w:val="2D74B5"/>
                <w:sz w:val="20"/>
                <w:szCs w:val="20"/>
              </w:rPr>
              <w:t xml:space="preserve"> per Pelagos</w:t>
            </w:r>
            <w:r w:rsidRPr="009A5956">
              <w:rPr>
                <w:rFonts w:ascii="Arial Nova Cond" w:hAnsi="Arial Nova Cond" w:cs="Calibri"/>
                <w:color w:val="2D74B5"/>
                <w:sz w:val="20"/>
                <w:szCs w:val="20"/>
              </w:rPr>
              <w:br/>
            </w:r>
            <w:r w:rsidRPr="00C639E2">
              <w:rPr>
                <w:rFonts w:ascii="Arial Nova Cond" w:hAnsi="Arial Nova Cond" w:cs="Calibri"/>
                <w:color w:val="2D74B5"/>
                <w:sz w:val="20"/>
                <w:szCs w:val="20"/>
              </w:rPr>
              <w:sym w:font="Wingdings" w:char="F0E0"/>
            </w:r>
            <w:r w:rsidRPr="009A5956">
              <w:rPr>
                <w:rFonts w:ascii="Arial Nova Cond" w:hAnsi="Arial Nova Cond" w:cs="Calibri"/>
                <w:color w:val="2D74B5"/>
                <w:sz w:val="20"/>
                <w:szCs w:val="20"/>
              </w:rPr>
              <w:t xml:space="preserve">    </w:t>
            </w:r>
            <w:r w:rsidRPr="009A5956">
              <w:rPr>
                <w:rFonts w:ascii="Arial Nova Cond" w:hAnsi="Arial Nova Cond" w:cs="Calibri"/>
                <w:color w:val="000000" w:themeColor="text1"/>
                <w:sz w:val="20"/>
                <w:szCs w:val="20"/>
              </w:rPr>
              <w:t>Par exemple, SAILS, déclaration pour promouvoir les bonnes pratiques du transport maritime en matière de protection du milieu marin et du littoral /</w:t>
            </w:r>
            <w:r w:rsidRPr="009A5956">
              <w:rPr>
                <w:rFonts w:ascii="Arial Nova Cond" w:hAnsi="Arial Nova Cond" w:cs="Calibri"/>
                <w:color w:val="2D74B5"/>
                <w:sz w:val="20"/>
                <w:szCs w:val="20"/>
              </w:rPr>
              <w:t xml:space="preserve"> Ad </w:t>
            </w:r>
            <w:proofErr w:type="spellStart"/>
            <w:r w:rsidRPr="009A5956">
              <w:rPr>
                <w:rFonts w:ascii="Arial Nova Cond" w:hAnsi="Arial Nova Cond" w:cs="Calibri"/>
                <w:color w:val="2D74B5"/>
                <w:sz w:val="20"/>
                <w:szCs w:val="20"/>
              </w:rPr>
              <w:t>esempio</w:t>
            </w:r>
            <w:proofErr w:type="spellEnd"/>
            <w:r w:rsidRPr="009A5956">
              <w:rPr>
                <w:rFonts w:ascii="Arial Nova Cond" w:hAnsi="Arial Nova Cond" w:cs="Calibri"/>
                <w:color w:val="2D74B5"/>
                <w:sz w:val="20"/>
                <w:szCs w:val="20"/>
              </w:rPr>
              <w:t xml:space="preserve">, SAILS, </w:t>
            </w:r>
            <w:proofErr w:type="spellStart"/>
            <w:r w:rsidRPr="009A5956">
              <w:rPr>
                <w:rFonts w:ascii="Arial Nova Cond" w:hAnsi="Arial Nova Cond" w:cs="Calibri"/>
                <w:color w:val="2D74B5"/>
                <w:sz w:val="20"/>
                <w:szCs w:val="20"/>
              </w:rPr>
              <w:t>dichiarazione</w:t>
            </w:r>
            <w:proofErr w:type="spellEnd"/>
            <w:r w:rsidRPr="009A5956">
              <w:rPr>
                <w:rFonts w:ascii="Arial Nova Cond" w:hAnsi="Arial Nova Cond" w:cs="Calibri"/>
                <w:color w:val="2D74B5"/>
                <w:sz w:val="20"/>
                <w:szCs w:val="20"/>
              </w:rPr>
              <w:t xml:space="preserve"> per </w:t>
            </w:r>
            <w:proofErr w:type="spellStart"/>
            <w:r w:rsidRPr="009A5956">
              <w:rPr>
                <w:rFonts w:ascii="Arial Nova Cond" w:hAnsi="Arial Nova Cond" w:cs="Calibri"/>
                <w:color w:val="2D74B5"/>
                <w:sz w:val="20"/>
                <w:szCs w:val="20"/>
              </w:rPr>
              <w:t>promuovere</w:t>
            </w:r>
            <w:proofErr w:type="spellEnd"/>
            <w:r w:rsidRPr="009A5956">
              <w:rPr>
                <w:rFonts w:ascii="Arial Nova Cond" w:hAnsi="Arial Nova Cond" w:cs="Calibri"/>
                <w:color w:val="2D74B5"/>
                <w:sz w:val="20"/>
                <w:szCs w:val="20"/>
              </w:rPr>
              <w:t xml:space="preserve"> le </w:t>
            </w:r>
            <w:proofErr w:type="spellStart"/>
            <w:r w:rsidRPr="009A5956">
              <w:rPr>
                <w:rFonts w:ascii="Arial Nova Cond" w:hAnsi="Arial Nova Cond" w:cs="Calibri"/>
                <w:color w:val="2D74B5"/>
                <w:sz w:val="20"/>
                <w:szCs w:val="20"/>
              </w:rPr>
              <w:t>buone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pratiche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trasporto</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marittimo</w:t>
            </w:r>
            <w:proofErr w:type="spellEnd"/>
            <w:r w:rsidRPr="009A5956">
              <w:rPr>
                <w:rFonts w:ascii="Arial Nova Cond" w:hAnsi="Arial Nova Cond" w:cs="Calibri"/>
                <w:color w:val="2D74B5"/>
                <w:sz w:val="20"/>
                <w:szCs w:val="20"/>
              </w:rPr>
              <w:t xml:space="preserve"> in </w:t>
            </w:r>
            <w:proofErr w:type="spellStart"/>
            <w:r w:rsidRPr="009A5956">
              <w:rPr>
                <w:rFonts w:ascii="Arial Nova Cond" w:hAnsi="Arial Nova Cond" w:cs="Calibri"/>
                <w:color w:val="2D74B5"/>
                <w:sz w:val="20"/>
                <w:szCs w:val="20"/>
              </w:rPr>
              <w:t>materia</w:t>
            </w:r>
            <w:proofErr w:type="spellEnd"/>
            <w:r w:rsidRPr="009A5956">
              <w:rPr>
                <w:rFonts w:ascii="Arial Nova Cond" w:hAnsi="Arial Nova Cond" w:cs="Calibri"/>
                <w:color w:val="2D74B5"/>
                <w:sz w:val="20"/>
                <w:szCs w:val="20"/>
              </w:rPr>
              <w:t xml:space="preserve"> di </w:t>
            </w:r>
            <w:proofErr w:type="spellStart"/>
            <w:r w:rsidRPr="009A5956">
              <w:rPr>
                <w:rFonts w:ascii="Arial Nova Cond" w:hAnsi="Arial Nova Cond" w:cs="Calibri"/>
                <w:color w:val="2D74B5"/>
                <w:sz w:val="20"/>
                <w:szCs w:val="20"/>
              </w:rPr>
              <w:t>protezione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dell'ambiente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marino</w:t>
            </w:r>
            <w:proofErr w:type="spellEnd"/>
            <w:r w:rsidRPr="009A5956">
              <w:rPr>
                <w:rFonts w:ascii="Arial Nova Cond" w:hAnsi="Arial Nova Cond" w:cs="Calibri"/>
                <w:color w:val="2D74B5"/>
                <w:sz w:val="20"/>
                <w:szCs w:val="20"/>
              </w:rPr>
              <w:t xml:space="preserve"> e </w:t>
            </w:r>
            <w:proofErr w:type="spellStart"/>
            <w:r w:rsidRPr="009A5956">
              <w:rPr>
                <w:rFonts w:ascii="Arial Nova Cond" w:hAnsi="Arial Nova Cond" w:cs="Calibri"/>
                <w:color w:val="2D74B5"/>
                <w:sz w:val="20"/>
                <w:szCs w:val="20"/>
              </w:rPr>
              <w:t>del</w:t>
            </w:r>
            <w:proofErr w:type="spellEnd"/>
            <w:r w:rsidRPr="009A5956">
              <w:rPr>
                <w:rFonts w:ascii="Arial Nova Cond" w:hAnsi="Arial Nova Cond" w:cs="Calibri"/>
                <w:color w:val="2D74B5"/>
                <w:sz w:val="20"/>
                <w:szCs w:val="20"/>
              </w:rPr>
              <w:t xml:space="preserve"> littorale</w:t>
            </w:r>
          </w:p>
        </w:tc>
        <w:tc>
          <w:tcPr>
            <w:tcW w:w="1275" w:type="dxa"/>
            <w:tcBorders>
              <w:top w:val="nil"/>
              <w:left w:val="nil"/>
              <w:bottom w:val="single" w:sz="4" w:space="0" w:color="auto"/>
              <w:right w:val="single" w:sz="4" w:space="0" w:color="auto"/>
            </w:tcBorders>
            <w:vAlign w:val="center"/>
          </w:tcPr>
          <w:p w14:paraId="752AF498" w14:textId="77777777" w:rsidR="00E67C9F"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WG Laws</w:t>
            </w:r>
          </w:p>
        </w:tc>
        <w:tc>
          <w:tcPr>
            <w:tcW w:w="1560" w:type="dxa"/>
            <w:tcBorders>
              <w:top w:val="nil"/>
              <w:left w:val="nil"/>
              <w:bottom w:val="single" w:sz="4" w:space="0" w:color="auto"/>
              <w:right w:val="single" w:sz="4" w:space="0" w:color="auto"/>
            </w:tcBorders>
            <w:vAlign w:val="center"/>
          </w:tcPr>
          <w:p w14:paraId="0BF66C53" w14:textId="77777777" w:rsidR="00E67C9F" w:rsidRDefault="00E67C9F" w:rsidP="004815F1">
            <w:pPr>
              <w:rPr>
                <w:rFonts w:ascii="Arial Nova Cond" w:hAnsi="Arial Nova Cond" w:cs="Calibri"/>
                <w:sz w:val="20"/>
                <w:szCs w:val="20"/>
              </w:rPr>
            </w:pPr>
            <w:r>
              <w:rPr>
                <w:rFonts w:ascii="Arial Nova Cond" w:hAnsi="Arial Nova Cond" w:cs="Calibri"/>
                <w:sz w:val="20"/>
                <w:szCs w:val="20"/>
              </w:rPr>
              <w:t>WG Impacts, PFN</w:t>
            </w:r>
          </w:p>
        </w:tc>
        <w:tc>
          <w:tcPr>
            <w:tcW w:w="1940" w:type="dxa"/>
            <w:tcBorders>
              <w:top w:val="nil"/>
              <w:left w:val="nil"/>
              <w:bottom w:val="single" w:sz="4" w:space="0" w:color="auto"/>
              <w:right w:val="single" w:sz="4" w:space="0" w:color="auto"/>
            </w:tcBorders>
            <w:vAlign w:val="center"/>
          </w:tcPr>
          <w:p w14:paraId="07A65E6F" w14:textId="77777777" w:rsidR="00E67C9F"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Proposition/</w:t>
            </w:r>
            <w:r w:rsidRPr="00C639E2">
              <w:rPr>
                <w:rFonts w:ascii="Arial Nova Cond" w:hAnsi="Arial Nova Cond" w:cs="Calibri"/>
                <w:color w:val="2D74B5"/>
                <w:sz w:val="20"/>
                <w:szCs w:val="20"/>
              </w:rPr>
              <w:t xml:space="preserve"> </w:t>
            </w:r>
            <w:proofErr w:type="spellStart"/>
            <w:r w:rsidRPr="00C639E2">
              <w:rPr>
                <w:rFonts w:ascii="Arial Nova Cond" w:hAnsi="Arial Nova Cond" w:cs="Calibri"/>
                <w:color w:val="2D74B5"/>
                <w:sz w:val="20"/>
                <w:szCs w:val="20"/>
              </w:rPr>
              <w:t>Proposta</w:t>
            </w:r>
            <w:proofErr w:type="spellEnd"/>
          </w:p>
        </w:tc>
        <w:tc>
          <w:tcPr>
            <w:tcW w:w="1108" w:type="dxa"/>
            <w:tcBorders>
              <w:top w:val="nil"/>
              <w:left w:val="nil"/>
              <w:bottom w:val="single" w:sz="4" w:space="0" w:color="auto"/>
              <w:right w:val="single" w:sz="4" w:space="0" w:color="auto"/>
            </w:tcBorders>
            <w:vAlign w:val="center"/>
          </w:tcPr>
          <w:p w14:paraId="1481773B"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832" w:type="dxa"/>
            <w:tcBorders>
              <w:top w:val="nil"/>
              <w:left w:val="nil"/>
              <w:bottom w:val="single" w:sz="4" w:space="0" w:color="auto"/>
              <w:right w:val="single" w:sz="4" w:space="0" w:color="auto"/>
            </w:tcBorders>
            <w:vAlign w:val="center"/>
          </w:tcPr>
          <w:p w14:paraId="45C7E10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single" w:sz="4" w:space="0" w:color="auto"/>
              <w:left w:val="nil"/>
              <w:bottom w:val="single" w:sz="4" w:space="0" w:color="auto"/>
              <w:right w:val="single" w:sz="4" w:space="0" w:color="auto"/>
            </w:tcBorders>
            <w:vAlign w:val="center"/>
          </w:tcPr>
          <w:p w14:paraId="2010DE81"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153" w:type="dxa"/>
            <w:tcBorders>
              <w:top w:val="single" w:sz="4" w:space="0" w:color="auto"/>
              <w:left w:val="nil"/>
              <w:bottom w:val="single" w:sz="4" w:space="0" w:color="auto"/>
              <w:right w:val="single" w:sz="4" w:space="0" w:color="auto"/>
            </w:tcBorders>
            <w:vAlign w:val="center"/>
          </w:tcPr>
          <w:p w14:paraId="4234B23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40" w:type="dxa"/>
            <w:tcBorders>
              <w:top w:val="single" w:sz="4" w:space="0" w:color="auto"/>
              <w:left w:val="nil"/>
              <w:bottom w:val="single" w:sz="4" w:space="0" w:color="auto"/>
              <w:right w:val="single" w:sz="4" w:space="0" w:color="auto"/>
            </w:tcBorders>
            <w:vAlign w:val="center"/>
          </w:tcPr>
          <w:p w14:paraId="7AA68A8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46" w:type="dxa"/>
            <w:tcBorders>
              <w:top w:val="single" w:sz="4" w:space="0" w:color="auto"/>
              <w:left w:val="nil"/>
              <w:bottom w:val="single" w:sz="4" w:space="0" w:color="auto"/>
              <w:right w:val="single" w:sz="4" w:space="0" w:color="auto"/>
            </w:tcBorders>
            <w:vAlign w:val="center"/>
          </w:tcPr>
          <w:p w14:paraId="621E2C7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bl>
    <w:p w14:paraId="568A43C8" w14:textId="77777777" w:rsidR="00E67C9F" w:rsidRDefault="00E67C9F" w:rsidP="00E67C9F">
      <w:r>
        <w:br w:type="page"/>
      </w:r>
    </w:p>
    <w:tbl>
      <w:tblPr>
        <w:tblpPr w:leftFromText="141" w:rightFromText="141" w:vertAnchor="text" w:tblpY="1"/>
        <w:tblOverlap w:val="never"/>
        <w:tblW w:w="22100" w:type="dxa"/>
        <w:tblCellMar>
          <w:left w:w="70" w:type="dxa"/>
          <w:right w:w="70" w:type="dxa"/>
        </w:tblCellMar>
        <w:tblLook w:val="04A0" w:firstRow="1" w:lastRow="0" w:firstColumn="1" w:lastColumn="0" w:noHBand="0" w:noVBand="1"/>
      </w:tblPr>
      <w:tblGrid>
        <w:gridCol w:w="874"/>
        <w:gridCol w:w="731"/>
        <w:gridCol w:w="565"/>
        <w:gridCol w:w="4701"/>
        <w:gridCol w:w="1483"/>
        <w:gridCol w:w="1355"/>
        <w:gridCol w:w="12"/>
        <w:gridCol w:w="2183"/>
        <w:gridCol w:w="1068"/>
        <w:gridCol w:w="1743"/>
        <w:gridCol w:w="1709"/>
        <w:gridCol w:w="1629"/>
        <w:gridCol w:w="1665"/>
        <w:gridCol w:w="2382"/>
      </w:tblGrid>
      <w:tr w:rsidR="00E67C9F" w:rsidRPr="00B218E7" w14:paraId="5B5516FA" w14:textId="77777777" w:rsidTr="004815F1">
        <w:trPr>
          <w:trHeight w:val="490"/>
        </w:trPr>
        <w:tc>
          <w:tcPr>
            <w:tcW w:w="22100" w:type="dxa"/>
            <w:gridSpan w:val="14"/>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11574094" w14:textId="77777777" w:rsidR="00E67C9F" w:rsidRPr="003C65E8" w:rsidRDefault="00E67C9F" w:rsidP="004815F1">
            <w:pPr>
              <w:jc w:val="center"/>
              <w:rPr>
                <w:rFonts w:ascii="Arial Nova Cond" w:hAnsi="Arial Nova Cond" w:cs="Calibri"/>
                <w:b/>
                <w:bCs/>
                <w:color w:val="000000"/>
              </w:rPr>
            </w:pPr>
            <w:r w:rsidRPr="003C65E8">
              <w:rPr>
                <w:rFonts w:ascii="Arial Nova Cond" w:hAnsi="Arial Nova Cond" w:cs="Calibri"/>
                <w:b/>
                <w:bCs/>
                <w:color w:val="000000"/>
              </w:rPr>
              <w:lastRenderedPageBreak/>
              <w:t xml:space="preserve">Gouvernance de l'Accord / </w:t>
            </w:r>
            <w:proofErr w:type="spellStart"/>
            <w:r w:rsidRPr="003C65E8">
              <w:rPr>
                <w:rFonts w:ascii="Arial Nova Cond" w:hAnsi="Arial Nova Cond" w:cs="Calibri"/>
                <w:b/>
                <w:bCs/>
                <w:color w:val="2D5295"/>
              </w:rPr>
              <w:t>Governance</w:t>
            </w:r>
            <w:proofErr w:type="spellEnd"/>
            <w:r w:rsidRPr="003C65E8">
              <w:rPr>
                <w:rFonts w:ascii="Arial Nova Cond" w:hAnsi="Arial Nova Cond" w:cs="Calibri"/>
                <w:b/>
                <w:bCs/>
                <w:color w:val="2D5295"/>
              </w:rPr>
              <w:t xml:space="preserve"> </w:t>
            </w:r>
            <w:proofErr w:type="spellStart"/>
            <w:r w:rsidRPr="003C65E8">
              <w:rPr>
                <w:rFonts w:ascii="Arial Nova Cond" w:hAnsi="Arial Nova Cond" w:cs="Calibri"/>
                <w:b/>
                <w:bCs/>
                <w:color w:val="2D5295"/>
              </w:rPr>
              <w:t>dell'Accordo</w:t>
            </w:r>
            <w:proofErr w:type="spellEnd"/>
          </w:p>
        </w:tc>
      </w:tr>
      <w:tr w:rsidR="00E67C9F" w:rsidRPr="00B218E7" w14:paraId="7BE122C2" w14:textId="77777777" w:rsidTr="0068791B">
        <w:trPr>
          <w:trHeight w:val="321"/>
        </w:trPr>
        <w:tc>
          <w:tcPr>
            <w:tcW w:w="14715" w:type="dxa"/>
            <w:gridSpan w:val="10"/>
            <w:tcBorders>
              <w:top w:val="nil"/>
              <w:left w:val="single" w:sz="8" w:space="0" w:color="auto"/>
              <w:bottom w:val="single" w:sz="4" w:space="0" w:color="auto"/>
              <w:right w:val="single" w:sz="4" w:space="0" w:color="auto"/>
            </w:tcBorders>
            <w:shd w:val="clear" w:color="000000" w:fill="EDEDED"/>
            <w:vAlign w:val="center"/>
            <w:hideMark/>
          </w:tcPr>
          <w:p w14:paraId="6A5F4AE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5003" w:type="dxa"/>
            <w:gridSpan w:val="3"/>
            <w:tcBorders>
              <w:top w:val="nil"/>
              <w:left w:val="nil"/>
              <w:bottom w:val="single" w:sz="4" w:space="0" w:color="auto"/>
              <w:right w:val="single" w:sz="4" w:space="0" w:color="auto"/>
            </w:tcBorders>
            <w:shd w:val="clear" w:color="000000" w:fill="FFFFFF"/>
            <w:vAlign w:val="center"/>
            <w:hideMark/>
          </w:tcPr>
          <w:p w14:paraId="64C9C188"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382"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B12660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68791B" w:rsidRPr="003B4A36" w14:paraId="696E15CD" w14:textId="77777777" w:rsidTr="0068791B">
        <w:trPr>
          <w:trHeight w:val="645"/>
        </w:trPr>
        <w:tc>
          <w:tcPr>
            <w:tcW w:w="874" w:type="dxa"/>
            <w:tcBorders>
              <w:top w:val="nil"/>
              <w:left w:val="single" w:sz="8" w:space="0" w:color="auto"/>
              <w:bottom w:val="single" w:sz="8" w:space="0" w:color="auto"/>
              <w:right w:val="single" w:sz="4" w:space="0" w:color="auto"/>
            </w:tcBorders>
            <w:shd w:val="clear" w:color="000000" w:fill="EDEDED"/>
            <w:vAlign w:val="center"/>
            <w:hideMark/>
          </w:tcPr>
          <w:p w14:paraId="06FF753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31" w:type="dxa"/>
            <w:tcBorders>
              <w:top w:val="nil"/>
              <w:left w:val="nil"/>
              <w:bottom w:val="single" w:sz="8" w:space="0" w:color="auto"/>
              <w:right w:val="single" w:sz="4" w:space="0" w:color="auto"/>
            </w:tcBorders>
            <w:shd w:val="clear" w:color="000000" w:fill="EDEDED"/>
            <w:vAlign w:val="center"/>
            <w:hideMark/>
          </w:tcPr>
          <w:p w14:paraId="1140D238"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65" w:type="dxa"/>
            <w:tcBorders>
              <w:top w:val="nil"/>
              <w:left w:val="nil"/>
              <w:bottom w:val="single" w:sz="8" w:space="0" w:color="auto"/>
              <w:right w:val="single" w:sz="4" w:space="0" w:color="auto"/>
            </w:tcBorders>
            <w:shd w:val="clear" w:color="000000" w:fill="EDEDED"/>
            <w:vAlign w:val="center"/>
            <w:hideMark/>
          </w:tcPr>
          <w:p w14:paraId="7ECD5EE5"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701" w:type="dxa"/>
            <w:tcBorders>
              <w:top w:val="nil"/>
              <w:left w:val="nil"/>
              <w:bottom w:val="single" w:sz="8" w:space="0" w:color="auto"/>
              <w:right w:val="single" w:sz="4" w:space="0" w:color="auto"/>
            </w:tcBorders>
            <w:shd w:val="clear" w:color="000000" w:fill="EDEDED"/>
            <w:vAlign w:val="center"/>
            <w:hideMark/>
          </w:tcPr>
          <w:p w14:paraId="27BE6C02"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483" w:type="dxa"/>
            <w:tcBorders>
              <w:top w:val="nil"/>
              <w:left w:val="nil"/>
              <w:bottom w:val="single" w:sz="8" w:space="0" w:color="auto"/>
              <w:right w:val="single" w:sz="4" w:space="0" w:color="auto"/>
            </w:tcBorders>
            <w:shd w:val="clear" w:color="000000" w:fill="EDEDED"/>
            <w:vAlign w:val="center"/>
            <w:hideMark/>
          </w:tcPr>
          <w:p w14:paraId="4F424318"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367" w:type="dxa"/>
            <w:gridSpan w:val="2"/>
            <w:tcBorders>
              <w:top w:val="nil"/>
              <w:left w:val="nil"/>
              <w:bottom w:val="single" w:sz="8" w:space="0" w:color="auto"/>
              <w:right w:val="single" w:sz="4" w:space="0" w:color="auto"/>
            </w:tcBorders>
            <w:shd w:val="clear" w:color="000000" w:fill="EDEDED"/>
            <w:vAlign w:val="center"/>
            <w:hideMark/>
          </w:tcPr>
          <w:p w14:paraId="3C14DCA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183" w:type="dxa"/>
            <w:tcBorders>
              <w:top w:val="nil"/>
              <w:left w:val="nil"/>
              <w:bottom w:val="single" w:sz="8" w:space="0" w:color="auto"/>
              <w:right w:val="single" w:sz="4" w:space="0" w:color="auto"/>
            </w:tcBorders>
            <w:shd w:val="clear" w:color="000000" w:fill="EDEDED"/>
            <w:vAlign w:val="center"/>
            <w:hideMark/>
          </w:tcPr>
          <w:p w14:paraId="076243A6"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068" w:type="dxa"/>
            <w:tcBorders>
              <w:top w:val="nil"/>
              <w:left w:val="nil"/>
              <w:bottom w:val="single" w:sz="8" w:space="0" w:color="auto"/>
              <w:right w:val="single" w:sz="4" w:space="0" w:color="auto"/>
            </w:tcBorders>
            <w:shd w:val="clear" w:color="000000" w:fill="EDEDED"/>
            <w:vAlign w:val="center"/>
            <w:hideMark/>
          </w:tcPr>
          <w:p w14:paraId="5FC9DB45"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743" w:type="dxa"/>
            <w:tcBorders>
              <w:top w:val="nil"/>
              <w:left w:val="nil"/>
              <w:bottom w:val="single" w:sz="8" w:space="0" w:color="auto"/>
              <w:right w:val="single" w:sz="4" w:space="0" w:color="auto"/>
            </w:tcBorders>
            <w:shd w:val="clear" w:color="000000" w:fill="EDEDED"/>
            <w:vAlign w:val="center"/>
            <w:hideMark/>
          </w:tcPr>
          <w:p w14:paraId="5DEDC71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709" w:type="dxa"/>
            <w:tcBorders>
              <w:top w:val="nil"/>
              <w:left w:val="nil"/>
              <w:bottom w:val="single" w:sz="8" w:space="0" w:color="auto"/>
              <w:right w:val="single" w:sz="4" w:space="0" w:color="auto"/>
            </w:tcBorders>
            <w:shd w:val="clear" w:color="000000" w:fill="FFFFFF"/>
            <w:vAlign w:val="center"/>
            <w:hideMark/>
          </w:tcPr>
          <w:p w14:paraId="05FBEC8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629" w:type="dxa"/>
            <w:tcBorders>
              <w:top w:val="nil"/>
              <w:left w:val="nil"/>
              <w:bottom w:val="single" w:sz="8" w:space="0" w:color="auto"/>
              <w:right w:val="single" w:sz="4" w:space="0" w:color="auto"/>
            </w:tcBorders>
            <w:shd w:val="clear" w:color="000000" w:fill="FFFFFF"/>
            <w:vAlign w:val="center"/>
            <w:hideMark/>
          </w:tcPr>
          <w:p w14:paraId="2CAE378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665" w:type="dxa"/>
            <w:tcBorders>
              <w:top w:val="nil"/>
              <w:left w:val="nil"/>
              <w:bottom w:val="single" w:sz="8" w:space="0" w:color="auto"/>
              <w:right w:val="single" w:sz="4" w:space="0" w:color="auto"/>
            </w:tcBorders>
            <w:shd w:val="clear" w:color="000000" w:fill="FFFFFF"/>
            <w:vAlign w:val="center"/>
            <w:hideMark/>
          </w:tcPr>
          <w:p w14:paraId="32954E9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382"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4F51688" w14:textId="77777777" w:rsidR="00E67C9F" w:rsidRPr="003B4A36" w:rsidRDefault="00E67C9F" w:rsidP="004815F1">
            <w:pPr>
              <w:rPr>
                <w:rFonts w:ascii="Arial Nova Cond" w:hAnsi="Arial Nova Cond" w:cs="Calibri"/>
                <w:b/>
                <w:bCs/>
                <w:color w:val="000000"/>
                <w:sz w:val="16"/>
                <w:szCs w:val="16"/>
              </w:rPr>
            </w:pPr>
          </w:p>
        </w:tc>
      </w:tr>
      <w:tr w:rsidR="0068791B" w:rsidRPr="003B4A36" w14:paraId="588CED18" w14:textId="77777777" w:rsidTr="0068791B">
        <w:trPr>
          <w:trHeight w:val="1051"/>
        </w:trPr>
        <w:tc>
          <w:tcPr>
            <w:tcW w:w="874" w:type="dxa"/>
            <w:tcBorders>
              <w:top w:val="nil"/>
              <w:left w:val="single" w:sz="8" w:space="0" w:color="auto"/>
              <w:bottom w:val="single" w:sz="4" w:space="0" w:color="000000"/>
              <w:right w:val="nil"/>
            </w:tcBorders>
            <w:shd w:val="clear" w:color="auto" w:fill="BFBFBF" w:themeFill="background1" w:themeFillShade="BF"/>
            <w:vAlign w:val="center"/>
            <w:hideMark/>
          </w:tcPr>
          <w:p w14:paraId="3F4754BB" w14:textId="77777777" w:rsidR="00E67C9F" w:rsidRPr="003B4A36" w:rsidRDefault="00E67C9F" w:rsidP="004815F1">
            <w:pPr>
              <w:rPr>
                <w:rFonts w:ascii="Arial Nova Cond" w:hAnsi="Arial Nova Cond" w:cs="Calibri"/>
                <w:b/>
                <w:bCs/>
                <w:color w:val="000000"/>
                <w:sz w:val="20"/>
                <w:szCs w:val="20"/>
              </w:rPr>
            </w:pPr>
          </w:p>
        </w:tc>
        <w:tc>
          <w:tcPr>
            <w:tcW w:w="731" w:type="dxa"/>
            <w:tcBorders>
              <w:top w:val="nil"/>
              <w:left w:val="single" w:sz="8" w:space="0" w:color="auto"/>
              <w:bottom w:val="single" w:sz="4" w:space="0" w:color="auto"/>
              <w:right w:val="single" w:sz="4" w:space="0" w:color="auto"/>
            </w:tcBorders>
            <w:shd w:val="clear" w:color="auto" w:fill="D9D9D9" w:themeFill="background1" w:themeFillShade="D9"/>
            <w:vAlign w:val="center"/>
            <w:hideMark/>
          </w:tcPr>
          <w:p w14:paraId="2E8A5C0E"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J-30</w:t>
            </w:r>
          </w:p>
        </w:tc>
        <w:tc>
          <w:tcPr>
            <w:tcW w:w="565" w:type="dxa"/>
            <w:tcBorders>
              <w:top w:val="nil"/>
              <w:left w:val="nil"/>
              <w:bottom w:val="single" w:sz="4" w:space="0" w:color="auto"/>
              <w:right w:val="single" w:sz="4" w:space="0" w:color="auto"/>
            </w:tcBorders>
            <w:shd w:val="clear" w:color="auto" w:fill="D9D9D9" w:themeFill="background1" w:themeFillShade="D9"/>
            <w:vAlign w:val="center"/>
            <w:hideMark/>
          </w:tcPr>
          <w:p w14:paraId="0CFA61ED"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H</w:t>
            </w:r>
          </w:p>
        </w:tc>
        <w:tc>
          <w:tcPr>
            <w:tcW w:w="4701" w:type="dxa"/>
            <w:tcBorders>
              <w:top w:val="nil"/>
              <w:left w:val="nil"/>
              <w:bottom w:val="single" w:sz="4" w:space="0" w:color="auto"/>
              <w:right w:val="single" w:sz="4" w:space="0" w:color="auto"/>
            </w:tcBorders>
            <w:shd w:val="clear" w:color="auto" w:fill="D9D9D9" w:themeFill="background1" w:themeFillShade="D9"/>
            <w:vAlign w:val="center"/>
            <w:hideMark/>
          </w:tcPr>
          <w:p w14:paraId="7C8B7698" w14:textId="77777777" w:rsidR="00E67C9F" w:rsidRPr="009A5956" w:rsidRDefault="00E67C9F" w:rsidP="004815F1">
            <w:pPr>
              <w:rPr>
                <w:rFonts w:ascii="Arial Nova Cond" w:hAnsi="Arial Nova Cond" w:cs="Calibri"/>
                <w:b/>
                <w:bCs/>
                <w:color w:val="000000"/>
                <w:sz w:val="20"/>
                <w:szCs w:val="20"/>
              </w:rPr>
            </w:pPr>
            <w:r w:rsidRPr="009A5956">
              <w:rPr>
                <w:rFonts w:ascii="Arial Nova Cond" w:hAnsi="Arial Nova Cond" w:cs="Calibri"/>
                <w:b/>
                <w:bCs/>
                <w:color w:val="000000"/>
                <w:sz w:val="20"/>
                <w:szCs w:val="20"/>
              </w:rPr>
              <w:t xml:space="preserve">Création et harmonisation des procédures de gouvernance existantes de l'Accord : règlements et méthodes de travail / </w:t>
            </w:r>
            <w:proofErr w:type="spellStart"/>
            <w:r w:rsidRPr="009A5956">
              <w:rPr>
                <w:rFonts w:ascii="Arial Nova Cond" w:hAnsi="Arial Nova Cond" w:cs="Calibri"/>
                <w:b/>
                <w:bCs/>
                <w:color w:val="2D74B5"/>
                <w:sz w:val="20"/>
                <w:szCs w:val="20"/>
              </w:rPr>
              <w:t>Creazione</w:t>
            </w:r>
            <w:proofErr w:type="spellEnd"/>
            <w:r w:rsidRPr="009A5956">
              <w:rPr>
                <w:rFonts w:ascii="Arial Nova Cond" w:hAnsi="Arial Nova Cond" w:cs="Calibri"/>
                <w:b/>
                <w:bCs/>
                <w:color w:val="2D74B5"/>
                <w:sz w:val="20"/>
                <w:szCs w:val="20"/>
              </w:rPr>
              <w:t xml:space="preserve"> e </w:t>
            </w:r>
            <w:proofErr w:type="spellStart"/>
            <w:r w:rsidRPr="009A5956">
              <w:rPr>
                <w:rFonts w:ascii="Arial Nova Cond" w:hAnsi="Arial Nova Cond" w:cs="Calibri"/>
                <w:b/>
                <w:bCs/>
                <w:color w:val="2D74B5"/>
                <w:sz w:val="20"/>
                <w:szCs w:val="20"/>
              </w:rPr>
              <w:t>armonizzazione</w:t>
            </w:r>
            <w:proofErr w:type="spellEnd"/>
            <w:r w:rsidRPr="009A5956">
              <w:rPr>
                <w:rFonts w:ascii="Arial Nova Cond" w:hAnsi="Arial Nova Cond" w:cs="Calibri"/>
                <w:b/>
                <w:bCs/>
                <w:color w:val="2D74B5"/>
                <w:sz w:val="20"/>
                <w:szCs w:val="20"/>
              </w:rPr>
              <w:t xml:space="preserve"> delle </w:t>
            </w:r>
            <w:proofErr w:type="spellStart"/>
            <w:r w:rsidRPr="009A5956">
              <w:rPr>
                <w:rFonts w:ascii="Arial Nova Cond" w:hAnsi="Arial Nova Cond" w:cs="Calibri"/>
                <w:b/>
                <w:bCs/>
                <w:color w:val="2D74B5"/>
                <w:sz w:val="20"/>
                <w:szCs w:val="20"/>
              </w:rPr>
              <w:t>procedure</w:t>
            </w:r>
            <w:proofErr w:type="spellEnd"/>
            <w:r w:rsidRPr="009A5956">
              <w:rPr>
                <w:rFonts w:ascii="Arial Nova Cond" w:hAnsi="Arial Nova Cond" w:cs="Calibri"/>
                <w:b/>
                <w:bCs/>
                <w:color w:val="2D74B5"/>
                <w:sz w:val="20"/>
                <w:szCs w:val="20"/>
              </w:rPr>
              <w:t xml:space="preserve"> di </w:t>
            </w:r>
            <w:proofErr w:type="spellStart"/>
            <w:r w:rsidRPr="009A5956">
              <w:rPr>
                <w:rFonts w:ascii="Arial Nova Cond" w:hAnsi="Arial Nova Cond" w:cs="Calibri"/>
                <w:b/>
                <w:bCs/>
                <w:color w:val="2D74B5"/>
                <w:sz w:val="20"/>
                <w:szCs w:val="20"/>
              </w:rPr>
              <w:t>governance</w:t>
            </w:r>
            <w:proofErr w:type="spell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esistenti</w:t>
            </w:r>
            <w:proofErr w:type="spellEnd"/>
            <w:r w:rsidRPr="009A5956">
              <w:rPr>
                <w:rFonts w:ascii="Arial Nova Cond" w:hAnsi="Arial Nova Cond" w:cs="Calibri"/>
                <w:b/>
                <w:bCs/>
                <w:color w:val="2D74B5"/>
                <w:sz w:val="20"/>
                <w:szCs w:val="20"/>
              </w:rPr>
              <w:t xml:space="preserve"> in </w:t>
            </w:r>
            <w:proofErr w:type="spellStart"/>
            <w:r w:rsidRPr="009A5956">
              <w:rPr>
                <w:rFonts w:ascii="Arial Nova Cond" w:hAnsi="Arial Nova Cond" w:cs="Calibri"/>
                <w:b/>
                <w:bCs/>
                <w:color w:val="2D74B5"/>
                <w:sz w:val="20"/>
                <w:szCs w:val="20"/>
              </w:rPr>
              <w:t>seno</w:t>
            </w:r>
            <w:proofErr w:type="spellEnd"/>
            <w:r w:rsidRPr="009A5956">
              <w:rPr>
                <w:rFonts w:ascii="Arial Nova Cond" w:hAnsi="Arial Nova Cond" w:cs="Calibri"/>
                <w:b/>
                <w:bCs/>
                <w:color w:val="2D74B5"/>
                <w:sz w:val="20"/>
                <w:szCs w:val="20"/>
              </w:rPr>
              <w:t xml:space="preserve"> </w:t>
            </w:r>
            <w:proofErr w:type="spellStart"/>
            <w:proofErr w:type="gramStart"/>
            <w:r w:rsidRPr="009A5956">
              <w:rPr>
                <w:rFonts w:ascii="Arial Nova Cond" w:hAnsi="Arial Nova Cond" w:cs="Calibri"/>
                <w:b/>
                <w:bCs/>
                <w:color w:val="2D74B5"/>
                <w:sz w:val="20"/>
                <w:szCs w:val="20"/>
              </w:rPr>
              <w:t>all'Accordo</w:t>
            </w:r>
            <w:proofErr w:type="spellEnd"/>
            <w:r w:rsidRPr="009A5956">
              <w:rPr>
                <w:rFonts w:ascii="Arial Nova Cond" w:hAnsi="Arial Nova Cond" w:cs="Calibri"/>
                <w:b/>
                <w:bCs/>
                <w:color w:val="2D74B5"/>
                <w:sz w:val="20"/>
                <w:szCs w:val="20"/>
              </w:rPr>
              <w:t>:</w:t>
            </w:r>
            <w:proofErr w:type="gramEnd"/>
            <w:r w:rsidRPr="009A5956">
              <w:rPr>
                <w:rFonts w:ascii="Arial Nova Cond" w:hAnsi="Arial Nova Cond" w:cs="Calibri"/>
                <w:b/>
                <w:bCs/>
                <w:color w:val="2D74B5"/>
                <w:sz w:val="20"/>
                <w:szCs w:val="20"/>
              </w:rPr>
              <w:t xml:space="preserve"> </w:t>
            </w:r>
            <w:proofErr w:type="spellStart"/>
            <w:r w:rsidRPr="009A5956">
              <w:rPr>
                <w:rFonts w:ascii="Arial Nova Cond" w:hAnsi="Arial Nova Cond" w:cs="Calibri"/>
                <w:b/>
                <w:bCs/>
                <w:color w:val="2D74B5"/>
                <w:sz w:val="20"/>
                <w:szCs w:val="20"/>
              </w:rPr>
              <w:t>regolamenti</w:t>
            </w:r>
            <w:proofErr w:type="spellEnd"/>
            <w:r w:rsidRPr="009A5956">
              <w:rPr>
                <w:rFonts w:ascii="Arial Nova Cond" w:hAnsi="Arial Nova Cond" w:cs="Calibri"/>
                <w:b/>
                <w:bCs/>
                <w:color w:val="2D74B5"/>
                <w:sz w:val="20"/>
                <w:szCs w:val="20"/>
              </w:rPr>
              <w:t xml:space="preserve"> e </w:t>
            </w:r>
            <w:proofErr w:type="spellStart"/>
            <w:r w:rsidRPr="009A5956">
              <w:rPr>
                <w:rFonts w:ascii="Arial Nova Cond" w:hAnsi="Arial Nova Cond" w:cs="Calibri"/>
                <w:b/>
                <w:bCs/>
                <w:color w:val="2D74B5"/>
                <w:sz w:val="20"/>
                <w:szCs w:val="20"/>
              </w:rPr>
              <w:t>metodi</w:t>
            </w:r>
            <w:proofErr w:type="spellEnd"/>
            <w:r w:rsidRPr="009A5956">
              <w:rPr>
                <w:rFonts w:ascii="Arial Nova Cond" w:hAnsi="Arial Nova Cond" w:cs="Calibri"/>
                <w:b/>
                <w:bCs/>
                <w:color w:val="2D74B5"/>
                <w:sz w:val="20"/>
                <w:szCs w:val="20"/>
              </w:rPr>
              <w:t xml:space="preserve"> di </w:t>
            </w:r>
            <w:proofErr w:type="spellStart"/>
            <w:r w:rsidRPr="009A5956">
              <w:rPr>
                <w:rFonts w:ascii="Arial Nova Cond" w:hAnsi="Arial Nova Cond" w:cs="Calibri"/>
                <w:b/>
                <w:bCs/>
                <w:color w:val="2D74B5"/>
                <w:sz w:val="20"/>
                <w:szCs w:val="20"/>
              </w:rPr>
              <w:t>lavoro</w:t>
            </w:r>
            <w:proofErr w:type="spellEnd"/>
          </w:p>
        </w:tc>
        <w:tc>
          <w:tcPr>
            <w:tcW w:w="1483" w:type="dxa"/>
            <w:tcBorders>
              <w:top w:val="nil"/>
              <w:left w:val="nil"/>
              <w:bottom w:val="single" w:sz="4" w:space="0" w:color="auto"/>
              <w:right w:val="single" w:sz="4" w:space="0" w:color="auto"/>
            </w:tcBorders>
            <w:shd w:val="clear" w:color="auto" w:fill="D9D9D9" w:themeFill="background1" w:themeFillShade="D9"/>
            <w:vAlign w:val="center"/>
            <w:hideMark/>
          </w:tcPr>
          <w:p w14:paraId="0D51999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WGGOV </w:t>
            </w:r>
            <w:proofErr w:type="spellStart"/>
            <w:r w:rsidRPr="003B4A36">
              <w:rPr>
                <w:rFonts w:ascii="Arial Nova Cond" w:hAnsi="Arial Nova Cond" w:cs="Calibri"/>
                <w:color w:val="000000"/>
                <w:sz w:val="20"/>
                <w:szCs w:val="20"/>
              </w:rPr>
              <w:t>coord</w:t>
            </w:r>
            <w:proofErr w:type="spellEnd"/>
            <w:r w:rsidRPr="003B4A36">
              <w:rPr>
                <w:rFonts w:ascii="Arial Nova Cond" w:hAnsi="Arial Nova Cond" w:cs="Calibri"/>
                <w:color w:val="000000"/>
                <w:sz w:val="20"/>
                <w:szCs w:val="20"/>
              </w:rPr>
              <w:t xml:space="preserve"> ou Consultant / </w:t>
            </w:r>
            <w:proofErr w:type="spellStart"/>
            <w:r w:rsidRPr="003B4A36">
              <w:rPr>
                <w:rFonts w:ascii="Arial Nova Cond" w:hAnsi="Arial Nova Cond" w:cs="Calibri"/>
                <w:color w:val="4371C4"/>
                <w:sz w:val="20"/>
                <w:szCs w:val="20"/>
              </w:rPr>
              <w:t>Consulente</w:t>
            </w:r>
            <w:proofErr w:type="spellEnd"/>
          </w:p>
        </w:tc>
        <w:tc>
          <w:tcPr>
            <w:tcW w:w="1355" w:type="dxa"/>
            <w:tcBorders>
              <w:top w:val="nil"/>
              <w:left w:val="nil"/>
              <w:bottom w:val="single" w:sz="4" w:space="0" w:color="auto"/>
              <w:right w:val="single" w:sz="4" w:space="0" w:color="auto"/>
            </w:tcBorders>
            <w:shd w:val="clear" w:color="auto" w:fill="D9D9D9" w:themeFill="background1" w:themeFillShade="D9"/>
            <w:vAlign w:val="center"/>
            <w:hideMark/>
          </w:tcPr>
          <w:p w14:paraId="0E7DC66B"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Cf. Ci-dessous / </w:t>
            </w:r>
            <w:proofErr w:type="spellStart"/>
            <w:r w:rsidRPr="003C65E8">
              <w:rPr>
                <w:rFonts w:ascii="Arial Nova Cond" w:hAnsi="Arial Nova Cond" w:cs="Calibri"/>
                <w:color w:val="2D74B5"/>
                <w:sz w:val="20"/>
                <w:szCs w:val="20"/>
              </w:rPr>
              <w:t>Cfr</w:t>
            </w:r>
            <w:proofErr w:type="spellEnd"/>
            <w:r w:rsidRPr="003C65E8">
              <w:rPr>
                <w:rFonts w:ascii="Arial Nova Cond" w:hAnsi="Arial Nova Cond" w:cs="Calibri"/>
                <w:color w:val="2D74B5"/>
                <w:sz w:val="20"/>
                <w:szCs w:val="20"/>
              </w:rPr>
              <w:t xml:space="preserve">. </w:t>
            </w:r>
            <w:proofErr w:type="spellStart"/>
            <w:proofErr w:type="gramStart"/>
            <w:r w:rsidRPr="003C65E8">
              <w:rPr>
                <w:rFonts w:ascii="Arial Nova Cond" w:hAnsi="Arial Nova Cond" w:cs="Calibri"/>
                <w:color w:val="2D74B5"/>
                <w:sz w:val="20"/>
                <w:szCs w:val="20"/>
              </w:rPr>
              <w:t>sotto</w:t>
            </w:r>
            <w:proofErr w:type="spellEnd"/>
            <w:proofErr w:type="gramEnd"/>
          </w:p>
        </w:tc>
        <w:tc>
          <w:tcPr>
            <w:tcW w:w="2195" w:type="dxa"/>
            <w:gridSpan w:val="2"/>
            <w:tcBorders>
              <w:top w:val="nil"/>
              <w:left w:val="nil"/>
              <w:bottom w:val="single" w:sz="4" w:space="0" w:color="auto"/>
              <w:right w:val="single" w:sz="4" w:space="0" w:color="auto"/>
            </w:tcBorders>
            <w:shd w:val="clear" w:color="auto" w:fill="D9D9D9" w:themeFill="background1" w:themeFillShade="D9"/>
            <w:vAlign w:val="center"/>
            <w:hideMark/>
          </w:tcPr>
          <w:p w14:paraId="0A31AFD2"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Mise à jour / harmonisation des procédures / </w:t>
            </w:r>
            <w:r w:rsidRPr="003B4A36">
              <w:rPr>
                <w:rFonts w:ascii="Arial Nova Cond" w:hAnsi="Arial Nova Cond" w:cs="Calibri"/>
                <w:color w:val="2D74B5"/>
                <w:sz w:val="20"/>
                <w:szCs w:val="20"/>
              </w:rPr>
              <w:t xml:space="preserve">Aggiornamento / </w:t>
            </w:r>
            <w:proofErr w:type="spellStart"/>
            <w:r w:rsidRPr="003B4A36">
              <w:rPr>
                <w:rFonts w:ascii="Arial Nova Cond" w:hAnsi="Arial Nova Cond" w:cs="Calibri"/>
                <w:color w:val="2D74B5"/>
                <w:sz w:val="20"/>
                <w:szCs w:val="20"/>
              </w:rPr>
              <w:t>armonizzazione</w:t>
            </w:r>
            <w:proofErr w:type="spellEnd"/>
            <w:r w:rsidRPr="003B4A36">
              <w:rPr>
                <w:rFonts w:ascii="Arial Nova Cond" w:hAnsi="Arial Nova Cond" w:cs="Calibri"/>
                <w:color w:val="2D74B5"/>
                <w:sz w:val="20"/>
                <w:szCs w:val="20"/>
              </w:rPr>
              <w:t xml:space="preserve"> delle </w:t>
            </w:r>
            <w:proofErr w:type="spellStart"/>
            <w:r w:rsidRPr="003B4A36">
              <w:rPr>
                <w:rFonts w:ascii="Arial Nova Cond" w:hAnsi="Arial Nova Cond" w:cs="Calibri"/>
                <w:color w:val="2D74B5"/>
                <w:sz w:val="20"/>
                <w:szCs w:val="20"/>
              </w:rPr>
              <w:t>procedure</w:t>
            </w:r>
            <w:proofErr w:type="spellEnd"/>
          </w:p>
        </w:tc>
        <w:tc>
          <w:tcPr>
            <w:tcW w:w="1068" w:type="dxa"/>
            <w:tcBorders>
              <w:top w:val="nil"/>
              <w:left w:val="nil"/>
              <w:bottom w:val="single" w:sz="4" w:space="0" w:color="auto"/>
              <w:right w:val="single" w:sz="4" w:space="0" w:color="auto"/>
            </w:tcBorders>
            <w:shd w:val="clear" w:color="auto" w:fill="D9D9D9" w:themeFill="background1" w:themeFillShade="D9"/>
            <w:vAlign w:val="center"/>
            <w:hideMark/>
          </w:tcPr>
          <w:p w14:paraId="2F32C090"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43" w:type="dxa"/>
            <w:tcBorders>
              <w:top w:val="nil"/>
              <w:left w:val="nil"/>
              <w:bottom w:val="single" w:sz="4" w:space="0" w:color="auto"/>
              <w:right w:val="single" w:sz="4" w:space="0" w:color="auto"/>
            </w:tcBorders>
            <w:shd w:val="clear" w:color="auto" w:fill="D9D9D9" w:themeFill="background1" w:themeFillShade="D9"/>
            <w:vAlign w:val="center"/>
            <w:hideMark/>
          </w:tcPr>
          <w:p w14:paraId="491233C5"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7.00</w:t>
            </w:r>
            <w:r w:rsidRPr="003B4A36">
              <w:rPr>
                <w:rFonts w:ascii="Arial Nova Cond" w:hAnsi="Arial Nova Cond" w:cs="Calibri"/>
                <w:b/>
                <w:bCs/>
                <w:color w:val="000000"/>
                <w:sz w:val="20"/>
                <w:szCs w:val="20"/>
              </w:rPr>
              <w:t>0,00 €</w:t>
            </w:r>
          </w:p>
        </w:tc>
        <w:tc>
          <w:tcPr>
            <w:tcW w:w="170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A58F624"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7.00</w:t>
            </w:r>
            <w:r w:rsidRPr="003B4A36">
              <w:rPr>
                <w:rFonts w:ascii="Arial Nova Cond" w:hAnsi="Arial Nova Cond" w:cs="Calibri"/>
                <w:b/>
                <w:bCs/>
                <w:color w:val="000000"/>
                <w:sz w:val="20"/>
                <w:szCs w:val="20"/>
              </w:rPr>
              <w:t>0,00 €</w:t>
            </w:r>
          </w:p>
        </w:tc>
        <w:tc>
          <w:tcPr>
            <w:tcW w:w="162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1E79A4C"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66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D171992"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382" w:type="dxa"/>
            <w:tcBorders>
              <w:top w:val="single" w:sz="4" w:space="0" w:color="auto"/>
              <w:left w:val="nil"/>
              <w:bottom w:val="single" w:sz="4" w:space="0" w:color="auto"/>
              <w:right w:val="single" w:sz="8" w:space="0" w:color="auto"/>
            </w:tcBorders>
            <w:shd w:val="clear" w:color="auto" w:fill="D9D9D9" w:themeFill="background1" w:themeFillShade="D9"/>
            <w:vAlign w:val="center"/>
            <w:hideMark/>
          </w:tcPr>
          <w:p w14:paraId="0A3CC637"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7.00</w:t>
            </w:r>
            <w:r w:rsidRPr="003B4A36">
              <w:rPr>
                <w:rFonts w:ascii="Arial Nova Cond" w:hAnsi="Arial Nova Cond" w:cs="Calibri"/>
                <w:b/>
                <w:bCs/>
                <w:color w:val="000000"/>
                <w:sz w:val="20"/>
                <w:szCs w:val="20"/>
              </w:rPr>
              <w:t>0,00 €</w:t>
            </w:r>
          </w:p>
        </w:tc>
      </w:tr>
      <w:tr w:rsidR="0068791B" w:rsidRPr="003B4A36" w14:paraId="61B464AF" w14:textId="77777777" w:rsidTr="0068791B">
        <w:trPr>
          <w:trHeight w:val="1650"/>
        </w:trPr>
        <w:tc>
          <w:tcPr>
            <w:tcW w:w="874" w:type="dxa"/>
            <w:tcBorders>
              <w:top w:val="nil"/>
              <w:left w:val="single" w:sz="8" w:space="0" w:color="auto"/>
              <w:bottom w:val="single" w:sz="4" w:space="0" w:color="000000"/>
              <w:right w:val="nil"/>
            </w:tcBorders>
            <w:shd w:val="clear" w:color="auto" w:fill="BFBFBF" w:themeFill="background1" w:themeFillShade="BF"/>
            <w:vAlign w:val="center"/>
          </w:tcPr>
          <w:p w14:paraId="317085A4" w14:textId="77777777" w:rsidR="00E67C9F" w:rsidRPr="003B4A36" w:rsidRDefault="00E67C9F" w:rsidP="004815F1">
            <w:pPr>
              <w:rPr>
                <w:rFonts w:ascii="Arial Nova Cond" w:hAnsi="Arial Nova Cond" w:cs="Calibri"/>
                <w:b/>
                <w:bCs/>
                <w:color w:val="000000"/>
                <w:sz w:val="20"/>
                <w:szCs w:val="20"/>
              </w:rPr>
            </w:pPr>
          </w:p>
        </w:tc>
        <w:tc>
          <w:tcPr>
            <w:tcW w:w="731" w:type="dxa"/>
            <w:tcBorders>
              <w:top w:val="nil"/>
              <w:left w:val="single" w:sz="8" w:space="0" w:color="auto"/>
              <w:bottom w:val="single" w:sz="4" w:space="0" w:color="auto"/>
              <w:right w:val="single" w:sz="4" w:space="0" w:color="auto"/>
            </w:tcBorders>
            <w:vAlign w:val="center"/>
          </w:tcPr>
          <w:p w14:paraId="44C3A8D6"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J-30</w:t>
            </w:r>
            <w:r>
              <w:rPr>
                <w:rFonts w:ascii="Arial Nova Cond" w:hAnsi="Arial Nova Cond" w:cs="Calibri"/>
                <w:i/>
                <w:iCs/>
                <w:color w:val="000000"/>
                <w:sz w:val="20"/>
                <w:szCs w:val="20"/>
              </w:rPr>
              <w:t>a</w:t>
            </w:r>
          </w:p>
        </w:tc>
        <w:tc>
          <w:tcPr>
            <w:tcW w:w="565" w:type="dxa"/>
            <w:tcBorders>
              <w:top w:val="nil"/>
              <w:left w:val="nil"/>
              <w:bottom w:val="single" w:sz="4" w:space="0" w:color="auto"/>
              <w:right w:val="single" w:sz="4" w:space="0" w:color="auto"/>
            </w:tcBorders>
            <w:vAlign w:val="center"/>
          </w:tcPr>
          <w:p w14:paraId="213105CA" w14:textId="77777777" w:rsidR="00E67C9F" w:rsidRPr="003B4A36" w:rsidRDefault="00E67C9F" w:rsidP="004815F1">
            <w:pPr>
              <w:jc w:val="center"/>
              <w:rPr>
                <w:rFonts w:ascii="Arial Nova Cond" w:hAnsi="Arial Nova Cond" w:cs="Calibri"/>
                <w:color w:val="000000"/>
                <w:sz w:val="20"/>
                <w:szCs w:val="20"/>
              </w:rPr>
            </w:pPr>
          </w:p>
        </w:tc>
        <w:tc>
          <w:tcPr>
            <w:tcW w:w="4701" w:type="dxa"/>
            <w:tcBorders>
              <w:top w:val="nil"/>
              <w:left w:val="nil"/>
              <w:bottom w:val="single" w:sz="4" w:space="0" w:color="auto"/>
              <w:right w:val="single" w:sz="4" w:space="0" w:color="auto"/>
            </w:tcBorders>
            <w:vAlign w:val="center"/>
          </w:tcPr>
          <w:p w14:paraId="70B7ED5F" w14:textId="77777777" w:rsidR="00E67C9F" w:rsidRPr="009E2E28" w:rsidRDefault="00E67C9F" w:rsidP="004815F1">
            <w:pPr>
              <w:rPr>
                <w:i/>
                <w:iCs/>
                <w:color w:val="2E75B5"/>
                <w:sz w:val="18"/>
                <w:szCs w:val="18"/>
              </w:rPr>
            </w:pPr>
            <w:r w:rsidRPr="009E2E28">
              <w:rPr>
                <w:color w:val="000000"/>
                <w:sz w:val="18"/>
                <w:szCs w:val="18"/>
              </w:rPr>
              <w:t xml:space="preserve">Partenariat de recherche / </w:t>
            </w:r>
            <w:proofErr w:type="spellStart"/>
            <w:r w:rsidRPr="009E2E28">
              <w:rPr>
                <w:i/>
                <w:iCs/>
                <w:color w:val="2E75B5"/>
                <w:sz w:val="18"/>
                <w:szCs w:val="18"/>
              </w:rPr>
              <w:t>Partenariato</w:t>
            </w:r>
            <w:proofErr w:type="spellEnd"/>
            <w:r w:rsidRPr="009E2E28">
              <w:rPr>
                <w:i/>
                <w:iCs/>
                <w:color w:val="2E75B5"/>
                <w:sz w:val="18"/>
                <w:szCs w:val="18"/>
              </w:rPr>
              <w:t xml:space="preserve"> per la </w:t>
            </w:r>
            <w:proofErr w:type="spellStart"/>
            <w:r w:rsidRPr="009E2E28">
              <w:rPr>
                <w:i/>
                <w:iCs/>
                <w:color w:val="2E75B5"/>
                <w:sz w:val="18"/>
                <w:szCs w:val="18"/>
              </w:rPr>
              <w:t>ricercar</w:t>
            </w:r>
            <w:proofErr w:type="spellEnd"/>
          </w:p>
          <w:p w14:paraId="5B1A514B" w14:textId="77777777" w:rsidR="00E67C9F" w:rsidRPr="009E2E28" w:rsidRDefault="00E67C9F" w:rsidP="004815F1">
            <w:pPr>
              <w:rPr>
                <w:rFonts w:ascii="Arial Nova Cond" w:hAnsi="Arial Nova Cond" w:cs="Calibri"/>
                <w:b/>
                <w:bCs/>
                <w:color w:val="EE0000"/>
                <w:sz w:val="20"/>
                <w:szCs w:val="20"/>
                <w:lang w:val="en-US"/>
              </w:rPr>
            </w:pPr>
            <w:r w:rsidRPr="009E2E28">
              <w:rPr>
                <w:b/>
                <w:bCs/>
                <w:color w:val="EE0000"/>
                <w:sz w:val="18"/>
                <w:szCs w:val="18"/>
                <w:lang w:val="en-US"/>
              </w:rPr>
              <w:t>Note: evaluate if maintain or delete</w:t>
            </w:r>
          </w:p>
        </w:tc>
        <w:tc>
          <w:tcPr>
            <w:tcW w:w="1483" w:type="dxa"/>
            <w:tcBorders>
              <w:top w:val="nil"/>
              <w:left w:val="nil"/>
              <w:bottom w:val="single" w:sz="4" w:space="0" w:color="auto"/>
              <w:right w:val="single" w:sz="4" w:space="0" w:color="auto"/>
            </w:tcBorders>
            <w:vAlign w:val="center"/>
          </w:tcPr>
          <w:p w14:paraId="1BAD86C9" w14:textId="77777777" w:rsidR="00E67C9F" w:rsidRPr="003B4A36" w:rsidRDefault="00E67C9F" w:rsidP="004815F1">
            <w:pPr>
              <w:rPr>
                <w:rFonts w:ascii="Arial Nova Cond" w:hAnsi="Arial Nova Cond" w:cs="Calibri"/>
                <w:color w:val="000000"/>
                <w:sz w:val="20"/>
                <w:szCs w:val="20"/>
              </w:rPr>
            </w:pPr>
            <w:r>
              <w:rPr>
                <w:color w:val="000000"/>
                <w:sz w:val="18"/>
                <w:szCs w:val="18"/>
              </w:rPr>
              <w:t xml:space="preserve">Coordinateur </w:t>
            </w:r>
            <w:proofErr w:type="spellStart"/>
            <w:r>
              <w:rPr>
                <w:color w:val="000000"/>
                <w:sz w:val="18"/>
                <w:szCs w:val="18"/>
              </w:rPr>
              <w:t>GdT</w:t>
            </w:r>
            <w:proofErr w:type="spellEnd"/>
            <w:r>
              <w:rPr>
                <w:color w:val="000000"/>
                <w:sz w:val="18"/>
                <w:szCs w:val="18"/>
              </w:rPr>
              <w:t xml:space="preserve"> Gouvernance ou Consultant / </w:t>
            </w:r>
            <w:proofErr w:type="spellStart"/>
            <w:r>
              <w:rPr>
                <w:i/>
                <w:iCs/>
                <w:color w:val="2E75B5"/>
                <w:sz w:val="18"/>
                <w:szCs w:val="18"/>
              </w:rPr>
              <w:t>Coordinatore</w:t>
            </w:r>
            <w:proofErr w:type="spellEnd"/>
            <w:r>
              <w:rPr>
                <w:i/>
                <w:iCs/>
                <w:color w:val="2E75B5"/>
                <w:sz w:val="18"/>
                <w:szCs w:val="18"/>
              </w:rPr>
              <w:t xml:space="preserve"> </w:t>
            </w:r>
            <w:proofErr w:type="spellStart"/>
            <w:r>
              <w:rPr>
                <w:i/>
                <w:iCs/>
                <w:color w:val="2E75B5"/>
                <w:sz w:val="18"/>
                <w:szCs w:val="18"/>
              </w:rPr>
              <w:t>GdL</w:t>
            </w:r>
            <w:proofErr w:type="spellEnd"/>
            <w:r>
              <w:rPr>
                <w:i/>
                <w:iCs/>
                <w:color w:val="2E75B5"/>
                <w:sz w:val="18"/>
                <w:szCs w:val="18"/>
              </w:rPr>
              <w:t xml:space="preserve"> </w:t>
            </w:r>
            <w:proofErr w:type="spellStart"/>
            <w:r>
              <w:rPr>
                <w:i/>
                <w:iCs/>
                <w:color w:val="2E75B5"/>
                <w:sz w:val="18"/>
                <w:szCs w:val="18"/>
              </w:rPr>
              <w:t>Governance</w:t>
            </w:r>
            <w:proofErr w:type="spellEnd"/>
            <w:r>
              <w:rPr>
                <w:i/>
                <w:iCs/>
                <w:color w:val="2E75B5"/>
                <w:sz w:val="18"/>
                <w:szCs w:val="18"/>
              </w:rPr>
              <w:t xml:space="preserve"> o </w:t>
            </w:r>
            <w:proofErr w:type="spellStart"/>
            <w:r>
              <w:rPr>
                <w:i/>
                <w:iCs/>
                <w:color w:val="2E75B5"/>
                <w:sz w:val="18"/>
                <w:szCs w:val="18"/>
              </w:rPr>
              <w:t>Consulente</w:t>
            </w:r>
            <w:proofErr w:type="spellEnd"/>
          </w:p>
        </w:tc>
        <w:tc>
          <w:tcPr>
            <w:tcW w:w="1355" w:type="dxa"/>
            <w:tcBorders>
              <w:top w:val="nil"/>
              <w:left w:val="nil"/>
              <w:bottom w:val="single" w:sz="4" w:space="0" w:color="auto"/>
              <w:right w:val="single" w:sz="4" w:space="0" w:color="auto"/>
            </w:tcBorders>
            <w:vAlign w:val="center"/>
          </w:tcPr>
          <w:p w14:paraId="6B188D02" w14:textId="77777777" w:rsidR="00E67C9F" w:rsidRPr="003B4A36" w:rsidRDefault="00E67C9F" w:rsidP="004815F1">
            <w:pPr>
              <w:rPr>
                <w:rFonts w:ascii="Arial Nova Cond" w:hAnsi="Arial Nova Cond" w:cs="Calibri"/>
                <w:color w:val="000000"/>
                <w:sz w:val="20"/>
                <w:szCs w:val="20"/>
              </w:rPr>
            </w:pPr>
          </w:p>
        </w:tc>
        <w:tc>
          <w:tcPr>
            <w:tcW w:w="2195" w:type="dxa"/>
            <w:gridSpan w:val="2"/>
            <w:tcBorders>
              <w:top w:val="nil"/>
              <w:left w:val="nil"/>
              <w:bottom w:val="single" w:sz="4" w:space="0" w:color="auto"/>
              <w:right w:val="single" w:sz="4" w:space="0" w:color="auto"/>
            </w:tcBorders>
            <w:vAlign w:val="center"/>
          </w:tcPr>
          <w:p w14:paraId="27E66437" w14:textId="77777777" w:rsidR="00E67C9F" w:rsidRPr="003C65E8" w:rsidRDefault="00E67C9F" w:rsidP="004815F1">
            <w:pPr>
              <w:rPr>
                <w:rFonts w:ascii="Arial Nova Cond" w:hAnsi="Arial Nova Cond" w:cs="Calibri"/>
                <w:color w:val="000000"/>
                <w:sz w:val="20"/>
                <w:szCs w:val="20"/>
              </w:rPr>
            </w:pPr>
          </w:p>
        </w:tc>
        <w:tc>
          <w:tcPr>
            <w:tcW w:w="1068" w:type="dxa"/>
            <w:tcBorders>
              <w:top w:val="nil"/>
              <w:left w:val="nil"/>
              <w:bottom w:val="single" w:sz="4" w:space="0" w:color="auto"/>
              <w:right w:val="single" w:sz="4" w:space="0" w:color="auto"/>
            </w:tcBorders>
            <w:vAlign w:val="center"/>
          </w:tcPr>
          <w:p w14:paraId="4C9F4767"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43" w:type="dxa"/>
            <w:tcBorders>
              <w:top w:val="single" w:sz="4" w:space="0" w:color="auto"/>
              <w:left w:val="nil"/>
              <w:bottom w:val="single" w:sz="4" w:space="0" w:color="auto"/>
              <w:right w:val="single" w:sz="4" w:space="0" w:color="auto"/>
            </w:tcBorders>
            <w:vAlign w:val="center"/>
          </w:tcPr>
          <w:p w14:paraId="158327D1" w14:textId="77777777" w:rsidR="00E67C9F"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c>
          <w:tcPr>
            <w:tcW w:w="1709" w:type="dxa"/>
            <w:tcBorders>
              <w:top w:val="single" w:sz="4" w:space="0" w:color="auto"/>
              <w:left w:val="nil"/>
              <w:bottom w:val="single" w:sz="4" w:space="0" w:color="auto"/>
              <w:right w:val="single" w:sz="4" w:space="0" w:color="auto"/>
            </w:tcBorders>
            <w:vAlign w:val="center"/>
          </w:tcPr>
          <w:p w14:paraId="639B37E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c>
          <w:tcPr>
            <w:tcW w:w="1629" w:type="dxa"/>
            <w:tcBorders>
              <w:top w:val="single" w:sz="4" w:space="0" w:color="auto"/>
              <w:left w:val="nil"/>
              <w:bottom w:val="single" w:sz="4" w:space="0" w:color="auto"/>
              <w:right w:val="single" w:sz="4" w:space="0" w:color="auto"/>
            </w:tcBorders>
            <w:vAlign w:val="center"/>
          </w:tcPr>
          <w:p w14:paraId="54BC242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c>
          <w:tcPr>
            <w:tcW w:w="1665" w:type="dxa"/>
            <w:tcBorders>
              <w:top w:val="single" w:sz="4" w:space="0" w:color="auto"/>
              <w:left w:val="nil"/>
              <w:bottom w:val="single" w:sz="4" w:space="0" w:color="auto"/>
              <w:right w:val="single" w:sz="4" w:space="0" w:color="auto"/>
            </w:tcBorders>
            <w:vAlign w:val="center"/>
          </w:tcPr>
          <w:p w14:paraId="50C3F5C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c>
          <w:tcPr>
            <w:tcW w:w="2382" w:type="dxa"/>
            <w:tcBorders>
              <w:top w:val="single" w:sz="4" w:space="0" w:color="auto"/>
              <w:left w:val="nil"/>
              <w:bottom w:val="single" w:sz="4" w:space="0" w:color="auto"/>
              <w:right w:val="single" w:sz="8" w:space="0" w:color="auto"/>
            </w:tcBorders>
            <w:vAlign w:val="center"/>
          </w:tcPr>
          <w:p w14:paraId="08B9F9E4" w14:textId="77777777" w:rsidR="00E67C9F"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r>
      <w:tr w:rsidR="0068791B" w:rsidRPr="003B4A36" w14:paraId="6FC7C18A" w14:textId="77777777" w:rsidTr="0068791B">
        <w:trPr>
          <w:trHeight w:val="1650"/>
        </w:trPr>
        <w:tc>
          <w:tcPr>
            <w:tcW w:w="874" w:type="dxa"/>
            <w:tcBorders>
              <w:top w:val="nil"/>
              <w:left w:val="single" w:sz="8" w:space="0" w:color="auto"/>
              <w:bottom w:val="single" w:sz="4" w:space="0" w:color="000000"/>
              <w:right w:val="nil"/>
            </w:tcBorders>
            <w:shd w:val="clear" w:color="auto" w:fill="BFBFBF" w:themeFill="background1" w:themeFillShade="BF"/>
            <w:vAlign w:val="center"/>
            <w:hideMark/>
          </w:tcPr>
          <w:p w14:paraId="60878B01" w14:textId="77777777" w:rsidR="00E67C9F" w:rsidRPr="003B4A36" w:rsidRDefault="00E67C9F" w:rsidP="004815F1">
            <w:pPr>
              <w:rPr>
                <w:rFonts w:ascii="Arial Nova Cond" w:hAnsi="Arial Nova Cond" w:cs="Calibri"/>
                <w:b/>
                <w:bCs/>
                <w:color w:val="000000"/>
                <w:sz w:val="20"/>
                <w:szCs w:val="20"/>
              </w:rPr>
            </w:pPr>
          </w:p>
        </w:tc>
        <w:tc>
          <w:tcPr>
            <w:tcW w:w="731" w:type="dxa"/>
            <w:tcBorders>
              <w:top w:val="nil"/>
              <w:left w:val="single" w:sz="8" w:space="0" w:color="auto"/>
              <w:bottom w:val="single" w:sz="4" w:space="0" w:color="auto"/>
              <w:right w:val="single" w:sz="4" w:space="0" w:color="auto"/>
            </w:tcBorders>
            <w:vAlign w:val="center"/>
            <w:hideMark/>
          </w:tcPr>
          <w:p w14:paraId="4AEC81C0"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J-30e</w:t>
            </w:r>
          </w:p>
        </w:tc>
        <w:tc>
          <w:tcPr>
            <w:tcW w:w="565" w:type="dxa"/>
            <w:tcBorders>
              <w:top w:val="nil"/>
              <w:left w:val="nil"/>
              <w:bottom w:val="single" w:sz="4" w:space="0" w:color="auto"/>
              <w:right w:val="single" w:sz="4" w:space="0" w:color="auto"/>
            </w:tcBorders>
            <w:vAlign w:val="center"/>
            <w:hideMark/>
          </w:tcPr>
          <w:p w14:paraId="6E3A7B2A"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701" w:type="dxa"/>
            <w:tcBorders>
              <w:top w:val="nil"/>
              <w:left w:val="nil"/>
              <w:bottom w:val="single" w:sz="4" w:space="0" w:color="auto"/>
              <w:right w:val="single" w:sz="4" w:space="0" w:color="auto"/>
            </w:tcBorders>
            <w:vAlign w:val="center"/>
            <w:hideMark/>
          </w:tcPr>
          <w:p w14:paraId="5493E0FC"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Établir une procédure systématique (y compris un calendrier et systèmes de communication internes via site web) pour les communications </w:t>
            </w:r>
            <w:r>
              <w:rPr>
                <w:rFonts w:ascii="Arial Nova Cond" w:hAnsi="Arial Nova Cond" w:cs="Calibri"/>
                <w:color w:val="000000"/>
                <w:sz w:val="20"/>
                <w:szCs w:val="20"/>
              </w:rPr>
              <w:t>internes (Parties, PFN, CST, SP)</w:t>
            </w:r>
            <w:r w:rsidRPr="009A5956">
              <w:rPr>
                <w:rFonts w:ascii="Arial Nova Cond" w:hAnsi="Arial Nova Cond" w:cs="Calibri"/>
                <w:color w:val="000000"/>
                <w:sz w:val="20"/>
                <w:szCs w:val="20"/>
              </w:rPr>
              <w:t xml:space="preserve"> </w:t>
            </w:r>
            <w:r>
              <w:rPr>
                <w:rFonts w:ascii="Arial Nova Cond" w:hAnsi="Arial Nova Cond" w:cs="Calibri"/>
                <w:color w:val="000000"/>
                <w:sz w:val="20"/>
                <w:szCs w:val="20"/>
              </w:rPr>
              <w:t>pour informations</w:t>
            </w:r>
            <w:r w:rsidRPr="009A5956">
              <w:rPr>
                <w:rFonts w:ascii="Arial Nova Cond" w:hAnsi="Arial Nova Cond" w:cs="Calibri"/>
                <w:color w:val="000000"/>
                <w:sz w:val="20"/>
                <w:szCs w:val="20"/>
              </w:rPr>
              <w:t xml:space="preserve"> </w:t>
            </w:r>
            <w:r>
              <w:rPr>
                <w:rFonts w:ascii="Arial Nova Cond" w:hAnsi="Arial Nova Cond" w:cs="Calibri"/>
                <w:color w:val="000000"/>
                <w:sz w:val="20"/>
                <w:szCs w:val="20"/>
              </w:rPr>
              <w:t>sur</w:t>
            </w:r>
            <w:r w:rsidRPr="009A5956">
              <w:rPr>
                <w:rFonts w:ascii="Arial Nova Cond" w:hAnsi="Arial Nova Cond" w:cs="Calibri"/>
                <w:color w:val="000000"/>
                <w:sz w:val="20"/>
                <w:szCs w:val="20"/>
              </w:rPr>
              <w:t xml:space="preserve"> l'avancement général de l'Accord</w:t>
            </w:r>
            <w:r>
              <w:rPr>
                <w:rFonts w:ascii="Arial Nova Cond" w:hAnsi="Arial Nova Cond" w:cs="Calibri"/>
                <w:color w:val="000000"/>
                <w:sz w:val="20"/>
                <w:szCs w:val="20"/>
              </w:rPr>
              <w:t xml:space="preserve"> </w:t>
            </w:r>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2E74B5"/>
                <w:sz w:val="20"/>
                <w:szCs w:val="20"/>
              </w:rPr>
              <w:t>Stabilire</w:t>
            </w:r>
            <w:proofErr w:type="spellEnd"/>
            <w:r w:rsidRPr="009A5956">
              <w:rPr>
                <w:rFonts w:ascii="Arial Nova Cond" w:hAnsi="Arial Nova Cond" w:cs="Calibri"/>
                <w:color w:val="2E74B5"/>
                <w:sz w:val="20"/>
                <w:szCs w:val="20"/>
              </w:rPr>
              <w:t xml:space="preserve"> </w:t>
            </w:r>
            <w:proofErr w:type="spellStart"/>
            <w:r w:rsidRPr="009A5956">
              <w:rPr>
                <w:rFonts w:ascii="Arial Nova Cond" w:hAnsi="Arial Nova Cond" w:cs="Calibri"/>
                <w:color w:val="2E74B5"/>
                <w:sz w:val="20"/>
                <w:szCs w:val="20"/>
              </w:rPr>
              <w:t>una</w:t>
            </w:r>
            <w:proofErr w:type="spellEnd"/>
            <w:r w:rsidRPr="009A5956">
              <w:rPr>
                <w:rFonts w:ascii="Arial Nova Cond" w:hAnsi="Arial Nova Cond" w:cs="Calibri"/>
                <w:color w:val="2E74B5"/>
                <w:sz w:val="20"/>
                <w:szCs w:val="20"/>
              </w:rPr>
              <w:t xml:space="preserve"> </w:t>
            </w:r>
            <w:proofErr w:type="spellStart"/>
            <w:r w:rsidRPr="009A5956">
              <w:rPr>
                <w:rFonts w:ascii="Arial Nova Cond" w:hAnsi="Arial Nova Cond" w:cs="Calibri"/>
                <w:color w:val="2E74B5"/>
                <w:sz w:val="20"/>
                <w:szCs w:val="20"/>
              </w:rPr>
              <w:t>procedura</w:t>
            </w:r>
            <w:proofErr w:type="spellEnd"/>
            <w:r w:rsidRPr="009A5956">
              <w:rPr>
                <w:rFonts w:ascii="Arial Nova Cond" w:hAnsi="Arial Nova Cond" w:cs="Calibri"/>
                <w:color w:val="2E74B5"/>
                <w:sz w:val="20"/>
                <w:szCs w:val="20"/>
              </w:rPr>
              <w:t xml:space="preserve"> </w:t>
            </w:r>
            <w:proofErr w:type="spellStart"/>
            <w:r w:rsidRPr="009A5956">
              <w:rPr>
                <w:rFonts w:ascii="Arial Nova Cond" w:hAnsi="Arial Nova Cond" w:cs="Calibri"/>
                <w:color w:val="2E74B5"/>
                <w:sz w:val="20"/>
                <w:szCs w:val="20"/>
              </w:rPr>
              <w:t>sistematica</w:t>
            </w:r>
            <w:proofErr w:type="spellEnd"/>
            <w:r w:rsidRPr="009A5956">
              <w:rPr>
                <w:rFonts w:ascii="Arial Nova Cond" w:hAnsi="Arial Nova Cond" w:cs="Calibri"/>
                <w:color w:val="2E74B5"/>
                <w:sz w:val="20"/>
                <w:szCs w:val="20"/>
              </w:rPr>
              <w:t xml:space="preserve"> (</w:t>
            </w:r>
            <w:proofErr w:type="spellStart"/>
            <w:r w:rsidRPr="009A5956">
              <w:rPr>
                <w:rFonts w:ascii="Arial Nova Cond" w:hAnsi="Arial Nova Cond" w:cs="Calibri"/>
                <w:color w:val="2E74B5"/>
                <w:sz w:val="20"/>
                <w:szCs w:val="20"/>
              </w:rPr>
              <w:t>compreso</w:t>
            </w:r>
            <w:proofErr w:type="spellEnd"/>
            <w:r w:rsidRPr="009A5956">
              <w:rPr>
                <w:rFonts w:ascii="Arial Nova Cond" w:hAnsi="Arial Nova Cond" w:cs="Calibri"/>
                <w:color w:val="2E74B5"/>
                <w:sz w:val="20"/>
                <w:szCs w:val="20"/>
              </w:rPr>
              <w:t xml:space="preserve"> un </w:t>
            </w:r>
            <w:proofErr w:type="spellStart"/>
            <w:r w:rsidRPr="009A5956">
              <w:rPr>
                <w:rFonts w:ascii="Arial Nova Cond" w:hAnsi="Arial Nova Cond" w:cs="Calibri"/>
                <w:color w:val="2E74B5"/>
                <w:sz w:val="20"/>
                <w:szCs w:val="20"/>
              </w:rPr>
              <w:t>calendario</w:t>
            </w:r>
            <w:proofErr w:type="spellEnd"/>
            <w:r w:rsidRPr="009A5956">
              <w:rPr>
                <w:rFonts w:ascii="Arial Nova Cond" w:hAnsi="Arial Nova Cond" w:cs="Calibri"/>
                <w:color w:val="2E74B5"/>
                <w:sz w:val="20"/>
                <w:szCs w:val="20"/>
              </w:rPr>
              <w:t xml:space="preserve"> e dei </w:t>
            </w:r>
            <w:proofErr w:type="spellStart"/>
            <w:r w:rsidRPr="009A5956">
              <w:rPr>
                <w:rFonts w:ascii="Arial Nova Cond" w:hAnsi="Arial Nova Cond" w:cs="Calibri"/>
                <w:color w:val="2E74B5"/>
                <w:sz w:val="20"/>
                <w:szCs w:val="20"/>
              </w:rPr>
              <w:t>sistemi</w:t>
            </w:r>
            <w:proofErr w:type="spellEnd"/>
            <w:r w:rsidRPr="009A5956">
              <w:rPr>
                <w:rFonts w:ascii="Arial Nova Cond" w:hAnsi="Arial Nova Cond" w:cs="Calibri"/>
                <w:color w:val="2E74B5"/>
                <w:sz w:val="20"/>
                <w:szCs w:val="20"/>
              </w:rPr>
              <w:t xml:space="preserve"> di </w:t>
            </w:r>
            <w:proofErr w:type="spellStart"/>
            <w:r w:rsidRPr="009A5956">
              <w:rPr>
                <w:rFonts w:ascii="Arial Nova Cond" w:hAnsi="Arial Nova Cond" w:cs="Calibri"/>
                <w:color w:val="2E74B5"/>
                <w:sz w:val="20"/>
                <w:szCs w:val="20"/>
              </w:rPr>
              <w:t>comunicazione</w:t>
            </w:r>
            <w:proofErr w:type="spellEnd"/>
            <w:r w:rsidRPr="009A5956">
              <w:rPr>
                <w:rFonts w:ascii="Arial Nova Cond" w:hAnsi="Arial Nova Cond" w:cs="Calibri"/>
                <w:color w:val="2E74B5"/>
                <w:sz w:val="20"/>
                <w:szCs w:val="20"/>
              </w:rPr>
              <w:t xml:space="preserve"> interna via </w:t>
            </w:r>
            <w:proofErr w:type="spellStart"/>
            <w:r w:rsidRPr="009A5956">
              <w:rPr>
                <w:rFonts w:ascii="Arial Nova Cond" w:hAnsi="Arial Nova Cond" w:cs="Calibri"/>
                <w:color w:val="2E74B5"/>
                <w:sz w:val="20"/>
                <w:szCs w:val="20"/>
              </w:rPr>
              <w:t>sito</w:t>
            </w:r>
            <w:proofErr w:type="spellEnd"/>
            <w:r w:rsidRPr="009A5956">
              <w:rPr>
                <w:rFonts w:ascii="Arial Nova Cond" w:hAnsi="Arial Nova Cond" w:cs="Calibri"/>
                <w:color w:val="2E74B5"/>
                <w:sz w:val="20"/>
                <w:szCs w:val="20"/>
              </w:rPr>
              <w:t xml:space="preserve"> web) per le </w:t>
            </w:r>
            <w:proofErr w:type="spellStart"/>
            <w:r w:rsidRPr="009A5956">
              <w:rPr>
                <w:rFonts w:ascii="Arial Nova Cond" w:hAnsi="Arial Nova Cond" w:cs="Calibri"/>
                <w:color w:val="2E74B5"/>
                <w:sz w:val="20"/>
                <w:szCs w:val="20"/>
              </w:rPr>
              <w:t>comunicazioni</w:t>
            </w:r>
            <w:proofErr w:type="spellEnd"/>
            <w:r w:rsidRPr="009A5956">
              <w:rPr>
                <w:rFonts w:ascii="Arial Nova Cond" w:hAnsi="Arial Nova Cond" w:cs="Calibri"/>
                <w:color w:val="2E74B5"/>
                <w:sz w:val="20"/>
                <w:szCs w:val="20"/>
              </w:rPr>
              <w:t xml:space="preserve"> </w:t>
            </w:r>
            <w:r>
              <w:rPr>
                <w:rFonts w:ascii="Arial Nova Cond" w:hAnsi="Arial Nova Cond" w:cs="Calibri"/>
                <w:color w:val="2E74B5"/>
                <w:sz w:val="20"/>
                <w:szCs w:val="20"/>
              </w:rPr>
              <w:t>interne (Parti, PFN, CST, SP)</w:t>
            </w:r>
            <w:r w:rsidRPr="009A5956">
              <w:rPr>
                <w:rFonts w:ascii="Arial Nova Cond" w:hAnsi="Arial Nova Cond" w:cs="Calibri"/>
                <w:color w:val="2E74B5"/>
                <w:sz w:val="20"/>
                <w:szCs w:val="20"/>
              </w:rPr>
              <w:t xml:space="preserve"> per </w:t>
            </w:r>
            <w:proofErr w:type="spellStart"/>
            <w:r>
              <w:rPr>
                <w:rFonts w:ascii="Arial Nova Cond" w:hAnsi="Arial Nova Cond" w:cs="Calibri"/>
                <w:color w:val="2E74B5"/>
                <w:sz w:val="20"/>
                <w:szCs w:val="20"/>
              </w:rPr>
              <w:t>informazioni</w:t>
            </w:r>
            <w:proofErr w:type="spellEnd"/>
            <w:r w:rsidRPr="009A5956">
              <w:rPr>
                <w:rFonts w:ascii="Arial Nova Cond" w:hAnsi="Arial Nova Cond" w:cs="Calibri"/>
                <w:color w:val="2E74B5"/>
                <w:sz w:val="20"/>
                <w:szCs w:val="20"/>
              </w:rPr>
              <w:t xml:space="preserve"> </w:t>
            </w:r>
            <w:proofErr w:type="spellStart"/>
            <w:r w:rsidRPr="009A5956">
              <w:rPr>
                <w:rFonts w:ascii="Arial Nova Cond" w:hAnsi="Arial Nova Cond" w:cs="Calibri"/>
                <w:color w:val="2E74B5"/>
                <w:sz w:val="20"/>
                <w:szCs w:val="20"/>
              </w:rPr>
              <w:t>sullo</w:t>
            </w:r>
            <w:proofErr w:type="spellEnd"/>
            <w:r w:rsidRPr="009A5956">
              <w:rPr>
                <w:rFonts w:ascii="Arial Nova Cond" w:hAnsi="Arial Nova Cond" w:cs="Calibri"/>
                <w:color w:val="2E74B5"/>
                <w:sz w:val="20"/>
                <w:szCs w:val="20"/>
              </w:rPr>
              <w:t xml:space="preserve"> </w:t>
            </w:r>
            <w:proofErr w:type="spellStart"/>
            <w:r w:rsidRPr="009A5956">
              <w:rPr>
                <w:rFonts w:ascii="Arial Nova Cond" w:hAnsi="Arial Nova Cond" w:cs="Calibri"/>
                <w:color w:val="2E74B5"/>
                <w:sz w:val="20"/>
                <w:szCs w:val="20"/>
              </w:rPr>
              <w:t>stato</w:t>
            </w:r>
            <w:proofErr w:type="spellEnd"/>
            <w:r w:rsidRPr="009A5956">
              <w:rPr>
                <w:rFonts w:ascii="Arial Nova Cond" w:hAnsi="Arial Nova Cond" w:cs="Calibri"/>
                <w:color w:val="2E74B5"/>
                <w:sz w:val="20"/>
                <w:szCs w:val="20"/>
              </w:rPr>
              <w:t xml:space="preserve"> di </w:t>
            </w:r>
            <w:proofErr w:type="spellStart"/>
            <w:r w:rsidRPr="009A5956">
              <w:rPr>
                <w:rFonts w:ascii="Arial Nova Cond" w:hAnsi="Arial Nova Cond" w:cs="Calibri"/>
                <w:color w:val="2E74B5"/>
                <w:sz w:val="20"/>
                <w:szCs w:val="20"/>
              </w:rPr>
              <w:t>avanzamento</w:t>
            </w:r>
            <w:proofErr w:type="spellEnd"/>
            <w:r w:rsidRPr="009A5956">
              <w:rPr>
                <w:rFonts w:ascii="Arial Nova Cond" w:hAnsi="Arial Nova Cond" w:cs="Calibri"/>
                <w:color w:val="2E74B5"/>
                <w:sz w:val="20"/>
                <w:szCs w:val="20"/>
              </w:rPr>
              <w:t xml:space="preserve"> </w:t>
            </w:r>
            <w:proofErr w:type="spellStart"/>
            <w:r w:rsidRPr="009A5956">
              <w:rPr>
                <w:rFonts w:ascii="Arial Nova Cond" w:hAnsi="Arial Nova Cond" w:cs="Calibri"/>
                <w:color w:val="2E74B5"/>
                <w:sz w:val="20"/>
                <w:szCs w:val="20"/>
              </w:rPr>
              <w:t>generale</w:t>
            </w:r>
            <w:proofErr w:type="spellEnd"/>
            <w:r w:rsidRPr="009A5956">
              <w:rPr>
                <w:rFonts w:ascii="Arial Nova Cond" w:hAnsi="Arial Nova Cond" w:cs="Calibri"/>
                <w:color w:val="2E74B5"/>
                <w:sz w:val="20"/>
                <w:szCs w:val="20"/>
              </w:rPr>
              <w:t xml:space="preserve"> </w:t>
            </w:r>
            <w:proofErr w:type="spellStart"/>
            <w:r w:rsidRPr="009A5956">
              <w:rPr>
                <w:rFonts w:ascii="Arial Nova Cond" w:hAnsi="Arial Nova Cond" w:cs="Calibri"/>
                <w:color w:val="2E74B5"/>
                <w:sz w:val="20"/>
                <w:szCs w:val="20"/>
              </w:rPr>
              <w:t>dell'Accordo</w:t>
            </w:r>
            <w:proofErr w:type="spellEnd"/>
          </w:p>
        </w:tc>
        <w:tc>
          <w:tcPr>
            <w:tcW w:w="1483" w:type="dxa"/>
            <w:tcBorders>
              <w:top w:val="nil"/>
              <w:left w:val="nil"/>
              <w:bottom w:val="single" w:sz="4" w:space="0" w:color="auto"/>
              <w:right w:val="single" w:sz="4" w:space="0" w:color="auto"/>
            </w:tcBorders>
            <w:vAlign w:val="center"/>
            <w:hideMark/>
          </w:tcPr>
          <w:p w14:paraId="482AFE9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WGCOMM </w:t>
            </w:r>
            <w:proofErr w:type="spellStart"/>
            <w:r w:rsidRPr="003B4A36">
              <w:rPr>
                <w:rFonts w:ascii="Arial Nova Cond" w:hAnsi="Arial Nova Cond" w:cs="Calibri"/>
                <w:color w:val="000000"/>
                <w:sz w:val="20"/>
                <w:szCs w:val="20"/>
              </w:rPr>
              <w:t>coord</w:t>
            </w:r>
            <w:proofErr w:type="spellEnd"/>
          </w:p>
        </w:tc>
        <w:tc>
          <w:tcPr>
            <w:tcW w:w="1355" w:type="dxa"/>
            <w:tcBorders>
              <w:top w:val="nil"/>
              <w:left w:val="nil"/>
              <w:bottom w:val="single" w:sz="4" w:space="0" w:color="auto"/>
              <w:right w:val="single" w:sz="4" w:space="0" w:color="auto"/>
            </w:tcBorders>
            <w:vAlign w:val="center"/>
            <w:hideMark/>
          </w:tcPr>
          <w:p w14:paraId="34758E92" w14:textId="77777777" w:rsidR="00E67C9F"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 WGCOMM</w:t>
            </w:r>
          </w:p>
          <w:p w14:paraId="1CEB34DB"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 xml:space="preserve">Consultant / </w:t>
            </w:r>
            <w:proofErr w:type="spellStart"/>
            <w:r>
              <w:rPr>
                <w:rFonts w:ascii="Arial Nova Cond" w:hAnsi="Arial Nova Cond" w:cs="Calibri"/>
                <w:color w:val="000000"/>
                <w:sz w:val="20"/>
                <w:szCs w:val="20"/>
              </w:rPr>
              <w:t>consulente</w:t>
            </w:r>
            <w:proofErr w:type="spellEnd"/>
          </w:p>
        </w:tc>
        <w:tc>
          <w:tcPr>
            <w:tcW w:w="2195" w:type="dxa"/>
            <w:gridSpan w:val="2"/>
            <w:tcBorders>
              <w:top w:val="nil"/>
              <w:left w:val="nil"/>
              <w:bottom w:val="single" w:sz="4" w:space="0" w:color="auto"/>
              <w:right w:val="single" w:sz="4" w:space="0" w:color="auto"/>
            </w:tcBorders>
            <w:vAlign w:val="center"/>
            <w:hideMark/>
          </w:tcPr>
          <w:p w14:paraId="065789C8" w14:textId="77777777" w:rsidR="00E67C9F" w:rsidRPr="003C65E8" w:rsidRDefault="00E67C9F" w:rsidP="004815F1">
            <w:pPr>
              <w:rPr>
                <w:rFonts w:ascii="Arial Nova Cond" w:hAnsi="Arial Nova Cond" w:cs="Calibri"/>
                <w:color w:val="000000"/>
                <w:sz w:val="20"/>
                <w:szCs w:val="20"/>
              </w:rPr>
            </w:pPr>
            <w:proofErr w:type="spellStart"/>
            <w:r w:rsidRPr="003C65E8">
              <w:rPr>
                <w:rFonts w:ascii="Arial Nova Cond" w:hAnsi="Arial Nova Cond" w:cs="Calibri"/>
                <w:color w:val="000000"/>
                <w:sz w:val="20"/>
                <w:szCs w:val="20"/>
              </w:rPr>
              <w:t>Etablissement</w:t>
            </w:r>
            <w:proofErr w:type="spellEnd"/>
            <w:r w:rsidRPr="003C65E8">
              <w:rPr>
                <w:rFonts w:ascii="Arial Nova Cond" w:hAnsi="Arial Nova Cond" w:cs="Calibri"/>
                <w:color w:val="000000"/>
                <w:sz w:val="20"/>
                <w:szCs w:val="20"/>
              </w:rPr>
              <w:t xml:space="preserve"> d'une procédure</w:t>
            </w:r>
            <w:r>
              <w:rPr>
                <w:rFonts w:ascii="Arial Nova Cond" w:hAnsi="Arial Nova Cond" w:cs="Calibri"/>
                <w:color w:val="000000"/>
                <w:sz w:val="20"/>
                <w:szCs w:val="20"/>
              </w:rPr>
              <w:t xml:space="preserve"> informatique</w:t>
            </w:r>
            <w:r w:rsidRPr="003C65E8">
              <w:rPr>
                <w:rFonts w:ascii="Arial Nova Cond" w:hAnsi="Arial Nova Cond" w:cs="Calibri"/>
                <w:color w:val="000000"/>
                <w:sz w:val="20"/>
                <w:szCs w:val="20"/>
              </w:rPr>
              <w:t xml:space="preserve"> / </w:t>
            </w:r>
            <w:proofErr w:type="spellStart"/>
            <w:r w:rsidRPr="003C65E8">
              <w:rPr>
                <w:rFonts w:ascii="Arial Nova Cond" w:hAnsi="Arial Nova Cond" w:cs="Calibri"/>
                <w:color w:val="2E74B5"/>
                <w:sz w:val="20"/>
                <w:szCs w:val="20"/>
              </w:rPr>
              <w:t>Stabilire</w:t>
            </w:r>
            <w:proofErr w:type="spellEnd"/>
            <w:r w:rsidRPr="003C65E8">
              <w:rPr>
                <w:rFonts w:ascii="Arial Nova Cond" w:hAnsi="Arial Nova Cond" w:cs="Calibri"/>
                <w:color w:val="2E74B5"/>
                <w:sz w:val="20"/>
                <w:szCs w:val="20"/>
              </w:rPr>
              <w:t xml:space="preserve"> </w:t>
            </w:r>
            <w:proofErr w:type="spellStart"/>
            <w:r w:rsidRPr="003C65E8">
              <w:rPr>
                <w:rFonts w:ascii="Arial Nova Cond" w:hAnsi="Arial Nova Cond" w:cs="Calibri"/>
                <w:color w:val="2E74B5"/>
                <w:sz w:val="20"/>
                <w:szCs w:val="20"/>
              </w:rPr>
              <w:t>una</w:t>
            </w:r>
            <w:proofErr w:type="spellEnd"/>
            <w:r w:rsidRPr="003C65E8">
              <w:rPr>
                <w:rFonts w:ascii="Arial Nova Cond" w:hAnsi="Arial Nova Cond" w:cs="Calibri"/>
                <w:color w:val="2E74B5"/>
                <w:sz w:val="20"/>
                <w:szCs w:val="20"/>
              </w:rPr>
              <w:t xml:space="preserve"> </w:t>
            </w:r>
            <w:proofErr w:type="spellStart"/>
            <w:r w:rsidRPr="003C65E8">
              <w:rPr>
                <w:rFonts w:ascii="Arial Nova Cond" w:hAnsi="Arial Nova Cond" w:cs="Calibri"/>
                <w:color w:val="2E74B5"/>
                <w:sz w:val="20"/>
                <w:szCs w:val="20"/>
              </w:rPr>
              <w:t>procedura</w:t>
            </w:r>
            <w:proofErr w:type="spellEnd"/>
            <w:r>
              <w:rPr>
                <w:rFonts w:ascii="Arial Nova Cond" w:hAnsi="Arial Nova Cond" w:cs="Calibri"/>
                <w:color w:val="2E74B5"/>
                <w:sz w:val="20"/>
                <w:szCs w:val="20"/>
              </w:rPr>
              <w:t xml:space="preserve"> </w:t>
            </w:r>
            <w:proofErr w:type="spellStart"/>
            <w:r>
              <w:rPr>
                <w:rFonts w:ascii="Arial Nova Cond" w:hAnsi="Arial Nova Cond" w:cs="Calibri"/>
                <w:color w:val="2E74B5"/>
                <w:sz w:val="20"/>
                <w:szCs w:val="20"/>
              </w:rPr>
              <w:t>informatica</w:t>
            </w:r>
            <w:proofErr w:type="spellEnd"/>
          </w:p>
        </w:tc>
        <w:tc>
          <w:tcPr>
            <w:tcW w:w="1068" w:type="dxa"/>
            <w:tcBorders>
              <w:top w:val="nil"/>
              <w:left w:val="nil"/>
              <w:bottom w:val="single" w:sz="4" w:space="0" w:color="auto"/>
              <w:right w:val="single" w:sz="4" w:space="0" w:color="auto"/>
            </w:tcBorders>
            <w:vAlign w:val="center"/>
            <w:hideMark/>
          </w:tcPr>
          <w:p w14:paraId="674D776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43" w:type="dxa"/>
            <w:tcBorders>
              <w:top w:val="single" w:sz="4" w:space="0" w:color="auto"/>
              <w:left w:val="nil"/>
              <w:bottom w:val="single" w:sz="4" w:space="0" w:color="auto"/>
              <w:right w:val="single" w:sz="4" w:space="0" w:color="auto"/>
            </w:tcBorders>
            <w:vAlign w:val="center"/>
            <w:hideMark/>
          </w:tcPr>
          <w:p w14:paraId="21EB6C2A"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7.000</w:t>
            </w:r>
            <w:r w:rsidRPr="003B4A36">
              <w:rPr>
                <w:rFonts w:ascii="Arial Nova Cond" w:hAnsi="Arial Nova Cond" w:cs="Calibri"/>
                <w:color w:val="000000"/>
                <w:sz w:val="20"/>
                <w:szCs w:val="20"/>
              </w:rPr>
              <w:t>,00 €</w:t>
            </w:r>
          </w:p>
        </w:tc>
        <w:tc>
          <w:tcPr>
            <w:tcW w:w="1709" w:type="dxa"/>
            <w:tcBorders>
              <w:top w:val="single" w:sz="4" w:space="0" w:color="auto"/>
              <w:left w:val="nil"/>
              <w:bottom w:val="single" w:sz="4" w:space="0" w:color="auto"/>
              <w:right w:val="single" w:sz="4" w:space="0" w:color="auto"/>
            </w:tcBorders>
            <w:vAlign w:val="center"/>
            <w:hideMark/>
          </w:tcPr>
          <w:p w14:paraId="5FA13962"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7.00</w:t>
            </w:r>
            <w:r w:rsidRPr="003B4A36">
              <w:rPr>
                <w:rFonts w:ascii="Arial Nova Cond" w:hAnsi="Arial Nova Cond" w:cs="Calibri"/>
                <w:color w:val="000000"/>
                <w:sz w:val="20"/>
                <w:szCs w:val="20"/>
              </w:rPr>
              <w:t>0,00 €</w:t>
            </w:r>
          </w:p>
        </w:tc>
        <w:tc>
          <w:tcPr>
            <w:tcW w:w="1629" w:type="dxa"/>
            <w:tcBorders>
              <w:top w:val="single" w:sz="4" w:space="0" w:color="auto"/>
              <w:left w:val="nil"/>
              <w:bottom w:val="single" w:sz="4" w:space="0" w:color="auto"/>
              <w:right w:val="single" w:sz="4" w:space="0" w:color="auto"/>
            </w:tcBorders>
            <w:vAlign w:val="center"/>
            <w:hideMark/>
          </w:tcPr>
          <w:p w14:paraId="4723524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65" w:type="dxa"/>
            <w:tcBorders>
              <w:top w:val="single" w:sz="4" w:space="0" w:color="auto"/>
              <w:left w:val="nil"/>
              <w:bottom w:val="single" w:sz="4" w:space="0" w:color="auto"/>
              <w:right w:val="single" w:sz="4" w:space="0" w:color="auto"/>
            </w:tcBorders>
            <w:vAlign w:val="center"/>
            <w:hideMark/>
          </w:tcPr>
          <w:p w14:paraId="3119047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82" w:type="dxa"/>
            <w:tcBorders>
              <w:top w:val="single" w:sz="4" w:space="0" w:color="auto"/>
              <w:left w:val="nil"/>
              <w:bottom w:val="single" w:sz="4" w:space="0" w:color="auto"/>
              <w:right w:val="single" w:sz="8" w:space="0" w:color="auto"/>
            </w:tcBorders>
            <w:vAlign w:val="center"/>
            <w:hideMark/>
          </w:tcPr>
          <w:p w14:paraId="27CC9DA0"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7.00</w:t>
            </w:r>
            <w:r w:rsidRPr="003B4A36">
              <w:rPr>
                <w:rFonts w:ascii="Arial Nova Cond" w:hAnsi="Arial Nova Cond" w:cs="Calibri"/>
                <w:color w:val="000000"/>
                <w:sz w:val="20"/>
                <w:szCs w:val="20"/>
              </w:rPr>
              <w:t>0,00 €</w:t>
            </w:r>
          </w:p>
        </w:tc>
      </w:tr>
      <w:tr w:rsidR="0068791B" w:rsidRPr="003B4A36" w14:paraId="5C6E2E74" w14:textId="77777777" w:rsidTr="0068791B">
        <w:trPr>
          <w:trHeight w:val="398"/>
        </w:trPr>
        <w:tc>
          <w:tcPr>
            <w:tcW w:w="874" w:type="dxa"/>
            <w:tcBorders>
              <w:top w:val="nil"/>
              <w:left w:val="single" w:sz="8" w:space="0" w:color="auto"/>
              <w:bottom w:val="single" w:sz="4" w:space="0" w:color="auto"/>
              <w:right w:val="nil"/>
            </w:tcBorders>
            <w:shd w:val="clear" w:color="auto" w:fill="BFBFBF" w:themeFill="background1" w:themeFillShade="BF"/>
            <w:vAlign w:val="center"/>
            <w:hideMark/>
          </w:tcPr>
          <w:p w14:paraId="5D58B0BC" w14:textId="77777777" w:rsidR="00E67C9F" w:rsidRPr="003B4A36" w:rsidRDefault="00E67C9F" w:rsidP="004815F1">
            <w:pPr>
              <w:rPr>
                <w:rFonts w:ascii="Arial Nova Cond" w:hAnsi="Arial Nova Cond" w:cs="Calibri"/>
                <w:b/>
                <w:bCs/>
                <w:color w:val="000000"/>
                <w:sz w:val="20"/>
                <w:szCs w:val="20"/>
              </w:rPr>
            </w:pPr>
          </w:p>
        </w:tc>
        <w:tc>
          <w:tcPr>
            <w:tcW w:w="731" w:type="dxa"/>
            <w:tcBorders>
              <w:top w:val="nil"/>
              <w:left w:val="single" w:sz="8" w:space="0" w:color="auto"/>
              <w:bottom w:val="single" w:sz="4" w:space="0" w:color="auto"/>
              <w:right w:val="single" w:sz="4" w:space="0" w:color="auto"/>
            </w:tcBorders>
            <w:vAlign w:val="center"/>
            <w:hideMark/>
          </w:tcPr>
          <w:p w14:paraId="2E8101D3"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J-30l</w:t>
            </w:r>
          </w:p>
        </w:tc>
        <w:tc>
          <w:tcPr>
            <w:tcW w:w="565" w:type="dxa"/>
            <w:tcBorders>
              <w:top w:val="nil"/>
              <w:left w:val="nil"/>
              <w:bottom w:val="single" w:sz="4" w:space="0" w:color="auto"/>
              <w:right w:val="single" w:sz="4" w:space="0" w:color="auto"/>
            </w:tcBorders>
            <w:vAlign w:val="center"/>
            <w:hideMark/>
          </w:tcPr>
          <w:p w14:paraId="262FDA37"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701" w:type="dxa"/>
            <w:tcBorders>
              <w:top w:val="nil"/>
              <w:left w:val="nil"/>
              <w:bottom w:val="single" w:sz="4" w:space="0" w:color="auto"/>
              <w:right w:val="single" w:sz="4" w:space="0" w:color="auto"/>
            </w:tcBorders>
            <w:vAlign w:val="center"/>
            <w:hideMark/>
          </w:tcPr>
          <w:p w14:paraId="14D32C4D"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Archives des Résolutions et des recommandations organisées par thème sur le site internet de l'Accord Pelagos / </w:t>
            </w:r>
            <w:proofErr w:type="spellStart"/>
            <w:r w:rsidRPr="009A5956">
              <w:rPr>
                <w:rFonts w:ascii="Arial Nova Cond" w:hAnsi="Arial Nova Cond" w:cs="Calibri"/>
                <w:color w:val="4371C4"/>
                <w:sz w:val="20"/>
                <w:szCs w:val="20"/>
              </w:rPr>
              <w:t>Archivio</w:t>
            </w:r>
            <w:proofErr w:type="spellEnd"/>
            <w:r w:rsidRPr="009A5956">
              <w:rPr>
                <w:rFonts w:ascii="Arial Nova Cond" w:hAnsi="Arial Nova Cond" w:cs="Calibri"/>
                <w:color w:val="4371C4"/>
                <w:sz w:val="20"/>
                <w:szCs w:val="20"/>
              </w:rPr>
              <w:t xml:space="preserve"> delle </w:t>
            </w:r>
            <w:proofErr w:type="spellStart"/>
            <w:r w:rsidRPr="009A5956">
              <w:rPr>
                <w:rFonts w:ascii="Arial Nova Cond" w:hAnsi="Arial Nova Cond" w:cs="Calibri"/>
                <w:color w:val="4371C4"/>
                <w:sz w:val="20"/>
                <w:szCs w:val="20"/>
              </w:rPr>
              <w:t>Risoluzioni</w:t>
            </w:r>
            <w:proofErr w:type="spellEnd"/>
            <w:r w:rsidRPr="009A5956">
              <w:rPr>
                <w:rFonts w:ascii="Arial Nova Cond" w:hAnsi="Arial Nova Cond" w:cs="Calibri"/>
                <w:color w:val="4371C4"/>
                <w:sz w:val="20"/>
                <w:szCs w:val="20"/>
              </w:rPr>
              <w:t xml:space="preserve"> e delle </w:t>
            </w:r>
            <w:proofErr w:type="spellStart"/>
            <w:r w:rsidRPr="009A5956">
              <w:rPr>
                <w:rFonts w:ascii="Arial Nova Cond" w:hAnsi="Arial Nova Cond" w:cs="Calibri"/>
                <w:color w:val="4371C4"/>
                <w:sz w:val="20"/>
                <w:szCs w:val="20"/>
              </w:rPr>
              <w:t>Raccomandazioni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organizzate</w:t>
            </w:r>
            <w:proofErr w:type="spellEnd"/>
            <w:r w:rsidRPr="009A5956">
              <w:rPr>
                <w:rFonts w:ascii="Arial Nova Cond" w:hAnsi="Arial Nova Cond" w:cs="Calibri"/>
                <w:color w:val="4371C4"/>
                <w:sz w:val="20"/>
                <w:szCs w:val="20"/>
              </w:rPr>
              <w:t xml:space="preserve"> per </w:t>
            </w:r>
            <w:proofErr w:type="spellStart"/>
            <w:r w:rsidRPr="009A5956">
              <w:rPr>
                <w:rFonts w:ascii="Arial Nova Cond" w:hAnsi="Arial Nova Cond" w:cs="Calibri"/>
                <w:color w:val="4371C4"/>
                <w:sz w:val="20"/>
                <w:szCs w:val="20"/>
              </w:rPr>
              <w:t>tema</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sul</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sito</w:t>
            </w:r>
            <w:proofErr w:type="spellEnd"/>
            <w:r w:rsidRPr="009A5956">
              <w:rPr>
                <w:rFonts w:ascii="Arial Nova Cond" w:hAnsi="Arial Nova Cond" w:cs="Calibri"/>
                <w:color w:val="4371C4"/>
                <w:sz w:val="20"/>
                <w:szCs w:val="20"/>
              </w:rPr>
              <w:t xml:space="preserve"> internet </w:t>
            </w:r>
            <w:proofErr w:type="spellStart"/>
            <w:r w:rsidRPr="009A5956">
              <w:rPr>
                <w:rFonts w:ascii="Arial Nova Cond" w:hAnsi="Arial Nova Cond" w:cs="Calibri"/>
                <w:color w:val="4371C4"/>
                <w:sz w:val="20"/>
                <w:szCs w:val="20"/>
              </w:rPr>
              <w:t>dell'Accordo</w:t>
            </w:r>
            <w:proofErr w:type="spellEnd"/>
            <w:r w:rsidRPr="009A5956">
              <w:rPr>
                <w:rFonts w:ascii="Arial Nova Cond" w:hAnsi="Arial Nova Cond" w:cs="Calibri"/>
                <w:color w:val="4371C4"/>
                <w:sz w:val="20"/>
                <w:szCs w:val="20"/>
              </w:rPr>
              <w:t xml:space="preserve"> Pelagos</w:t>
            </w:r>
          </w:p>
        </w:tc>
        <w:tc>
          <w:tcPr>
            <w:tcW w:w="1483" w:type="dxa"/>
            <w:tcBorders>
              <w:top w:val="nil"/>
              <w:left w:val="nil"/>
              <w:bottom w:val="single" w:sz="4" w:space="0" w:color="auto"/>
              <w:right w:val="single" w:sz="4" w:space="0" w:color="auto"/>
            </w:tcBorders>
            <w:vAlign w:val="center"/>
            <w:hideMark/>
          </w:tcPr>
          <w:p w14:paraId="045741E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355" w:type="dxa"/>
            <w:tcBorders>
              <w:top w:val="nil"/>
              <w:left w:val="nil"/>
              <w:bottom w:val="single" w:sz="4" w:space="0" w:color="auto"/>
              <w:right w:val="single" w:sz="4" w:space="0" w:color="auto"/>
            </w:tcBorders>
            <w:vAlign w:val="center"/>
            <w:hideMark/>
          </w:tcPr>
          <w:p w14:paraId="228893D6"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_</w:t>
            </w:r>
          </w:p>
        </w:tc>
        <w:tc>
          <w:tcPr>
            <w:tcW w:w="2195" w:type="dxa"/>
            <w:gridSpan w:val="2"/>
            <w:tcBorders>
              <w:top w:val="nil"/>
              <w:left w:val="nil"/>
              <w:bottom w:val="single" w:sz="4" w:space="0" w:color="auto"/>
              <w:right w:val="single" w:sz="4" w:space="0" w:color="auto"/>
            </w:tcBorders>
            <w:vAlign w:val="center"/>
            <w:hideMark/>
          </w:tcPr>
          <w:p w14:paraId="6C9C4CCF"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Archive en ligne / </w:t>
            </w:r>
            <w:proofErr w:type="spellStart"/>
            <w:r w:rsidRPr="003B4A36">
              <w:rPr>
                <w:rFonts w:ascii="Arial Nova Cond" w:hAnsi="Arial Nova Cond" w:cs="Calibri"/>
                <w:color w:val="4371C4"/>
                <w:sz w:val="20"/>
                <w:szCs w:val="20"/>
              </w:rPr>
              <w:t>Archivio</w:t>
            </w:r>
            <w:proofErr w:type="spellEnd"/>
            <w:r w:rsidRPr="003B4A36">
              <w:rPr>
                <w:rFonts w:ascii="Arial Nova Cond" w:hAnsi="Arial Nova Cond" w:cs="Calibri"/>
                <w:color w:val="4371C4"/>
                <w:sz w:val="20"/>
                <w:szCs w:val="20"/>
              </w:rPr>
              <w:t xml:space="preserve"> online</w:t>
            </w:r>
          </w:p>
        </w:tc>
        <w:tc>
          <w:tcPr>
            <w:tcW w:w="1068" w:type="dxa"/>
            <w:tcBorders>
              <w:top w:val="nil"/>
              <w:left w:val="nil"/>
              <w:bottom w:val="single" w:sz="4" w:space="0" w:color="auto"/>
              <w:right w:val="single" w:sz="4" w:space="0" w:color="auto"/>
            </w:tcBorders>
            <w:vAlign w:val="center"/>
            <w:hideMark/>
          </w:tcPr>
          <w:p w14:paraId="433B99C2"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43" w:type="dxa"/>
            <w:tcBorders>
              <w:top w:val="single" w:sz="4" w:space="0" w:color="auto"/>
              <w:left w:val="nil"/>
              <w:bottom w:val="single" w:sz="4" w:space="0" w:color="auto"/>
              <w:right w:val="single" w:sz="4" w:space="0" w:color="auto"/>
            </w:tcBorders>
            <w:vAlign w:val="center"/>
            <w:hideMark/>
          </w:tcPr>
          <w:p w14:paraId="60868B5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09" w:type="dxa"/>
            <w:tcBorders>
              <w:top w:val="single" w:sz="4" w:space="0" w:color="auto"/>
              <w:left w:val="nil"/>
              <w:bottom w:val="single" w:sz="4" w:space="0" w:color="auto"/>
              <w:right w:val="single" w:sz="4" w:space="0" w:color="auto"/>
            </w:tcBorders>
            <w:vAlign w:val="center"/>
            <w:hideMark/>
          </w:tcPr>
          <w:p w14:paraId="249D00C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29" w:type="dxa"/>
            <w:tcBorders>
              <w:top w:val="single" w:sz="4" w:space="0" w:color="auto"/>
              <w:left w:val="nil"/>
              <w:bottom w:val="single" w:sz="4" w:space="0" w:color="auto"/>
              <w:right w:val="single" w:sz="4" w:space="0" w:color="auto"/>
            </w:tcBorders>
            <w:vAlign w:val="center"/>
            <w:hideMark/>
          </w:tcPr>
          <w:p w14:paraId="36334FD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65" w:type="dxa"/>
            <w:tcBorders>
              <w:top w:val="single" w:sz="4" w:space="0" w:color="auto"/>
              <w:left w:val="nil"/>
              <w:bottom w:val="single" w:sz="4" w:space="0" w:color="auto"/>
              <w:right w:val="single" w:sz="4" w:space="0" w:color="auto"/>
            </w:tcBorders>
            <w:vAlign w:val="center"/>
            <w:hideMark/>
          </w:tcPr>
          <w:p w14:paraId="698A055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82" w:type="dxa"/>
            <w:tcBorders>
              <w:top w:val="single" w:sz="4" w:space="0" w:color="auto"/>
              <w:left w:val="nil"/>
              <w:bottom w:val="single" w:sz="4" w:space="0" w:color="auto"/>
              <w:right w:val="single" w:sz="4" w:space="0" w:color="auto"/>
            </w:tcBorders>
            <w:vAlign w:val="center"/>
            <w:hideMark/>
          </w:tcPr>
          <w:p w14:paraId="6EFC344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68791B" w:rsidRPr="003B4A36" w14:paraId="3F19D6F1" w14:textId="77777777" w:rsidTr="0068791B">
        <w:trPr>
          <w:trHeight w:val="398"/>
        </w:trPr>
        <w:tc>
          <w:tcPr>
            <w:tcW w:w="87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9F90DDB" w14:textId="77777777" w:rsidR="00E67C9F" w:rsidRPr="003B4A36" w:rsidRDefault="00E67C9F" w:rsidP="004815F1">
            <w:pPr>
              <w:rPr>
                <w:rFonts w:ascii="Arial Nova Cond" w:hAnsi="Arial Nova Cond" w:cs="Calibri"/>
                <w:b/>
                <w:bCs/>
                <w:color w:val="000000"/>
                <w:sz w:val="20"/>
                <w:szCs w:val="20"/>
              </w:rPr>
            </w:pPr>
          </w:p>
        </w:tc>
        <w:tc>
          <w:tcPr>
            <w:tcW w:w="731" w:type="dxa"/>
            <w:tcBorders>
              <w:top w:val="single" w:sz="4" w:space="0" w:color="auto"/>
              <w:left w:val="single" w:sz="4" w:space="0" w:color="auto"/>
              <w:bottom w:val="single" w:sz="4" w:space="0" w:color="auto"/>
              <w:right w:val="single" w:sz="4" w:space="0" w:color="auto"/>
            </w:tcBorders>
            <w:vAlign w:val="center"/>
          </w:tcPr>
          <w:p w14:paraId="32954BBF" w14:textId="77777777" w:rsidR="00E67C9F" w:rsidRPr="003B4A36" w:rsidRDefault="00E67C9F" w:rsidP="004815F1">
            <w:pPr>
              <w:jc w:val="center"/>
              <w:rPr>
                <w:rFonts w:ascii="Arial Nova Cond" w:hAnsi="Arial Nova Cond" w:cs="Calibri"/>
                <w:i/>
                <w:iCs/>
                <w:color w:val="000000"/>
                <w:sz w:val="20"/>
                <w:szCs w:val="20"/>
              </w:rPr>
            </w:pPr>
            <w:r>
              <w:rPr>
                <w:rFonts w:ascii="Arial Nova Cond" w:hAnsi="Arial Nova Cond" w:cs="Calibri"/>
                <w:i/>
                <w:iCs/>
                <w:color w:val="000000"/>
                <w:sz w:val="20"/>
                <w:szCs w:val="20"/>
              </w:rPr>
              <w:t>J-30f</w:t>
            </w:r>
          </w:p>
        </w:tc>
        <w:tc>
          <w:tcPr>
            <w:tcW w:w="565" w:type="dxa"/>
            <w:tcBorders>
              <w:top w:val="single" w:sz="4" w:space="0" w:color="auto"/>
              <w:left w:val="single" w:sz="4" w:space="0" w:color="auto"/>
              <w:bottom w:val="single" w:sz="4" w:space="0" w:color="auto"/>
              <w:right w:val="single" w:sz="4" w:space="0" w:color="auto"/>
            </w:tcBorders>
            <w:vAlign w:val="center"/>
          </w:tcPr>
          <w:p w14:paraId="2487B947"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701" w:type="dxa"/>
            <w:tcBorders>
              <w:top w:val="single" w:sz="4" w:space="0" w:color="auto"/>
              <w:left w:val="single" w:sz="4" w:space="0" w:color="auto"/>
              <w:bottom w:val="single" w:sz="4" w:space="0" w:color="auto"/>
              <w:right w:val="single" w:sz="4" w:space="0" w:color="auto"/>
            </w:tcBorders>
            <w:vAlign w:val="center"/>
          </w:tcPr>
          <w:p w14:paraId="05DB98EF"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Définition d'une procédure pour les consultations publiques /</w:t>
            </w:r>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Definizione</w:t>
            </w:r>
            <w:proofErr w:type="spellEnd"/>
            <w:r w:rsidRPr="003C65E8">
              <w:rPr>
                <w:rFonts w:ascii="Arial Nova Cond" w:hAnsi="Arial Nova Cond" w:cs="Calibri"/>
                <w:color w:val="4371C4"/>
                <w:sz w:val="20"/>
                <w:szCs w:val="20"/>
              </w:rPr>
              <w:t xml:space="preserve"> di </w:t>
            </w:r>
            <w:proofErr w:type="spellStart"/>
            <w:r w:rsidRPr="003C65E8">
              <w:rPr>
                <w:rFonts w:ascii="Arial Nova Cond" w:hAnsi="Arial Nova Cond" w:cs="Calibri"/>
                <w:color w:val="4371C4"/>
                <w:sz w:val="20"/>
                <w:szCs w:val="20"/>
              </w:rPr>
              <w:t>una</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procedura</w:t>
            </w:r>
            <w:proofErr w:type="spellEnd"/>
            <w:r w:rsidRPr="003C65E8">
              <w:rPr>
                <w:rFonts w:ascii="Arial Nova Cond" w:hAnsi="Arial Nova Cond" w:cs="Calibri"/>
                <w:color w:val="4371C4"/>
                <w:sz w:val="20"/>
                <w:szCs w:val="20"/>
              </w:rPr>
              <w:t xml:space="preserve"> per le </w:t>
            </w:r>
            <w:proofErr w:type="spellStart"/>
            <w:r w:rsidRPr="003C65E8">
              <w:rPr>
                <w:rFonts w:ascii="Arial Nova Cond" w:hAnsi="Arial Nova Cond" w:cs="Calibri"/>
                <w:color w:val="4371C4"/>
                <w:sz w:val="20"/>
                <w:szCs w:val="20"/>
              </w:rPr>
              <w:t>consultazioni</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pubbliche</w:t>
            </w:r>
            <w:proofErr w:type="spellEnd"/>
          </w:p>
        </w:tc>
        <w:tc>
          <w:tcPr>
            <w:tcW w:w="1483" w:type="dxa"/>
            <w:tcBorders>
              <w:top w:val="single" w:sz="4" w:space="0" w:color="auto"/>
              <w:left w:val="single" w:sz="4" w:space="0" w:color="auto"/>
              <w:bottom w:val="single" w:sz="4" w:space="0" w:color="auto"/>
              <w:right w:val="single" w:sz="4" w:space="0" w:color="auto"/>
            </w:tcBorders>
            <w:vAlign w:val="center"/>
          </w:tcPr>
          <w:p w14:paraId="5486CEE2" w14:textId="77777777" w:rsidR="00E67C9F" w:rsidRPr="003B4A36"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SP</w:t>
            </w:r>
          </w:p>
        </w:tc>
        <w:tc>
          <w:tcPr>
            <w:tcW w:w="1355" w:type="dxa"/>
            <w:tcBorders>
              <w:top w:val="single" w:sz="4" w:space="0" w:color="auto"/>
              <w:left w:val="single" w:sz="4" w:space="0" w:color="auto"/>
              <w:bottom w:val="single" w:sz="4" w:space="0" w:color="auto"/>
              <w:right w:val="single" w:sz="4" w:space="0" w:color="auto"/>
            </w:tcBorders>
            <w:vAlign w:val="center"/>
          </w:tcPr>
          <w:p w14:paraId="52BB8792" w14:textId="77777777" w:rsidR="00E67C9F" w:rsidRPr="003B4A36" w:rsidRDefault="00E67C9F" w:rsidP="004815F1">
            <w:pPr>
              <w:jc w:val="center"/>
              <w:rPr>
                <w:rFonts w:ascii="Arial Nova Cond" w:hAnsi="Arial Nova Cond" w:cs="Calibri"/>
                <w:color w:val="000000"/>
                <w:sz w:val="20"/>
                <w:szCs w:val="20"/>
              </w:rPr>
            </w:pPr>
            <w:r>
              <w:rPr>
                <w:rFonts w:ascii="Arial Nova Cond" w:hAnsi="Arial Nova Cond" w:cs="Calibri"/>
                <w:color w:val="000000"/>
                <w:sz w:val="20"/>
                <w:szCs w:val="20"/>
              </w:rPr>
              <w:t xml:space="preserve">WG </w:t>
            </w:r>
            <w:proofErr w:type="spellStart"/>
            <w:r>
              <w:rPr>
                <w:rFonts w:ascii="Arial Nova Cond" w:hAnsi="Arial Nova Cond" w:cs="Calibri"/>
                <w:color w:val="000000"/>
                <w:sz w:val="20"/>
                <w:szCs w:val="20"/>
              </w:rPr>
              <w:t>Governance</w:t>
            </w:r>
            <w:proofErr w:type="spellEnd"/>
          </w:p>
        </w:tc>
        <w:tc>
          <w:tcPr>
            <w:tcW w:w="2195" w:type="dxa"/>
            <w:gridSpan w:val="2"/>
            <w:tcBorders>
              <w:top w:val="single" w:sz="4" w:space="0" w:color="auto"/>
              <w:left w:val="single" w:sz="4" w:space="0" w:color="auto"/>
              <w:bottom w:val="single" w:sz="4" w:space="0" w:color="auto"/>
              <w:right w:val="single" w:sz="4" w:space="0" w:color="auto"/>
            </w:tcBorders>
            <w:vAlign w:val="center"/>
          </w:tcPr>
          <w:p w14:paraId="7F4CD336" w14:textId="77777777" w:rsidR="00E67C9F" w:rsidRPr="003C65E8" w:rsidRDefault="00E67C9F" w:rsidP="004815F1">
            <w:pPr>
              <w:rPr>
                <w:rFonts w:ascii="Arial Nova Cond" w:hAnsi="Arial Nova Cond" w:cs="Calibri"/>
                <w:color w:val="000000"/>
                <w:sz w:val="20"/>
                <w:szCs w:val="20"/>
              </w:rPr>
            </w:pPr>
            <w:proofErr w:type="spellStart"/>
            <w:r w:rsidRPr="003C65E8">
              <w:rPr>
                <w:rFonts w:ascii="Arial Nova Cond" w:hAnsi="Arial Nova Cond" w:cs="Calibri"/>
                <w:color w:val="000000"/>
                <w:sz w:val="20"/>
                <w:szCs w:val="20"/>
              </w:rPr>
              <w:t>Etablissement</w:t>
            </w:r>
            <w:proofErr w:type="spellEnd"/>
            <w:r w:rsidRPr="003C65E8">
              <w:rPr>
                <w:rFonts w:ascii="Arial Nova Cond" w:hAnsi="Arial Nova Cond" w:cs="Calibri"/>
                <w:color w:val="000000"/>
                <w:sz w:val="20"/>
                <w:szCs w:val="20"/>
              </w:rPr>
              <w:t xml:space="preserve"> d'une </w:t>
            </w:r>
            <w:proofErr w:type="gramStart"/>
            <w:r w:rsidRPr="003C65E8">
              <w:rPr>
                <w:rFonts w:ascii="Arial Nova Cond" w:hAnsi="Arial Nova Cond" w:cs="Calibri"/>
                <w:color w:val="000000"/>
                <w:sz w:val="20"/>
                <w:szCs w:val="20"/>
              </w:rPr>
              <w:t>procédure  /</w:t>
            </w:r>
            <w:proofErr w:type="gram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4371C4"/>
                <w:sz w:val="20"/>
                <w:szCs w:val="20"/>
              </w:rPr>
              <w:t>Stabilire</w:t>
            </w:r>
            <w:proofErr w:type="spellEnd"/>
            <w:r w:rsidRPr="003C65E8">
              <w:rPr>
                <w:rFonts w:ascii="Arial Nova Cond" w:hAnsi="Arial Nova Cond" w:cs="Calibri"/>
                <w:color w:val="4371C4"/>
                <w:sz w:val="20"/>
                <w:szCs w:val="20"/>
              </w:rPr>
              <w:br/>
            </w:r>
            <w:proofErr w:type="spellStart"/>
            <w:r w:rsidRPr="003C65E8">
              <w:rPr>
                <w:rFonts w:ascii="Arial Nova Cond" w:hAnsi="Arial Nova Cond" w:cs="Calibri"/>
                <w:color w:val="4371C4"/>
                <w:sz w:val="20"/>
                <w:szCs w:val="20"/>
              </w:rPr>
              <w:t>una</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procedura</w:t>
            </w:r>
            <w:proofErr w:type="spellEnd"/>
          </w:p>
          <w:p w14:paraId="414FC364" w14:textId="77777777" w:rsidR="00E67C9F" w:rsidRPr="003C65E8" w:rsidRDefault="00E67C9F" w:rsidP="004815F1">
            <w:pPr>
              <w:rPr>
                <w:rFonts w:ascii="Arial Nova Cond" w:hAnsi="Arial Nova Cond" w:cs="Calibri"/>
                <w:color w:val="000000"/>
                <w:sz w:val="20"/>
                <w:szCs w:val="20"/>
              </w:rPr>
            </w:pPr>
          </w:p>
        </w:tc>
        <w:tc>
          <w:tcPr>
            <w:tcW w:w="1068" w:type="dxa"/>
            <w:tcBorders>
              <w:top w:val="single" w:sz="4" w:space="0" w:color="auto"/>
              <w:left w:val="single" w:sz="4" w:space="0" w:color="auto"/>
              <w:bottom w:val="single" w:sz="4" w:space="0" w:color="auto"/>
              <w:right w:val="single" w:sz="4" w:space="0" w:color="auto"/>
            </w:tcBorders>
            <w:vAlign w:val="center"/>
          </w:tcPr>
          <w:p w14:paraId="2C07A81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743" w:type="dxa"/>
            <w:tcBorders>
              <w:top w:val="single" w:sz="4" w:space="0" w:color="auto"/>
              <w:left w:val="single" w:sz="4" w:space="0" w:color="auto"/>
              <w:bottom w:val="single" w:sz="4" w:space="0" w:color="auto"/>
              <w:right w:val="single" w:sz="4" w:space="0" w:color="auto"/>
            </w:tcBorders>
            <w:vAlign w:val="center"/>
          </w:tcPr>
          <w:p w14:paraId="3CC7A51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09" w:type="dxa"/>
            <w:tcBorders>
              <w:top w:val="single" w:sz="4" w:space="0" w:color="auto"/>
              <w:left w:val="single" w:sz="4" w:space="0" w:color="auto"/>
              <w:bottom w:val="single" w:sz="4" w:space="0" w:color="auto"/>
              <w:right w:val="single" w:sz="4" w:space="0" w:color="auto"/>
            </w:tcBorders>
            <w:vAlign w:val="center"/>
          </w:tcPr>
          <w:p w14:paraId="5215221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29" w:type="dxa"/>
            <w:tcBorders>
              <w:top w:val="single" w:sz="4" w:space="0" w:color="auto"/>
              <w:left w:val="single" w:sz="4" w:space="0" w:color="auto"/>
              <w:bottom w:val="single" w:sz="4" w:space="0" w:color="auto"/>
              <w:right w:val="single" w:sz="4" w:space="0" w:color="auto"/>
            </w:tcBorders>
            <w:vAlign w:val="center"/>
          </w:tcPr>
          <w:p w14:paraId="0FC8E7A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65" w:type="dxa"/>
            <w:tcBorders>
              <w:top w:val="single" w:sz="4" w:space="0" w:color="auto"/>
              <w:left w:val="single" w:sz="4" w:space="0" w:color="auto"/>
              <w:bottom w:val="single" w:sz="4" w:space="0" w:color="auto"/>
              <w:right w:val="single" w:sz="4" w:space="0" w:color="auto"/>
            </w:tcBorders>
            <w:vAlign w:val="center"/>
          </w:tcPr>
          <w:p w14:paraId="296BC6B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82" w:type="dxa"/>
            <w:tcBorders>
              <w:top w:val="single" w:sz="4" w:space="0" w:color="auto"/>
              <w:left w:val="single" w:sz="4" w:space="0" w:color="auto"/>
              <w:bottom w:val="single" w:sz="4" w:space="0" w:color="auto"/>
              <w:right w:val="single" w:sz="4" w:space="0" w:color="auto"/>
            </w:tcBorders>
            <w:vAlign w:val="center"/>
          </w:tcPr>
          <w:p w14:paraId="26B3142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68791B" w:rsidRPr="003B4A36" w14:paraId="1DC62CCA" w14:textId="77777777" w:rsidTr="0068791B">
        <w:trPr>
          <w:trHeight w:val="398"/>
        </w:trPr>
        <w:tc>
          <w:tcPr>
            <w:tcW w:w="87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D57B829" w14:textId="77777777" w:rsidR="00E67C9F" w:rsidRPr="003B4A36" w:rsidRDefault="00E67C9F" w:rsidP="004815F1">
            <w:pPr>
              <w:rPr>
                <w:rFonts w:ascii="Arial Nova Cond" w:hAnsi="Arial Nova Cond" w:cs="Calibri"/>
                <w:b/>
                <w:bCs/>
                <w:color w:val="000000"/>
                <w:sz w:val="20"/>
                <w:szCs w:val="20"/>
              </w:rPr>
            </w:pPr>
          </w:p>
        </w:tc>
        <w:tc>
          <w:tcPr>
            <w:tcW w:w="731" w:type="dxa"/>
            <w:tcBorders>
              <w:top w:val="single" w:sz="4" w:space="0" w:color="auto"/>
              <w:left w:val="single" w:sz="4" w:space="0" w:color="auto"/>
              <w:bottom w:val="single" w:sz="4" w:space="0" w:color="auto"/>
              <w:right w:val="single" w:sz="4" w:space="0" w:color="auto"/>
            </w:tcBorders>
            <w:vAlign w:val="center"/>
          </w:tcPr>
          <w:p w14:paraId="0940EA38" w14:textId="77777777" w:rsidR="00E67C9F" w:rsidRDefault="00E67C9F" w:rsidP="004815F1">
            <w:pPr>
              <w:jc w:val="center"/>
              <w:rPr>
                <w:rFonts w:ascii="Arial Nova Cond" w:hAnsi="Arial Nova Cond" w:cs="Calibri"/>
                <w:i/>
                <w:iCs/>
                <w:color w:val="000000"/>
                <w:sz w:val="20"/>
                <w:szCs w:val="20"/>
              </w:rPr>
            </w:pPr>
            <w:r>
              <w:rPr>
                <w:rFonts w:ascii="Arial Nova Cond" w:hAnsi="Arial Nova Cond" w:cs="Calibri"/>
                <w:i/>
                <w:iCs/>
                <w:color w:val="000000"/>
                <w:sz w:val="20"/>
                <w:szCs w:val="20"/>
              </w:rPr>
              <w:t>J-30f1</w:t>
            </w:r>
          </w:p>
        </w:tc>
        <w:tc>
          <w:tcPr>
            <w:tcW w:w="565" w:type="dxa"/>
            <w:tcBorders>
              <w:top w:val="single" w:sz="4" w:space="0" w:color="auto"/>
              <w:left w:val="single" w:sz="4" w:space="0" w:color="auto"/>
              <w:bottom w:val="single" w:sz="4" w:space="0" w:color="auto"/>
              <w:right w:val="single" w:sz="4" w:space="0" w:color="auto"/>
            </w:tcBorders>
            <w:vAlign w:val="center"/>
          </w:tcPr>
          <w:p w14:paraId="1A661A5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701" w:type="dxa"/>
            <w:tcBorders>
              <w:top w:val="single" w:sz="4" w:space="0" w:color="auto"/>
              <w:left w:val="single" w:sz="4" w:space="0" w:color="auto"/>
              <w:bottom w:val="single" w:sz="4" w:space="0" w:color="auto"/>
              <w:right w:val="single" w:sz="4" w:space="0" w:color="auto"/>
            </w:tcBorders>
            <w:vAlign w:val="center"/>
          </w:tcPr>
          <w:p w14:paraId="5A0D7E0E"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Consultations publiques routinières sur les objectifs du Sanctuaire Pelagos / </w:t>
            </w:r>
            <w:proofErr w:type="spellStart"/>
            <w:r w:rsidRPr="003C65E8">
              <w:rPr>
                <w:rFonts w:ascii="Arial Nova Cond" w:hAnsi="Arial Nova Cond" w:cs="Calibri"/>
                <w:color w:val="4371C4"/>
                <w:sz w:val="20"/>
                <w:szCs w:val="20"/>
              </w:rPr>
              <w:t>Consultazioni</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pubbliche</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regolari</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relativamente</w:t>
            </w:r>
            <w:proofErr w:type="spellEnd"/>
            <w:r w:rsidRPr="003C65E8">
              <w:rPr>
                <w:rFonts w:ascii="Arial Nova Cond" w:hAnsi="Arial Nova Cond" w:cs="Calibri"/>
                <w:color w:val="4371C4"/>
                <w:sz w:val="20"/>
                <w:szCs w:val="20"/>
              </w:rPr>
              <w:t xml:space="preserve"> </w:t>
            </w:r>
            <w:r>
              <w:rPr>
                <w:rFonts w:ascii="Arial Nova Cond" w:hAnsi="Arial Nova Cond" w:cs="Calibri"/>
                <w:color w:val="4371C4"/>
                <w:sz w:val="20"/>
                <w:szCs w:val="20"/>
              </w:rPr>
              <w:t xml:space="preserve">al Piano di </w:t>
            </w:r>
            <w:proofErr w:type="spellStart"/>
            <w:r>
              <w:rPr>
                <w:rFonts w:ascii="Arial Nova Cond" w:hAnsi="Arial Nova Cond" w:cs="Calibri"/>
                <w:color w:val="4371C4"/>
                <w:sz w:val="20"/>
                <w:szCs w:val="20"/>
              </w:rPr>
              <w:t>Gestione</w:t>
            </w:r>
            <w:proofErr w:type="spellEnd"/>
            <w:r>
              <w:rPr>
                <w:rFonts w:ascii="Arial Nova Cond" w:hAnsi="Arial Nova Cond" w:cs="Calibri"/>
                <w:color w:val="4371C4"/>
                <w:sz w:val="20"/>
                <w:szCs w:val="20"/>
              </w:rPr>
              <w:t xml:space="preserve"> 2028-2033</w:t>
            </w:r>
          </w:p>
        </w:tc>
        <w:tc>
          <w:tcPr>
            <w:tcW w:w="1483" w:type="dxa"/>
            <w:tcBorders>
              <w:top w:val="single" w:sz="4" w:space="0" w:color="auto"/>
              <w:left w:val="single" w:sz="4" w:space="0" w:color="auto"/>
              <w:bottom w:val="single" w:sz="4" w:space="0" w:color="auto"/>
              <w:right w:val="single" w:sz="4" w:space="0" w:color="auto"/>
            </w:tcBorders>
            <w:vAlign w:val="center"/>
          </w:tcPr>
          <w:p w14:paraId="52A9C1FE" w14:textId="77777777" w:rsidR="00E67C9F" w:rsidRDefault="00E67C9F" w:rsidP="004815F1">
            <w:pPr>
              <w:rPr>
                <w:rFonts w:ascii="Arial Nova Cond" w:hAnsi="Arial Nova Cond" w:cs="Calibri"/>
                <w:color w:val="000000"/>
                <w:sz w:val="20"/>
                <w:szCs w:val="20"/>
              </w:rPr>
            </w:pPr>
            <w:r>
              <w:rPr>
                <w:rFonts w:ascii="Arial Nova Cond" w:hAnsi="Arial Nova Cond" w:cs="Calibri"/>
                <w:color w:val="000000"/>
                <w:sz w:val="20"/>
                <w:szCs w:val="20"/>
              </w:rPr>
              <w:t xml:space="preserve">SP / consultant / </w:t>
            </w:r>
            <w:proofErr w:type="spellStart"/>
            <w:r>
              <w:rPr>
                <w:rFonts w:ascii="Arial Nova Cond" w:hAnsi="Arial Nova Cond" w:cs="Calibri"/>
                <w:color w:val="000000"/>
                <w:sz w:val="20"/>
                <w:szCs w:val="20"/>
              </w:rPr>
              <w:t>consulente</w:t>
            </w:r>
            <w:proofErr w:type="spellEnd"/>
          </w:p>
          <w:p w14:paraId="5583FE1F" w14:textId="77777777" w:rsidR="00E67C9F" w:rsidRPr="003226BB" w:rsidRDefault="00E67C9F" w:rsidP="004815F1">
            <w:pPr>
              <w:rPr>
                <w:rFonts w:ascii="Arial Nova Cond" w:hAnsi="Arial Nova Cond" w:cs="Calibri"/>
                <w:sz w:val="20"/>
                <w:szCs w:val="20"/>
              </w:rPr>
            </w:pPr>
            <w:r w:rsidRPr="003F59AC">
              <w:rPr>
                <w:rFonts w:ascii="Arial Nova Cond" w:hAnsi="Arial Nova Cond" w:cs="Calibri"/>
                <w:sz w:val="20"/>
                <w:szCs w:val="20"/>
              </w:rPr>
              <w:t>(</w:t>
            </w:r>
            <w:proofErr w:type="gramStart"/>
            <w:r w:rsidRPr="003F59AC">
              <w:rPr>
                <w:rFonts w:ascii="Arial Nova Cond" w:hAnsi="Arial Nova Cond" w:cs="Calibri"/>
                <w:sz w:val="20"/>
                <w:szCs w:val="20"/>
              </w:rPr>
              <w:t>Note:</w:t>
            </w:r>
            <w:proofErr w:type="gramEnd"/>
            <w:r w:rsidRPr="003F59AC">
              <w:rPr>
                <w:rFonts w:ascii="Arial Nova Cond" w:hAnsi="Arial Nova Cond" w:cs="Calibri"/>
                <w:sz w:val="20"/>
                <w:szCs w:val="20"/>
              </w:rPr>
              <w:t xml:space="preserve"> </w:t>
            </w:r>
            <w:proofErr w:type="spellStart"/>
            <w:r w:rsidRPr="003F59AC">
              <w:rPr>
                <w:rFonts w:ascii="Arial Nova Cond" w:hAnsi="Arial Nova Cond" w:cs="Calibri"/>
                <w:sz w:val="20"/>
                <w:szCs w:val="20"/>
              </w:rPr>
              <w:t>linked</w:t>
            </w:r>
            <w:proofErr w:type="spellEnd"/>
            <w:r w:rsidRPr="003F59AC">
              <w:rPr>
                <w:rFonts w:ascii="Arial Nova Cond" w:hAnsi="Arial Nova Cond" w:cs="Calibri"/>
                <w:sz w:val="20"/>
                <w:szCs w:val="20"/>
              </w:rPr>
              <w:t xml:space="preserve"> to </w:t>
            </w:r>
            <w:r>
              <w:rPr>
                <w:rFonts w:ascii="Arial Nova Cond" w:hAnsi="Arial Nova Cond" w:cs="Calibri"/>
                <w:sz w:val="20"/>
                <w:szCs w:val="20"/>
              </w:rPr>
              <w:t>L-36</w:t>
            </w:r>
            <w:r w:rsidRPr="003F59AC">
              <w:rPr>
                <w:rFonts w:ascii="Arial Nova Cond" w:hAnsi="Arial Nova Cond" w:cs="Calibri"/>
                <w:sz w:val="20"/>
                <w:szCs w:val="20"/>
              </w:rPr>
              <w:t>)</w:t>
            </w:r>
          </w:p>
        </w:tc>
        <w:tc>
          <w:tcPr>
            <w:tcW w:w="1355" w:type="dxa"/>
            <w:tcBorders>
              <w:top w:val="single" w:sz="4" w:space="0" w:color="auto"/>
              <w:left w:val="single" w:sz="4" w:space="0" w:color="auto"/>
              <w:bottom w:val="single" w:sz="4" w:space="0" w:color="auto"/>
              <w:right w:val="single" w:sz="4" w:space="0" w:color="auto"/>
            </w:tcBorders>
            <w:vAlign w:val="center"/>
          </w:tcPr>
          <w:p w14:paraId="43B8C4BA" w14:textId="77777777" w:rsidR="00E67C9F" w:rsidRPr="003226BB" w:rsidRDefault="00E67C9F" w:rsidP="004815F1">
            <w:pPr>
              <w:jc w:val="center"/>
              <w:rPr>
                <w:rFonts w:ascii="Arial Nova Cond" w:hAnsi="Arial Nova Cond" w:cs="Calibri"/>
                <w:color w:val="4371C4"/>
                <w:sz w:val="20"/>
                <w:szCs w:val="20"/>
              </w:rPr>
            </w:pPr>
            <w:r>
              <w:rPr>
                <w:rFonts w:ascii="Arial Nova Cond" w:hAnsi="Arial Nova Cond" w:cs="Calibri"/>
                <w:color w:val="000000"/>
                <w:sz w:val="20"/>
                <w:szCs w:val="20"/>
              </w:rPr>
              <w:t xml:space="preserve">WG </w:t>
            </w:r>
            <w:proofErr w:type="spellStart"/>
            <w:r>
              <w:rPr>
                <w:rFonts w:ascii="Arial Nova Cond" w:hAnsi="Arial Nova Cond" w:cs="Calibri"/>
                <w:color w:val="000000"/>
                <w:sz w:val="20"/>
                <w:szCs w:val="20"/>
              </w:rPr>
              <w:t>Governance</w:t>
            </w:r>
            <w:proofErr w:type="spellEnd"/>
          </w:p>
        </w:tc>
        <w:tc>
          <w:tcPr>
            <w:tcW w:w="2195" w:type="dxa"/>
            <w:gridSpan w:val="2"/>
            <w:tcBorders>
              <w:top w:val="single" w:sz="4" w:space="0" w:color="auto"/>
              <w:left w:val="single" w:sz="4" w:space="0" w:color="auto"/>
              <w:bottom w:val="single" w:sz="4" w:space="0" w:color="auto"/>
              <w:right w:val="single" w:sz="4" w:space="0" w:color="auto"/>
            </w:tcBorders>
            <w:vAlign w:val="center"/>
          </w:tcPr>
          <w:p w14:paraId="225FE8C4" w14:textId="77777777" w:rsidR="00E67C9F" w:rsidRPr="003226BB" w:rsidRDefault="00E67C9F" w:rsidP="004815F1">
            <w:pPr>
              <w:rPr>
                <w:rFonts w:ascii="Arial Nova Cond" w:hAnsi="Arial Nova Cond" w:cs="Calibri"/>
                <w:color w:val="4371C4"/>
                <w:sz w:val="20"/>
                <w:szCs w:val="20"/>
              </w:rPr>
            </w:pPr>
            <w:r w:rsidRPr="003226BB">
              <w:rPr>
                <w:rFonts w:ascii="Arial Nova Cond" w:hAnsi="Arial Nova Cond" w:cs="Calibri"/>
                <w:color w:val="000000" w:themeColor="text1"/>
                <w:sz w:val="20"/>
                <w:szCs w:val="20"/>
              </w:rPr>
              <w:t>Consultation publique /</w:t>
            </w:r>
            <w:r w:rsidRPr="003226BB">
              <w:rPr>
                <w:rFonts w:ascii="Arial Nova Cond" w:hAnsi="Arial Nova Cond" w:cs="Calibri"/>
                <w:color w:val="4371C4"/>
                <w:sz w:val="20"/>
                <w:szCs w:val="20"/>
              </w:rPr>
              <w:t xml:space="preserve"> </w:t>
            </w:r>
            <w:proofErr w:type="spellStart"/>
            <w:r w:rsidRPr="003226BB">
              <w:rPr>
                <w:rFonts w:ascii="Arial Nova Cond" w:hAnsi="Arial Nova Cond" w:cs="Calibri"/>
                <w:color w:val="4371C4"/>
                <w:sz w:val="20"/>
                <w:szCs w:val="20"/>
              </w:rPr>
              <w:t>Consultazione</w:t>
            </w:r>
            <w:proofErr w:type="spellEnd"/>
            <w:r w:rsidRPr="003226BB">
              <w:rPr>
                <w:rFonts w:ascii="Arial Nova Cond" w:hAnsi="Arial Nova Cond" w:cs="Calibri"/>
                <w:color w:val="4371C4"/>
                <w:sz w:val="20"/>
                <w:szCs w:val="20"/>
              </w:rPr>
              <w:t xml:space="preserve"> </w:t>
            </w:r>
            <w:proofErr w:type="spellStart"/>
            <w:r w:rsidRPr="003226BB">
              <w:rPr>
                <w:rFonts w:ascii="Arial Nova Cond" w:hAnsi="Arial Nova Cond" w:cs="Calibri"/>
                <w:color w:val="4371C4"/>
                <w:sz w:val="20"/>
                <w:szCs w:val="20"/>
              </w:rPr>
              <w:t>pubblica</w:t>
            </w:r>
            <w:proofErr w:type="spellEnd"/>
          </w:p>
        </w:tc>
        <w:tc>
          <w:tcPr>
            <w:tcW w:w="1068" w:type="dxa"/>
            <w:tcBorders>
              <w:top w:val="single" w:sz="4" w:space="0" w:color="auto"/>
              <w:left w:val="single" w:sz="4" w:space="0" w:color="auto"/>
              <w:bottom w:val="single" w:sz="4" w:space="0" w:color="auto"/>
              <w:right w:val="single" w:sz="4" w:space="0" w:color="auto"/>
            </w:tcBorders>
            <w:vAlign w:val="center"/>
          </w:tcPr>
          <w:p w14:paraId="54716ED5"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43" w:type="dxa"/>
            <w:tcBorders>
              <w:top w:val="single" w:sz="4" w:space="0" w:color="auto"/>
              <w:left w:val="single" w:sz="4" w:space="0" w:color="auto"/>
              <w:bottom w:val="single" w:sz="4" w:space="0" w:color="auto"/>
              <w:right w:val="single" w:sz="4" w:space="0" w:color="auto"/>
            </w:tcBorders>
            <w:vAlign w:val="center"/>
          </w:tcPr>
          <w:p w14:paraId="1EB5D41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09" w:type="dxa"/>
            <w:tcBorders>
              <w:top w:val="single" w:sz="4" w:space="0" w:color="auto"/>
              <w:left w:val="single" w:sz="4" w:space="0" w:color="auto"/>
              <w:bottom w:val="single" w:sz="4" w:space="0" w:color="auto"/>
              <w:right w:val="single" w:sz="4" w:space="0" w:color="auto"/>
            </w:tcBorders>
            <w:vAlign w:val="center"/>
          </w:tcPr>
          <w:p w14:paraId="40967A1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29" w:type="dxa"/>
            <w:tcBorders>
              <w:top w:val="single" w:sz="4" w:space="0" w:color="auto"/>
              <w:left w:val="single" w:sz="4" w:space="0" w:color="auto"/>
              <w:bottom w:val="single" w:sz="4" w:space="0" w:color="auto"/>
              <w:right w:val="single" w:sz="4" w:space="0" w:color="auto"/>
            </w:tcBorders>
            <w:vAlign w:val="center"/>
          </w:tcPr>
          <w:p w14:paraId="67D6378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665" w:type="dxa"/>
            <w:tcBorders>
              <w:top w:val="single" w:sz="4" w:space="0" w:color="auto"/>
              <w:left w:val="single" w:sz="4" w:space="0" w:color="auto"/>
              <w:bottom w:val="single" w:sz="4" w:space="0" w:color="auto"/>
              <w:right w:val="single" w:sz="4" w:space="0" w:color="auto"/>
            </w:tcBorders>
            <w:vAlign w:val="center"/>
          </w:tcPr>
          <w:p w14:paraId="201DA70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82" w:type="dxa"/>
            <w:tcBorders>
              <w:top w:val="single" w:sz="4" w:space="0" w:color="auto"/>
              <w:left w:val="single" w:sz="4" w:space="0" w:color="auto"/>
              <w:bottom w:val="single" w:sz="4" w:space="0" w:color="auto"/>
              <w:right w:val="single" w:sz="4" w:space="0" w:color="auto"/>
            </w:tcBorders>
            <w:vAlign w:val="center"/>
          </w:tcPr>
          <w:p w14:paraId="2C9CFDE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68791B" w:rsidRPr="003B4A36" w14:paraId="093EA2F7" w14:textId="77777777" w:rsidTr="0068791B">
        <w:trPr>
          <w:trHeight w:val="398"/>
        </w:trPr>
        <w:tc>
          <w:tcPr>
            <w:tcW w:w="87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6B103FE" w14:textId="77777777" w:rsidR="00E67C9F" w:rsidRPr="003B4A36" w:rsidRDefault="00E67C9F" w:rsidP="004815F1">
            <w:pPr>
              <w:rPr>
                <w:rFonts w:ascii="Arial Nova Cond" w:hAnsi="Arial Nova Cond" w:cs="Calibri"/>
                <w:b/>
                <w:bCs/>
                <w:color w:val="000000"/>
                <w:sz w:val="20"/>
                <w:szCs w:val="20"/>
              </w:rPr>
            </w:pPr>
          </w:p>
        </w:tc>
        <w:tc>
          <w:tcPr>
            <w:tcW w:w="731" w:type="dxa"/>
            <w:tcBorders>
              <w:top w:val="single" w:sz="4" w:space="0" w:color="auto"/>
              <w:left w:val="single" w:sz="4" w:space="0" w:color="auto"/>
              <w:bottom w:val="single" w:sz="4" w:space="0" w:color="auto"/>
              <w:right w:val="single" w:sz="4" w:space="0" w:color="auto"/>
            </w:tcBorders>
            <w:vAlign w:val="center"/>
          </w:tcPr>
          <w:p w14:paraId="5FF31378" w14:textId="77777777" w:rsidR="00E67C9F" w:rsidRDefault="00E67C9F" w:rsidP="004815F1">
            <w:pPr>
              <w:jc w:val="center"/>
              <w:rPr>
                <w:rFonts w:ascii="Arial Nova Cond" w:hAnsi="Arial Nova Cond" w:cs="Calibri"/>
                <w:i/>
                <w:iCs/>
                <w:color w:val="000000"/>
                <w:sz w:val="20"/>
                <w:szCs w:val="20"/>
              </w:rPr>
            </w:pPr>
            <w:r>
              <w:rPr>
                <w:rFonts w:ascii="Arial Nova Cond" w:hAnsi="Arial Nova Cond" w:cs="Calibri"/>
                <w:i/>
                <w:iCs/>
                <w:color w:val="000000"/>
                <w:sz w:val="20"/>
                <w:szCs w:val="20"/>
              </w:rPr>
              <w:t>J-30h</w:t>
            </w:r>
          </w:p>
        </w:tc>
        <w:tc>
          <w:tcPr>
            <w:tcW w:w="565" w:type="dxa"/>
            <w:tcBorders>
              <w:top w:val="single" w:sz="4" w:space="0" w:color="auto"/>
              <w:left w:val="single" w:sz="4" w:space="0" w:color="auto"/>
              <w:bottom w:val="single" w:sz="4" w:space="0" w:color="auto"/>
              <w:right w:val="single" w:sz="4" w:space="0" w:color="auto"/>
            </w:tcBorders>
            <w:vAlign w:val="center"/>
          </w:tcPr>
          <w:p w14:paraId="0B3EC787" w14:textId="77777777" w:rsidR="00E67C9F" w:rsidRPr="003B4A36" w:rsidRDefault="00E67C9F" w:rsidP="004815F1">
            <w:pPr>
              <w:jc w:val="center"/>
              <w:rPr>
                <w:rFonts w:ascii="Arial Nova Cond" w:hAnsi="Arial Nova Cond" w:cs="Calibri"/>
                <w:color w:val="000000"/>
                <w:sz w:val="20"/>
                <w:szCs w:val="20"/>
              </w:rPr>
            </w:pPr>
          </w:p>
        </w:tc>
        <w:tc>
          <w:tcPr>
            <w:tcW w:w="4701" w:type="dxa"/>
            <w:tcBorders>
              <w:top w:val="single" w:sz="4" w:space="0" w:color="auto"/>
              <w:left w:val="single" w:sz="4" w:space="0" w:color="auto"/>
              <w:bottom w:val="single" w:sz="4" w:space="0" w:color="auto"/>
              <w:right w:val="single" w:sz="4" w:space="0" w:color="auto"/>
            </w:tcBorders>
            <w:vAlign w:val="center"/>
          </w:tcPr>
          <w:p w14:paraId="7DBAAAD7" w14:textId="177D4BDA" w:rsidR="00E67C9F" w:rsidRPr="009E2E28" w:rsidRDefault="00E67C9F" w:rsidP="004815F1">
            <w:pPr>
              <w:rPr>
                <w:i/>
                <w:iCs/>
                <w:color w:val="2E75B5"/>
                <w:sz w:val="18"/>
                <w:szCs w:val="18"/>
              </w:rPr>
            </w:pPr>
            <w:r w:rsidRPr="0068791B">
              <w:rPr>
                <w:rFonts w:ascii="Arial Nova Cond" w:hAnsi="Arial Nova Cond" w:cs="Calibri"/>
                <w:color w:val="000000"/>
                <w:sz w:val="20"/>
                <w:szCs w:val="20"/>
              </w:rPr>
              <w:t>Évaluer la possibilité pour les Parties de recourir au Comité scientifique et technique pour répondre aux demandes de dérogation à la Directive Habitats (article 16) soumises aux autorités nationales, en particulier pour le marquage par satellite et les biopsies cutanées ou en cas de perturbation volontaire /</w:t>
            </w:r>
            <w:r w:rsidRPr="009E2E28">
              <w:rPr>
                <w:color w:val="000000"/>
                <w:sz w:val="18"/>
                <w:szCs w:val="18"/>
              </w:rPr>
              <w:t xml:space="preserve"> </w:t>
            </w:r>
            <w:proofErr w:type="spellStart"/>
            <w:r w:rsidRPr="0068791B">
              <w:rPr>
                <w:rFonts w:ascii="Arial Nova Cond" w:hAnsi="Arial Nova Cond" w:cs="Calibri"/>
                <w:color w:val="4371C4"/>
                <w:sz w:val="20"/>
                <w:szCs w:val="20"/>
              </w:rPr>
              <w:t>Valutare</w:t>
            </w:r>
            <w:proofErr w:type="spellEnd"/>
            <w:r w:rsidRPr="0068791B">
              <w:rPr>
                <w:rFonts w:ascii="Arial Nova Cond" w:hAnsi="Arial Nova Cond" w:cs="Calibri"/>
                <w:color w:val="4371C4"/>
                <w:sz w:val="20"/>
                <w:szCs w:val="20"/>
              </w:rPr>
              <w:t xml:space="preserve"> la </w:t>
            </w:r>
            <w:proofErr w:type="spellStart"/>
            <w:r w:rsidRPr="0068791B">
              <w:rPr>
                <w:rFonts w:ascii="Arial Nova Cond" w:hAnsi="Arial Nova Cond" w:cs="Calibri"/>
                <w:color w:val="4371C4"/>
                <w:sz w:val="20"/>
                <w:szCs w:val="20"/>
              </w:rPr>
              <w:t>possibilità</w:t>
            </w:r>
            <w:proofErr w:type="spellEnd"/>
            <w:r w:rsidRPr="0068791B">
              <w:rPr>
                <w:rFonts w:ascii="Arial Nova Cond" w:hAnsi="Arial Nova Cond" w:cs="Calibri"/>
                <w:color w:val="4371C4"/>
                <w:sz w:val="20"/>
                <w:szCs w:val="20"/>
              </w:rPr>
              <w:t xml:space="preserve"> per le Parti di </w:t>
            </w:r>
            <w:proofErr w:type="spellStart"/>
            <w:r w:rsidRPr="0068791B">
              <w:rPr>
                <w:rFonts w:ascii="Arial Nova Cond" w:hAnsi="Arial Nova Cond" w:cs="Calibri"/>
                <w:color w:val="4371C4"/>
                <w:sz w:val="20"/>
                <w:szCs w:val="20"/>
              </w:rPr>
              <w:t>avvalersi</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del</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Comitato</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scientifico</w:t>
            </w:r>
            <w:proofErr w:type="spellEnd"/>
            <w:r w:rsidRPr="0068791B">
              <w:rPr>
                <w:rFonts w:ascii="Arial Nova Cond" w:hAnsi="Arial Nova Cond" w:cs="Calibri"/>
                <w:color w:val="4371C4"/>
                <w:sz w:val="20"/>
                <w:szCs w:val="20"/>
              </w:rPr>
              <w:t xml:space="preserve"> e </w:t>
            </w:r>
            <w:proofErr w:type="spellStart"/>
            <w:r w:rsidRPr="0068791B">
              <w:rPr>
                <w:rFonts w:ascii="Arial Nova Cond" w:hAnsi="Arial Nova Cond" w:cs="Calibri"/>
                <w:color w:val="4371C4"/>
                <w:sz w:val="20"/>
                <w:szCs w:val="20"/>
              </w:rPr>
              <w:t>tecnico</w:t>
            </w:r>
            <w:proofErr w:type="spellEnd"/>
            <w:r w:rsidRPr="0068791B">
              <w:rPr>
                <w:rFonts w:ascii="Arial Nova Cond" w:hAnsi="Arial Nova Cond" w:cs="Calibri"/>
                <w:color w:val="4371C4"/>
                <w:sz w:val="20"/>
                <w:szCs w:val="20"/>
              </w:rPr>
              <w:t xml:space="preserve"> per </w:t>
            </w:r>
            <w:proofErr w:type="spellStart"/>
            <w:r w:rsidRPr="0068791B">
              <w:rPr>
                <w:rFonts w:ascii="Arial Nova Cond" w:hAnsi="Arial Nova Cond" w:cs="Calibri"/>
                <w:color w:val="4371C4"/>
                <w:sz w:val="20"/>
                <w:szCs w:val="20"/>
              </w:rPr>
              <w:t>rispondere</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alle</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richieste</w:t>
            </w:r>
            <w:proofErr w:type="spellEnd"/>
            <w:r w:rsidRPr="0068791B">
              <w:rPr>
                <w:rFonts w:ascii="Arial Nova Cond" w:hAnsi="Arial Nova Cond" w:cs="Calibri"/>
                <w:color w:val="4371C4"/>
                <w:sz w:val="20"/>
                <w:szCs w:val="20"/>
              </w:rPr>
              <w:t xml:space="preserve"> di </w:t>
            </w:r>
            <w:proofErr w:type="spellStart"/>
            <w:r w:rsidRPr="0068791B">
              <w:rPr>
                <w:rFonts w:ascii="Arial Nova Cond" w:hAnsi="Arial Nova Cond" w:cs="Calibri"/>
                <w:color w:val="4371C4"/>
                <w:sz w:val="20"/>
                <w:szCs w:val="20"/>
              </w:rPr>
              <w:t>deroga</w:t>
            </w:r>
            <w:proofErr w:type="spellEnd"/>
            <w:r w:rsidRPr="0068791B">
              <w:rPr>
                <w:rFonts w:ascii="Arial Nova Cond" w:hAnsi="Arial Nova Cond" w:cs="Calibri"/>
                <w:color w:val="4371C4"/>
                <w:sz w:val="20"/>
                <w:szCs w:val="20"/>
              </w:rPr>
              <w:t xml:space="preserve"> alla </w:t>
            </w:r>
            <w:proofErr w:type="spellStart"/>
            <w:r w:rsidRPr="0068791B">
              <w:rPr>
                <w:rFonts w:ascii="Arial Nova Cond" w:hAnsi="Arial Nova Cond" w:cs="Calibri"/>
                <w:color w:val="4371C4"/>
                <w:sz w:val="20"/>
                <w:szCs w:val="20"/>
              </w:rPr>
              <w:t>Direttiva</w:t>
            </w:r>
            <w:proofErr w:type="spellEnd"/>
            <w:r w:rsidRPr="0068791B">
              <w:rPr>
                <w:rFonts w:ascii="Arial Nova Cond" w:hAnsi="Arial Nova Cond" w:cs="Calibri"/>
                <w:color w:val="4371C4"/>
                <w:sz w:val="20"/>
                <w:szCs w:val="20"/>
              </w:rPr>
              <w:t xml:space="preserve"> Habitats (</w:t>
            </w:r>
            <w:proofErr w:type="spellStart"/>
            <w:r w:rsidRPr="0068791B">
              <w:rPr>
                <w:rFonts w:ascii="Arial Nova Cond" w:hAnsi="Arial Nova Cond" w:cs="Calibri"/>
                <w:color w:val="4371C4"/>
                <w:sz w:val="20"/>
                <w:szCs w:val="20"/>
              </w:rPr>
              <w:t>articolo</w:t>
            </w:r>
            <w:proofErr w:type="spellEnd"/>
            <w:r w:rsidRPr="0068791B">
              <w:rPr>
                <w:rFonts w:ascii="Arial Nova Cond" w:hAnsi="Arial Nova Cond" w:cs="Calibri"/>
                <w:color w:val="4371C4"/>
                <w:sz w:val="20"/>
                <w:szCs w:val="20"/>
              </w:rPr>
              <w:t xml:space="preserve"> 16) </w:t>
            </w:r>
            <w:proofErr w:type="spellStart"/>
            <w:r w:rsidRPr="0068791B">
              <w:rPr>
                <w:rFonts w:ascii="Arial Nova Cond" w:hAnsi="Arial Nova Cond" w:cs="Calibri"/>
                <w:color w:val="4371C4"/>
                <w:sz w:val="20"/>
                <w:szCs w:val="20"/>
              </w:rPr>
              <w:t>presentate</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alle</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autorità</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nazionali</w:t>
            </w:r>
            <w:proofErr w:type="spellEnd"/>
            <w:r w:rsidRPr="0068791B">
              <w:rPr>
                <w:rFonts w:ascii="Arial Nova Cond" w:hAnsi="Arial Nova Cond" w:cs="Calibri"/>
                <w:color w:val="4371C4"/>
                <w:sz w:val="20"/>
                <w:szCs w:val="20"/>
              </w:rPr>
              <w:t xml:space="preserve">, in </w:t>
            </w:r>
            <w:proofErr w:type="spellStart"/>
            <w:r w:rsidRPr="0068791B">
              <w:rPr>
                <w:rFonts w:ascii="Arial Nova Cond" w:hAnsi="Arial Nova Cond" w:cs="Calibri"/>
                <w:color w:val="4371C4"/>
                <w:sz w:val="20"/>
                <w:szCs w:val="20"/>
              </w:rPr>
              <w:t>particolare</w:t>
            </w:r>
            <w:proofErr w:type="spellEnd"/>
            <w:r w:rsidRPr="0068791B">
              <w:rPr>
                <w:rFonts w:ascii="Arial Nova Cond" w:hAnsi="Arial Nova Cond" w:cs="Calibri"/>
                <w:color w:val="4371C4"/>
                <w:sz w:val="20"/>
                <w:szCs w:val="20"/>
              </w:rPr>
              <w:t xml:space="preserve"> per </w:t>
            </w:r>
            <w:proofErr w:type="spellStart"/>
            <w:r w:rsidRPr="0068791B">
              <w:rPr>
                <w:rFonts w:ascii="Arial Nova Cond" w:hAnsi="Arial Nova Cond" w:cs="Calibri"/>
                <w:color w:val="4371C4"/>
                <w:sz w:val="20"/>
                <w:szCs w:val="20"/>
              </w:rPr>
              <w:t>attività</w:t>
            </w:r>
            <w:proofErr w:type="spellEnd"/>
            <w:r w:rsidRPr="0068791B">
              <w:rPr>
                <w:rFonts w:ascii="Arial Nova Cond" w:hAnsi="Arial Nova Cond" w:cs="Calibri"/>
                <w:color w:val="4371C4"/>
                <w:sz w:val="20"/>
                <w:szCs w:val="20"/>
              </w:rPr>
              <w:t xml:space="preserve"> di </w:t>
            </w:r>
            <w:proofErr w:type="spellStart"/>
            <w:r w:rsidRPr="0068791B">
              <w:rPr>
                <w:rFonts w:ascii="Arial Nova Cond" w:hAnsi="Arial Nova Cond" w:cs="Calibri"/>
                <w:color w:val="4371C4"/>
                <w:sz w:val="20"/>
                <w:szCs w:val="20"/>
              </w:rPr>
              <w:t>marcatura</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satellitare</w:t>
            </w:r>
            <w:proofErr w:type="spellEnd"/>
            <w:r w:rsidRPr="0068791B">
              <w:rPr>
                <w:rFonts w:ascii="Arial Nova Cond" w:hAnsi="Arial Nova Cond" w:cs="Calibri"/>
                <w:color w:val="4371C4"/>
                <w:sz w:val="20"/>
                <w:szCs w:val="20"/>
              </w:rPr>
              <w:t xml:space="preserve"> e biopsie </w:t>
            </w:r>
            <w:proofErr w:type="spellStart"/>
            <w:r w:rsidRPr="0068791B">
              <w:rPr>
                <w:rFonts w:ascii="Arial Nova Cond" w:hAnsi="Arial Nova Cond" w:cs="Calibri"/>
                <w:color w:val="4371C4"/>
                <w:sz w:val="20"/>
                <w:szCs w:val="20"/>
              </w:rPr>
              <w:t>cutanee</w:t>
            </w:r>
            <w:proofErr w:type="spellEnd"/>
            <w:r w:rsidRPr="0068791B">
              <w:rPr>
                <w:rFonts w:ascii="Arial Nova Cond" w:hAnsi="Arial Nova Cond" w:cs="Calibri"/>
                <w:color w:val="4371C4"/>
                <w:sz w:val="20"/>
                <w:szCs w:val="20"/>
              </w:rPr>
              <w:t xml:space="preserve"> o in </w:t>
            </w:r>
            <w:proofErr w:type="spellStart"/>
            <w:r w:rsidRPr="0068791B">
              <w:rPr>
                <w:rFonts w:ascii="Arial Nova Cond" w:hAnsi="Arial Nova Cond" w:cs="Calibri"/>
                <w:color w:val="4371C4"/>
                <w:sz w:val="20"/>
                <w:szCs w:val="20"/>
              </w:rPr>
              <w:t>caso</w:t>
            </w:r>
            <w:proofErr w:type="spellEnd"/>
            <w:r w:rsidRPr="0068791B">
              <w:rPr>
                <w:rFonts w:ascii="Arial Nova Cond" w:hAnsi="Arial Nova Cond" w:cs="Calibri"/>
                <w:color w:val="4371C4"/>
                <w:sz w:val="20"/>
                <w:szCs w:val="20"/>
              </w:rPr>
              <w:t xml:space="preserve"> di </w:t>
            </w:r>
            <w:proofErr w:type="spellStart"/>
            <w:r w:rsidRPr="0068791B">
              <w:rPr>
                <w:rFonts w:ascii="Arial Nova Cond" w:hAnsi="Arial Nova Cond" w:cs="Calibri"/>
                <w:color w:val="4371C4"/>
                <w:sz w:val="20"/>
                <w:szCs w:val="20"/>
              </w:rPr>
              <w:t>perturbazione</w:t>
            </w:r>
            <w:proofErr w:type="spellEnd"/>
            <w:r w:rsidRPr="0068791B">
              <w:rPr>
                <w:rFonts w:ascii="Arial Nova Cond" w:hAnsi="Arial Nova Cond" w:cs="Calibri"/>
                <w:color w:val="4371C4"/>
                <w:sz w:val="20"/>
                <w:szCs w:val="20"/>
              </w:rPr>
              <w:t xml:space="preserve"> </w:t>
            </w:r>
            <w:proofErr w:type="spellStart"/>
            <w:r w:rsidRPr="0068791B">
              <w:rPr>
                <w:rFonts w:ascii="Arial Nova Cond" w:hAnsi="Arial Nova Cond" w:cs="Calibri"/>
                <w:color w:val="4371C4"/>
                <w:sz w:val="20"/>
                <w:szCs w:val="20"/>
              </w:rPr>
              <w:t>volontaria</w:t>
            </w:r>
            <w:proofErr w:type="spellEnd"/>
          </w:p>
          <w:p w14:paraId="7D38FFC7" w14:textId="77777777" w:rsidR="00E67C9F" w:rsidRPr="009E2E28" w:rsidRDefault="00E67C9F" w:rsidP="004815F1">
            <w:pPr>
              <w:rPr>
                <w:b/>
                <w:bCs/>
                <w:color w:val="EE0000"/>
                <w:sz w:val="18"/>
                <w:szCs w:val="18"/>
                <w:lang w:val="en-US"/>
              </w:rPr>
            </w:pPr>
            <w:r w:rsidRPr="009E2E28">
              <w:rPr>
                <w:b/>
                <w:bCs/>
                <w:color w:val="EE0000"/>
                <w:sz w:val="18"/>
                <w:szCs w:val="18"/>
                <w:lang w:val="en-US"/>
              </w:rPr>
              <w:t>Note: evaluate if maintain or delete</w:t>
            </w:r>
          </w:p>
        </w:tc>
        <w:tc>
          <w:tcPr>
            <w:tcW w:w="1483" w:type="dxa"/>
            <w:tcBorders>
              <w:top w:val="single" w:sz="4" w:space="0" w:color="auto"/>
              <w:left w:val="single" w:sz="4" w:space="0" w:color="auto"/>
              <w:bottom w:val="single" w:sz="4" w:space="0" w:color="auto"/>
              <w:right w:val="single" w:sz="4" w:space="0" w:color="auto"/>
            </w:tcBorders>
            <w:vAlign w:val="center"/>
          </w:tcPr>
          <w:p w14:paraId="0EB967DD" w14:textId="77777777" w:rsidR="00E67C9F" w:rsidRDefault="00E67C9F" w:rsidP="004815F1">
            <w:pPr>
              <w:rPr>
                <w:rFonts w:ascii="Arial Nova Cond" w:hAnsi="Arial Nova Cond" w:cs="Calibri"/>
                <w:color w:val="000000"/>
                <w:sz w:val="20"/>
                <w:szCs w:val="20"/>
              </w:rPr>
            </w:pPr>
            <w:r>
              <w:rPr>
                <w:color w:val="000000"/>
                <w:sz w:val="18"/>
                <w:szCs w:val="18"/>
              </w:rPr>
              <w:t xml:space="preserve">Coordinateur </w:t>
            </w:r>
            <w:proofErr w:type="spellStart"/>
            <w:r>
              <w:rPr>
                <w:color w:val="000000"/>
                <w:sz w:val="18"/>
                <w:szCs w:val="18"/>
              </w:rPr>
              <w:t>GdT</w:t>
            </w:r>
            <w:proofErr w:type="spellEnd"/>
            <w:r>
              <w:rPr>
                <w:color w:val="000000"/>
                <w:sz w:val="18"/>
                <w:szCs w:val="18"/>
              </w:rPr>
              <w:t xml:space="preserve"> évaluations / </w:t>
            </w:r>
            <w:proofErr w:type="spellStart"/>
            <w:r>
              <w:rPr>
                <w:i/>
                <w:iCs/>
                <w:color w:val="2E75B5"/>
                <w:sz w:val="18"/>
                <w:szCs w:val="18"/>
              </w:rPr>
              <w:t>Coordinatore</w:t>
            </w:r>
            <w:proofErr w:type="spellEnd"/>
            <w:r>
              <w:rPr>
                <w:i/>
                <w:iCs/>
                <w:color w:val="2E75B5"/>
                <w:sz w:val="18"/>
                <w:szCs w:val="18"/>
              </w:rPr>
              <w:t xml:space="preserve"> </w:t>
            </w:r>
            <w:proofErr w:type="spellStart"/>
            <w:r>
              <w:rPr>
                <w:i/>
                <w:iCs/>
                <w:color w:val="2E75B5"/>
                <w:sz w:val="18"/>
                <w:szCs w:val="18"/>
              </w:rPr>
              <w:t>GdL</w:t>
            </w:r>
            <w:proofErr w:type="spellEnd"/>
            <w:r>
              <w:rPr>
                <w:i/>
                <w:iCs/>
                <w:color w:val="2E75B5"/>
                <w:sz w:val="18"/>
                <w:szCs w:val="18"/>
              </w:rPr>
              <w:t xml:space="preserve"> </w:t>
            </w:r>
            <w:proofErr w:type="spellStart"/>
            <w:r>
              <w:rPr>
                <w:i/>
                <w:iCs/>
                <w:color w:val="2E75B5"/>
                <w:sz w:val="18"/>
                <w:szCs w:val="18"/>
              </w:rPr>
              <w:t>valutazioni</w:t>
            </w:r>
            <w:proofErr w:type="spellEnd"/>
          </w:p>
        </w:tc>
        <w:tc>
          <w:tcPr>
            <w:tcW w:w="1355" w:type="dxa"/>
            <w:tcBorders>
              <w:top w:val="single" w:sz="4" w:space="0" w:color="auto"/>
              <w:left w:val="single" w:sz="4" w:space="0" w:color="auto"/>
              <w:bottom w:val="single" w:sz="4" w:space="0" w:color="auto"/>
              <w:right w:val="single" w:sz="4" w:space="0" w:color="auto"/>
            </w:tcBorders>
            <w:vAlign w:val="center"/>
          </w:tcPr>
          <w:p w14:paraId="79D2326B" w14:textId="77777777" w:rsidR="00E67C9F" w:rsidRDefault="00E67C9F" w:rsidP="004815F1">
            <w:pPr>
              <w:jc w:val="center"/>
              <w:rPr>
                <w:rFonts w:ascii="Arial Nova Cond" w:hAnsi="Arial Nova Cond" w:cs="Calibri"/>
                <w:color w:val="000000"/>
                <w:sz w:val="20"/>
                <w:szCs w:val="20"/>
              </w:rPr>
            </w:pPr>
          </w:p>
        </w:tc>
        <w:tc>
          <w:tcPr>
            <w:tcW w:w="2195" w:type="dxa"/>
            <w:gridSpan w:val="2"/>
            <w:tcBorders>
              <w:top w:val="single" w:sz="4" w:space="0" w:color="auto"/>
              <w:left w:val="single" w:sz="4" w:space="0" w:color="auto"/>
              <w:bottom w:val="single" w:sz="4" w:space="0" w:color="auto"/>
              <w:right w:val="single" w:sz="4" w:space="0" w:color="auto"/>
            </w:tcBorders>
            <w:vAlign w:val="center"/>
          </w:tcPr>
          <w:p w14:paraId="0FE5285D" w14:textId="77777777" w:rsidR="00E67C9F" w:rsidRPr="003226BB" w:rsidRDefault="00E67C9F" w:rsidP="004815F1">
            <w:pPr>
              <w:rPr>
                <w:rFonts w:ascii="Arial Nova Cond" w:hAnsi="Arial Nova Cond" w:cs="Calibri"/>
                <w:color w:val="000000" w:themeColor="text1"/>
                <w:sz w:val="20"/>
                <w:szCs w:val="20"/>
              </w:rPr>
            </w:pPr>
          </w:p>
        </w:tc>
        <w:tc>
          <w:tcPr>
            <w:tcW w:w="1068" w:type="dxa"/>
            <w:tcBorders>
              <w:top w:val="single" w:sz="4" w:space="0" w:color="auto"/>
              <w:left w:val="single" w:sz="4" w:space="0" w:color="auto"/>
              <w:bottom w:val="single" w:sz="4" w:space="0" w:color="auto"/>
              <w:right w:val="single" w:sz="4" w:space="0" w:color="auto"/>
            </w:tcBorders>
            <w:vAlign w:val="center"/>
          </w:tcPr>
          <w:p w14:paraId="654A2411"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43" w:type="dxa"/>
            <w:tcBorders>
              <w:top w:val="single" w:sz="4" w:space="0" w:color="auto"/>
              <w:left w:val="single" w:sz="4" w:space="0" w:color="auto"/>
              <w:bottom w:val="single" w:sz="4" w:space="0" w:color="auto"/>
              <w:right w:val="single" w:sz="4" w:space="0" w:color="auto"/>
            </w:tcBorders>
            <w:vAlign w:val="center"/>
          </w:tcPr>
          <w:p w14:paraId="6856876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c>
          <w:tcPr>
            <w:tcW w:w="1709" w:type="dxa"/>
            <w:tcBorders>
              <w:top w:val="single" w:sz="4" w:space="0" w:color="auto"/>
              <w:left w:val="single" w:sz="4" w:space="0" w:color="auto"/>
              <w:bottom w:val="single" w:sz="4" w:space="0" w:color="auto"/>
              <w:right w:val="single" w:sz="4" w:space="0" w:color="auto"/>
            </w:tcBorders>
            <w:vAlign w:val="center"/>
          </w:tcPr>
          <w:p w14:paraId="5A9645F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c>
          <w:tcPr>
            <w:tcW w:w="1629" w:type="dxa"/>
            <w:tcBorders>
              <w:top w:val="single" w:sz="4" w:space="0" w:color="auto"/>
              <w:left w:val="single" w:sz="4" w:space="0" w:color="auto"/>
              <w:bottom w:val="single" w:sz="4" w:space="0" w:color="auto"/>
              <w:right w:val="single" w:sz="4" w:space="0" w:color="auto"/>
            </w:tcBorders>
            <w:vAlign w:val="center"/>
          </w:tcPr>
          <w:p w14:paraId="52075871"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c>
          <w:tcPr>
            <w:tcW w:w="1665" w:type="dxa"/>
            <w:tcBorders>
              <w:top w:val="single" w:sz="4" w:space="0" w:color="auto"/>
              <w:left w:val="single" w:sz="4" w:space="0" w:color="auto"/>
              <w:bottom w:val="single" w:sz="4" w:space="0" w:color="auto"/>
              <w:right w:val="single" w:sz="4" w:space="0" w:color="auto"/>
            </w:tcBorders>
            <w:vAlign w:val="center"/>
          </w:tcPr>
          <w:p w14:paraId="7ED8D1F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c>
          <w:tcPr>
            <w:tcW w:w="2382" w:type="dxa"/>
            <w:tcBorders>
              <w:top w:val="single" w:sz="4" w:space="0" w:color="auto"/>
              <w:left w:val="single" w:sz="4" w:space="0" w:color="auto"/>
              <w:bottom w:val="single" w:sz="4" w:space="0" w:color="auto"/>
              <w:right w:val="single" w:sz="4" w:space="0" w:color="auto"/>
            </w:tcBorders>
            <w:vAlign w:val="center"/>
          </w:tcPr>
          <w:p w14:paraId="5EFC1F0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b/>
                <w:bCs/>
                <w:color w:val="000000"/>
                <w:sz w:val="20"/>
                <w:szCs w:val="20"/>
              </w:rPr>
              <w:t>0,00 €</w:t>
            </w:r>
          </w:p>
        </w:tc>
      </w:tr>
    </w:tbl>
    <w:p w14:paraId="42FE8E49" w14:textId="77777777" w:rsidR="00E67C9F" w:rsidRDefault="00E67C9F" w:rsidP="00E67C9F">
      <w:r>
        <w:br w:type="page"/>
      </w:r>
    </w:p>
    <w:tbl>
      <w:tblPr>
        <w:tblW w:w="22105" w:type="dxa"/>
        <w:tblInd w:w="-15" w:type="dxa"/>
        <w:tblCellMar>
          <w:left w:w="70" w:type="dxa"/>
          <w:right w:w="70" w:type="dxa"/>
        </w:tblCellMar>
        <w:tblLook w:val="04A0" w:firstRow="1" w:lastRow="0" w:firstColumn="1" w:lastColumn="0" w:noHBand="0" w:noVBand="1"/>
      </w:tblPr>
      <w:tblGrid>
        <w:gridCol w:w="848"/>
        <w:gridCol w:w="877"/>
        <w:gridCol w:w="581"/>
        <w:gridCol w:w="4496"/>
        <w:gridCol w:w="998"/>
        <w:gridCol w:w="1844"/>
        <w:gridCol w:w="7"/>
        <w:gridCol w:w="2409"/>
        <w:gridCol w:w="1125"/>
        <w:gridCol w:w="1759"/>
        <w:gridCol w:w="1815"/>
        <w:gridCol w:w="1251"/>
        <w:gridCol w:w="1700"/>
        <w:gridCol w:w="2395"/>
      </w:tblGrid>
      <w:tr w:rsidR="00E67C9F" w:rsidRPr="00B218E7" w14:paraId="73B98EC0" w14:textId="77777777" w:rsidTr="004815F1">
        <w:trPr>
          <w:trHeight w:val="490"/>
        </w:trPr>
        <w:tc>
          <w:tcPr>
            <w:tcW w:w="22105" w:type="dxa"/>
            <w:gridSpan w:val="14"/>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3AA554F8" w14:textId="77777777" w:rsidR="00E67C9F" w:rsidRPr="003C65E8" w:rsidRDefault="00E67C9F" w:rsidP="004815F1">
            <w:pPr>
              <w:jc w:val="center"/>
              <w:rPr>
                <w:rFonts w:ascii="Arial Nova Cond" w:hAnsi="Arial Nova Cond" w:cs="Calibri"/>
                <w:b/>
                <w:bCs/>
                <w:color w:val="000000"/>
              </w:rPr>
            </w:pPr>
            <w:r w:rsidRPr="003C65E8">
              <w:rPr>
                <w:rFonts w:ascii="Arial Nova Cond" w:hAnsi="Arial Nova Cond" w:cs="Calibri"/>
                <w:b/>
                <w:bCs/>
                <w:color w:val="000000"/>
              </w:rPr>
              <w:lastRenderedPageBreak/>
              <w:t xml:space="preserve">Gouvernance de l'Accord / </w:t>
            </w:r>
            <w:proofErr w:type="spellStart"/>
            <w:r w:rsidRPr="003C65E8">
              <w:rPr>
                <w:rFonts w:ascii="Arial Nova Cond" w:hAnsi="Arial Nova Cond" w:cs="Calibri"/>
                <w:b/>
                <w:bCs/>
                <w:color w:val="2D5295"/>
              </w:rPr>
              <w:t>Governance</w:t>
            </w:r>
            <w:proofErr w:type="spellEnd"/>
            <w:r w:rsidRPr="003C65E8">
              <w:rPr>
                <w:rFonts w:ascii="Arial Nova Cond" w:hAnsi="Arial Nova Cond" w:cs="Calibri"/>
                <w:b/>
                <w:bCs/>
                <w:color w:val="2D5295"/>
              </w:rPr>
              <w:t xml:space="preserve"> </w:t>
            </w:r>
            <w:proofErr w:type="spellStart"/>
            <w:r w:rsidRPr="003C65E8">
              <w:rPr>
                <w:rFonts w:ascii="Arial Nova Cond" w:hAnsi="Arial Nova Cond" w:cs="Calibri"/>
                <w:b/>
                <w:bCs/>
                <w:color w:val="2D5295"/>
              </w:rPr>
              <w:t>dell'Accordo</w:t>
            </w:r>
            <w:proofErr w:type="spellEnd"/>
          </w:p>
        </w:tc>
      </w:tr>
      <w:tr w:rsidR="00E67C9F" w:rsidRPr="00B218E7" w14:paraId="67506A49" w14:textId="77777777" w:rsidTr="004815F1">
        <w:trPr>
          <w:trHeight w:val="321"/>
        </w:trPr>
        <w:tc>
          <w:tcPr>
            <w:tcW w:w="14944" w:type="dxa"/>
            <w:gridSpan w:val="10"/>
            <w:tcBorders>
              <w:top w:val="nil"/>
              <w:left w:val="single" w:sz="8" w:space="0" w:color="auto"/>
              <w:bottom w:val="single" w:sz="4" w:space="0" w:color="auto"/>
              <w:right w:val="single" w:sz="4" w:space="0" w:color="auto"/>
            </w:tcBorders>
            <w:shd w:val="clear" w:color="000000" w:fill="EDEDED"/>
            <w:vAlign w:val="center"/>
            <w:hideMark/>
          </w:tcPr>
          <w:p w14:paraId="30A641B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766" w:type="dxa"/>
            <w:gridSpan w:val="3"/>
            <w:tcBorders>
              <w:top w:val="nil"/>
              <w:left w:val="nil"/>
              <w:bottom w:val="single" w:sz="4" w:space="0" w:color="auto"/>
              <w:right w:val="single" w:sz="4" w:space="0" w:color="auto"/>
            </w:tcBorders>
            <w:shd w:val="clear" w:color="000000" w:fill="FFFFFF"/>
            <w:vAlign w:val="center"/>
            <w:hideMark/>
          </w:tcPr>
          <w:p w14:paraId="75345EA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395" w:type="dxa"/>
            <w:vMerge w:val="restart"/>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751FFD9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r w:rsidR="00E67C9F" w:rsidRPr="003B4A36" w14:paraId="7774FBB6" w14:textId="77777777" w:rsidTr="004815F1">
        <w:trPr>
          <w:trHeight w:val="645"/>
        </w:trPr>
        <w:tc>
          <w:tcPr>
            <w:tcW w:w="848" w:type="dxa"/>
            <w:tcBorders>
              <w:top w:val="nil"/>
              <w:left w:val="single" w:sz="8" w:space="0" w:color="auto"/>
              <w:bottom w:val="single" w:sz="8" w:space="0" w:color="auto"/>
              <w:right w:val="single" w:sz="4" w:space="0" w:color="auto"/>
            </w:tcBorders>
            <w:shd w:val="clear" w:color="000000" w:fill="EDEDED"/>
            <w:vAlign w:val="center"/>
            <w:hideMark/>
          </w:tcPr>
          <w:p w14:paraId="130A6A0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877" w:type="dxa"/>
            <w:tcBorders>
              <w:top w:val="nil"/>
              <w:left w:val="nil"/>
              <w:bottom w:val="single" w:sz="8" w:space="0" w:color="auto"/>
              <w:right w:val="single" w:sz="4" w:space="0" w:color="auto"/>
            </w:tcBorders>
            <w:shd w:val="clear" w:color="000000" w:fill="EDEDED"/>
            <w:vAlign w:val="center"/>
            <w:hideMark/>
          </w:tcPr>
          <w:p w14:paraId="119283E2"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81" w:type="dxa"/>
            <w:tcBorders>
              <w:top w:val="nil"/>
              <w:left w:val="nil"/>
              <w:bottom w:val="single" w:sz="8" w:space="0" w:color="auto"/>
              <w:right w:val="single" w:sz="4" w:space="0" w:color="auto"/>
            </w:tcBorders>
            <w:shd w:val="clear" w:color="000000" w:fill="EDEDED"/>
            <w:vAlign w:val="center"/>
            <w:hideMark/>
          </w:tcPr>
          <w:p w14:paraId="3CDA39D0"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96" w:type="dxa"/>
            <w:tcBorders>
              <w:top w:val="nil"/>
              <w:left w:val="nil"/>
              <w:bottom w:val="single" w:sz="8" w:space="0" w:color="auto"/>
              <w:right w:val="single" w:sz="4" w:space="0" w:color="auto"/>
            </w:tcBorders>
            <w:shd w:val="clear" w:color="000000" w:fill="EDEDED"/>
            <w:vAlign w:val="center"/>
            <w:hideMark/>
          </w:tcPr>
          <w:p w14:paraId="1AE8A9B2"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998" w:type="dxa"/>
            <w:tcBorders>
              <w:top w:val="nil"/>
              <w:left w:val="nil"/>
              <w:bottom w:val="single" w:sz="8" w:space="0" w:color="auto"/>
              <w:right w:val="single" w:sz="4" w:space="0" w:color="auto"/>
            </w:tcBorders>
            <w:shd w:val="clear" w:color="000000" w:fill="EDEDED"/>
            <w:vAlign w:val="center"/>
            <w:hideMark/>
          </w:tcPr>
          <w:p w14:paraId="6AC2CFE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851" w:type="dxa"/>
            <w:gridSpan w:val="2"/>
            <w:tcBorders>
              <w:top w:val="nil"/>
              <w:left w:val="nil"/>
              <w:bottom w:val="single" w:sz="8" w:space="0" w:color="auto"/>
              <w:right w:val="single" w:sz="4" w:space="0" w:color="auto"/>
            </w:tcBorders>
            <w:shd w:val="clear" w:color="000000" w:fill="EDEDED"/>
            <w:vAlign w:val="center"/>
            <w:hideMark/>
          </w:tcPr>
          <w:p w14:paraId="4EAFB52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409" w:type="dxa"/>
            <w:tcBorders>
              <w:top w:val="nil"/>
              <w:left w:val="nil"/>
              <w:bottom w:val="single" w:sz="8" w:space="0" w:color="auto"/>
              <w:right w:val="single" w:sz="4" w:space="0" w:color="auto"/>
            </w:tcBorders>
            <w:shd w:val="clear" w:color="000000" w:fill="EDEDED"/>
            <w:vAlign w:val="center"/>
            <w:hideMark/>
          </w:tcPr>
          <w:p w14:paraId="45C47A65"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25" w:type="dxa"/>
            <w:tcBorders>
              <w:top w:val="nil"/>
              <w:left w:val="nil"/>
              <w:bottom w:val="single" w:sz="8" w:space="0" w:color="auto"/>
              <w:right w:val="single" w:sz="4" w:space="0" w:color="auto"/>
            </w:tcBorders>
            <w:shd w:val="clear" w:color="000000" w:fill="EDEDED"/>
            <w:vAlign w:val="center"/>
            <w:hideMark/>
          </w:tcPr>
          <w:p w14:paraId="1D985281"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759" w:type="dxa"/>
            <w:tcBorders>
              <w:top w:val="nil"/>
              <w:left w:val="nil"/>
              <w:bottom w:val="single" w:sz="8" w:space="0" w:color="auto"/>
              <w:right w:val="single" w:sz="4" w:space="0" w:color="auto"/>
            </w:tcBorders>
            <w:shd w:val="clear" w:color="000000" w:fill="EDEDED"/>
            <w:vAlign w:val="center"/>
            <w:hideMark/>
          </w:tcPr>
          <w:p w14:paraId="77A1E23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5" w:type="dxa"/>
            <w:tcBorders>
              <w:top w:val="nil"/>
              <w:left w:val="nil"/>
              <w:bottom w:val="single" w:sz="8" w:space="0" w:color="auto"/>
              <w:right w:val="single" w:sz="4" w:space="0" w:color="auto"/>
            </w:tcBorders>
            <w:shd w:val="clear" w:color="000000" w:fill="FFFFFF"/>
            <w:vAlign w:val="center"/>
            <w:hideMark/>
          </w:tcPr>
          <w:p w14:paraId="187089DD"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251" w:type="dxa"/>
            <w:tcBorders>
              <w:top w:val="nil"/>
              <w:left w:val="nil"/>
              <w:bottom w:val="single" w:sz="8" w:space="0" w:color="auto"/>
              <w:right w:val="single" w:sz="4" w:space="0" w:color="auto"/>
            </w:tcBorders>
            <w:shd w:val="clear" w:color="000000" w:fill="FFFFFF"/>
            <w:vAlign w:val="center"/>
            <w:hideMark/>
          </w:tcPr>
          <w:p w14:paraId="30659F01"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700" w:type="dxa"/>
            <w:tcBorders>
              <w:top w:val="nil"/>
              <w:left w:val="nil"/>
              <w:bottom w:val="single" w:sz="8" w:space="0" w:color="auto"/>
              <w:right w:val="single" w:sz="4" w:space="0" w:color="auto"/>
            </w:tcBorders>
            <w:shd w:val="clear" w:color="000000" w:fill="FFFFFF"/>
            <w:vAlign w:val="center"/>
            <w:hideMark/>
          </w:tcPr>
          <w:p w14:paraId="4591BA49"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395" w:type="dxa"/>
            <w:vMerge/>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02A462F5" w14:textId="77777777" w:rsidR="00E67C9F" w:rsidRPr="003B4A36" w:rsidRDefault="00E67C9F" w:rsidP="004815F1">
            <w:pPr>
              <w:rPr>
                <w:rFonts w:ascii="Arial Nova Cond" w:hAnsi="Arial Nova Cond" w:cs="Calibri"/>
                <w:b/>
                <w:bCs/>
                <w:color w:val="000000"/>
                <w:sz w:val="16"/>
                <w:szCs w:val="16"/>
              </w:rPr>
            </w:pPr>
          </w:p>
        </w:tc>
      </w:tr>
      <w:tr w:rsidR="00E67C9F" w:rsidRPr="003B4A36" w14:paraId="4BAC3C53" w14:textId="77777777" w:rsidTr="004815F1">
        <w:trPr>
          <w:trHeight w:val="398"/>
        </w:trPr>
        <w:tc>
          <w:tcPr>
            <w:tcW w:w="84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DE9637D" w14:textId="77777777" w:rsidR="00E67C9F" w:rsidRDefault="00E67C9F" w:rsidP="004815F1">
            <w:pPr>
              <w:rPr>
                <w:rFonts w:ascii="Arial Nova Cond" w:hAnsi="Arial Nova Cond" w:cs="Calibri"/>
                <w:b/>
                <w:bCs/>
                <w:color w:val="000000"/>
                <w:sz w:val="20"/>
                <w:szCs w:val="20"/>
              </w:rPr>
            </w:pPr>
          </w:p>
          <w:p w14:paraId="5D9A923E" w14:textId="77777777" w:rsidR="00E67C9F" w:rsidRPr="003B4A36" w:rsidRDefault="00E67C9F" w:rsidP="004815F1">
            <w:pPr>
              <w:rPr>
                <w:rFonts w:ascii="Arial Nova Cond" w:hAnsi="Arial Nova Cond" w:cs="Calibri"/>
                <w:b/>
                <w:bCs/>
                <w:color w:val="000000"/>
                <w:sz w:val="20"/>
                <w:szCs w:val="20"/>
              </w:rPr>
            </w:pPr>
          </w:p>
        </w:tc>
        <w:tc>
          <w:tcPr>
            <w:tcW w:w="87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DE93A94" w14:textId="77777777" w:rsidR="00E67C9F" w:rsidRPr="00C730D6" w:rsidRDefault="00E67C9F" w:rsidP="004815F1">
            <w:pPr>
              <w:jc w:val="center"/>
              <w:rPr>
                <w:rFonts w:ascii="Arial Nova Cond" w:hAnsi="Arial Nova Cond" w:cs="Calibri"/>
                <w:b/>
                <w:bCs/>
                <w:i/>
                <w:iCs/>
                <w:color w:val="000000"/>
                <w:sz w:val="20"/>
                <w:szCs w:val="20"/>
              </w:rPr>
            </w:pPr>
            <w:r w:rsidRPr="00C730D6">
              <w:rPr>
                <w:rFonts w:ascii="Arial Nova Cond" w:hAnsi="Arial Nova Cond" w:cs="Calibri"/>
                <w:b/>
                <w:bCs/>
                <w:i/>
                <w:iCs/>
                <w:color w:val="000000"/>
                <w:sz w:val="20"/>
                <w:szCs w:val="20"/>
              </w:rPr>
              <w:t>K-32</w:t>
            </w:r>
          </w:p>
        </w:tc>
        <w:tc>
          <w:tcPr>
            <w:tcW w:w="5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7790260" w14:textId="77777777" w:rsidR="00E67C9F" w:rsidRPr="00C730D6" w:rsidRDefault="00E67C9F" w:rsidP="004815F1">
            <w:pPr>
              <w:jc w:val="center"/>
              <w:rPr>
                <w:rFonts w:ascii="Arial Nova Cond" w:hAnsi="Arial Nova Cond" w:cs="Calibri"/>
                <w:b/>
                <w:bCs/>
                <w:color w:val="000000" w:themeColor="text1"/>
                <w:sz w:val="20"/>
                <w:szCs w:val="20"/>
              </w:rPr>
            </w:pPr>
            <w:r w:rsidRPr="00C730D6">
              <w:rPr>
                <w:rFonts w:ascii="Arial Nova Cond" w:hAnsi="Arial Nova Cond" w:cs="Calibri"/>
                <w:b/>
                <w:bCs/>
                <w:color w:val="000000" w:themeColor="text1"/>
                <w:sz w:val="20"/>
                <w:szCs w:val="20"/>
              </w:rPr>
              <w:t>H</w:t>
            </w:r>
          </w:p>
        </w:tc>
        <w:tc>
          <w:tcPr>
            <w:tcW w:w="44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85D0913" w14:textId="77777777" w:rsidR="00E67C9F" w:rsidRPr="003C65E8" w:rsidRDefault="00E67C9F" w:rsidP="004815F1">
            <w:pPr>
              <w:rPr>
                <w:rFonts w:ascii="Arial Nova Cond" w:hAnsi="Arial Nova Cond" w:cs="Calibri"/>
                <w:b/>
                <w:bCs/>
                <w:color w:val="4371C4"/>
                <w:sz w:val="20"/>
                <w:szCs w:val="20"/>
              </w:rPr>
            </w:pPr>
            <w:r w:rsidRPr="003C65E8">
              <w:rPr>
                <w:rFonts w:ascii="Arial Nova Cond" w:hAnsi="Arial Nova Cond" w:cs="Calibri"/>
                <w:b/>
                <w:bCs/>
                <w:color w:val="000000" w:themeColor="text1"/>
                <w:sz w:val="20"/>
                <w:szCs w:val="20"/>
              </w:rPr>
              <w:t xml:space="preserve">Harmonisation des procédures administratives de l'Accord </w:t>
            </w:r>
            <w:r w:rsidRPr="003C65E8">
              <w:rPr>
                <w:rFonts w:ascii="Arial Nova Cond" w:hAnsi="Arial Nova Cond" w:cs="Calibri"/>
                <w:b/>
                <w:bCs/>
                <w:color w:val="4371C4"/>
                <w:sz w:val="20"/>
                <w:szCs w:val="20"/>
              </w:rPr>
              <w:t xml:space="preserve">/ </w:t>
            </w:r>
            <w:proofErr w:type="spellStart"/>
            <w:r w:rsidRPr="003C65E8">
              <w:rPr>
                <w:rFonts w:ascii="Arial Nova Cond" w:hAnsi="Arial Nova Cond" w:cs="Calibri"/>
                <w:b/>
                <w:bCs/>
                <w:color w:val="4371C4"/>
                <w:sz w:val="20"/>
                <w:szCs w:val="20"/>
              </w:rPr>
              <w:t>Armonizzazione</w:t>
            </w:r>
            <w:proofErr w:type="spellEnd"/>
            <w:r w:rsidRPr="003C65E8">
              <w:rPr>
                <w:rFonts w:ascii="Arial Nova Cond" w:hAnsi="Arial Nova Cond" w:cs="Calibri"/>
                <w:b/>
                <w:bCs/>
                <w:color w:val="4371C4"/>
                <w:sz w:val="20"/>
                <w:szCs w:val="20"/>
              </w:rPr>
              <w:t xml:space="preserve"> delle </w:t>
            </w:r>
            <w:proofErr w:type="spellStart"/>
            <w:r w:rsidRPr="003C65E8">
              <w:rPr>
                <w:rFonts w:ascii="Arial Nova Cond" w:hAnsi="Arial Nova Cond" w:cs="Calibri"/>
                <w:b/>
                <w:bCs/>
                <w:color w:val="4371C4"/>
                <w:sz w:val="20"/>
                <w:szCs w:val="20"/>
              </w:rPr>
              <w:t>procedure</w:t>
            </w:r>
            <w:proofErr w:type="spellEnd"/>
            <w:r w:rsidRPr="003C65E8">
              <w:rPr>
                <w:rFonts w:ascii="Arial Nova Cond" w:hAnsi="Arial Nova Cond" w:cs="Calibri"/>
                <w:b/>
                <w:bCs/>
                <w:color w:val="4371C4"/>
                <w:sz w:val="20"/>
                <w:szCs w:val="20"/>
              </w:rPr>
              <w:t xml:space="preserve"> </w:t>
            </w:r>
            <w:proofErr w:type="spellStart"/>
            <w:r w:rsidRPr="003C65E8">
              <w:rPr>
                <w:rFonts w:ascii="Arial Nova Cond" w:hAnsi="Arial Nova Cond" w:cs="Calibri"/>
                <w:b/>
                <w:bCs/>
                <w:color w:val="4371C4"/>
                <w:sz w:val="20"/>
                <w:szCs w:val="20"/>
              </w:rPr>
              <w:t>amministrative</w:t>
            </w:r>
            <w:proofErr w:type="spellEnd"/>
            <w:r w:rsidRPr="003C65E8">
              <w:rPr>
                <w:rFonts w:ascii="Arial Nova Cond" w:hAnsi="Arial Nova Cond" w:cs="Calibri"/>
                <w:b/>
                <w:bCs/>
                <w:color w:val="4371C4"/>
                <w:sz w:val="20"/>
                <w:szCs w:val="20"/>
              </w:rPr>
              <w:t xml:space="preserve"> </w:t>
            </w:r>
            <w:proofErr w:type="spellStart"/>
            <w:r w:rsidRPr="003C65E8">
              <w:rPr>
                <w:rFonts w:ascii="Arial Nova Cond" w:hAnsi="Arial Nova Cond" w:cs="Calibri"/>
                <w:b/>
                <w:bCs/>
                <w:color w:val="4371C4"/>
                <w:sz w:val="20"/>
                <w:szCs w:val="20"/>
              </w:rPr>
              <w:t>dell'Accordo</w:t>
            </w:r>
            <w:proofErr w:type="spellEnd"/>
          </w:p>
          <w:p w14:paraId="7431DC77" w14:textId="77777777" w:rsidR="00E67C9F" w:rsidRPr="003C65E8" w:rsidRDefault="00E67C9F" w:rsidP="004815F1">
            <w:pPr>
              <w:rPr>
                <w:rFonts w:ascii="Arial Nova Cond" w:hAnsi="Arial Nova Cond" w:cs="Calibri"/>
                <w:b/>
                <w:bCs/>
                <w:color w:val="4371C4"/>
                <w:sz w:val="20"/>
                <w:szCs w:val="20"/>
              </w:rPr>
            </w:pPr>
          </w:p>
        </w:tc>
        <w:tc>
          <w:tcPr>
            <w:tcW w:w="99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E3B4C5" w14:textId="77777777" w:rsidR="00E67C9F" w:rsidRPr="00C730D6" w:rsidRDefault="00E67C9F" w:rsidP="004815F1">
            <w:pPr>
              <w:rPr>
                <w:rFonts w:ascii="Arial Nova Cond" w:hAnsi="Arial Nova Cond" w:cs="Calibri"/>
                <w:b/>
                <w:bCs/>
                <w:color w:val="000000"/>
                <w:sz w:val="20"/>
                <w:szCs w:val="20"/>
              </w:rPr>
            </w:pPr>
            <w:r w:rsidRPr="00C730D6">
              <w:rPr>
                <w:rFonts w:ascii="Arial Nova Cond" w:hAnsi="Arial Nova Cond" w:cs="Calibri"/>
                <w:b/>
                <w:bCs/>
                <w:color w:val="000000"/>
                <w:sz w:val="20"/>
                <w:szCs w:val="20"/>
              </w:rPr>
              <w:t>WG Gouv</w:t>
            </w:r>
          </w:p>
        </w:tc>
        <w:tc>
          <w:tcPr>
            <w:tcW w:w="185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9AC6DA" w14:textId="77777777" w:rsidR="00E67C9F" w:rsidRPr="003C65E8" w:rsidRDefault="00E67C9F" w:rsidP="004815F1">
            <w:pPr>
              <w:jc w:val="both"/>
              <w:rPr>
                <w:rFonts w:ascii="Arial Nova Cond" w:hAnsi="Arial Nova Cond" w:cs="Calibri"/>
                <w:b/>
                <w:bCs/>
                <w:color w:val="000000" w:themeColor="text1"/>
                <w:sz w:val="20"/>
                <w:szCs w:val="20"/>
              </w:rPr>
            </w:pPr>
            <w:proofErr w:type="spellStart"/>
            <w:r w:rsidRPr="003C65E8">
              <w:rPr>
                <w:rFonts w:ascii="Arial Nova Cond" w:hAnsi="Arial Nova Cond" w:cs="Calibri"/>
                <w:b/>
                <w:bCs/>
                <w:color w:val="000000" w:themeColor="text1"/>
                <w:sz w:val="20"/>
                <w:szCs w:val="20"/>
              </w:rPr>
              <w:t>Cfr</w:t>
            </w:r>
            <w:proofErr w:type="spellEnd"/>
            <w:r w:rsidRPr="003C65E8">
              <w:rPr>
                <w:rFonts w:ascii="Arial Nova Cond" w:hAnsi="Arial Nova Cond" w:cs="Calibri"/>
                <w:b/>
                <w:bCs/>
                <w:color w:val="000000" w:themeColor="text1"/>
                <w:sz w:val="20"/>
                <w:szCs w:val="20"/>
              </w:rPr>
              <w:t xml:space="preserve">. Ci-dessous / </w:t>
            </w:r>
            <w:r w:rsidRPr="003C65E8">
              <w:rPr>
                <w:rFonts w:ascii="Arial Nova Cond" w:hAnsi="Arial Nova Cond" w:cs="Calibri"/>
                <w:b/>
                <w:bCs/>
                <w:color w:val="4371C4"/>
                <w:sz w:val="20"/>
                <w:szCs w:val="20"/>
              </w:rPr>
              <w:t xml:space="preserve">Cf. qui di </w:t>
            </w:r>
            <w:proofErr w:type="spellStart"/>
            <w:r w:rsidRPr="003C65E8">
              <w:rPr>
                <w:rFonts w:ascii="Arial Nova Cond" w:hAnsi="Arial Nova Cond" w:cs="Calibri"/>
                <w:b/>
                <w:bCs/>
                <w:color w:val="4371C4"/>
                <w:sz w:val="20"/>
                <w:szCs w:val="20"/>
              </w:rPr>
              <w:t>seguito</w:t>
            </w:r>
            <w:proofErr w:type="spellEnd"/>
          </w:p>
        </w:tc>
        <w:tc>
          <w:tcPr>
            <w:tcW w:w="24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DCB7882" w14:textId="77777777" w:rsidR="00E67C9F" w:rsidRPr="003C5856" w:rsidRDefault="00E67C9F" w:rsidP="004815F1">
            <w:pPr>
              <w:rPr>
                <w:rFonts w:ascii="Arial Nova Cond" w:hAnsi="Arial Nova Cond" w:cs="Calibri"/>
                <w:b/>
                <w:bCs/>
                <w:color w:val="000000" w:themeColor="text1"/>
                <w:sz w:val="20"/>
                <w:szCs w:val="20"/>
              </w:rPr>
            </w:pPr>
            <w:r w:rsidRPr="003C5856">
              <w:rPr>
                <w:rFonts w:ascii="Arial Nova Cond" w:hAnsi="Arial Nova Cond" w:cs="Calibri"/>
                <w:b/>
                <w:bCs/>
                <w:color w:val="000000" w:themeColor="text1"/>
                <w:sz w:val="20"/>
                <w:szCs w:val="20"/>
              </w:rPr>
              <w:t xml:space="preserve">Nouvelles procédures administratives / </w:t>
            </w:r>
            <w:proofErr w:type="spellStart"/>
            <w:r w:rsidRPr="003C5856">
              <w:rPr>
                <w:rFonts w:ascii="Arial Nova Cond" w:hAnsi="Arial Nova Cond" w:cs="Calibri"/>
                <w:b/>
                <w:bCs/>
                <w:color w:val="4371C4"/>
                <w:sz w:val="20"/>
                <w:szCs w:val="20"/>
              </w:rPr>
              <w:t>Nuove</w:t>
            </w:r>
            <w:proofErr w:type="spellEnd"/>
            <w:r w:rsidRPr="003C5856">
              <w:rPr>
                <w:rFonts w:ascii="Arial Nova Cond" w:hAnsi="Arial Nova Cond" w:cs="Calibri"/>
                <w:b/>
                <w:bCs/>
                <w:color w:val="4371C4"/>
                <w:sz w:val="20"/>
                <w:szCs w:val="20"/>
              </w:rPr>
              <w:t xml:space="preserve"> </w:t>
            </w:r>
            <w:proofErr w:type="spellStart"/>
            <w:r w:rsidRPr="003C5856">
              <w:rPr>
                <w:rFonts w:ascii="Arial Nova Cond" w:hAnsi="Arial Nova Cond" w:cs="Calibri"/>
                <w:b/>
                <w:bCs/>
                <w:color w:val="4371C4"/>
                <w:sz w:val="20"/>
                <w:szCs w:val="20"/>
              </w:rPr>
              <w:t>procedure</w:t>
            </w:r>
            <w:proofErr w:type="spellEnd"/>
            <w:r w:rsidRPr="003C5856">
              <w:rPr>
                <w:rFonts w:ascii="Arial Nova Cond" w:hAnsi="Arial Nova Cond" w:cs="Calibri"/>
                <w:b/>
                <w:bCs/>
                <w:color w:val="4371C4"/>
                <w:sz w:val="20"/>
                <w:szCs w:val="20"/>
              </w:rPr>
              <w:t xml:space="preserve"> </w:t>
            </w:r>
            <w:proofErr w:type="spellStart"/>
            <w:r w:rsidRPr="003C5856">
              <w:rPr>
                <w:rFonts w:ascii="Arial Nova Cond" w:hAnsi="Arial Nova Cond" w:cs="Calibri"/>
                <w:b/>
                <w:bCs/>
                <w:color w:val="4371C4"/>
                <w:sz w:val="20"/>
                <w:szCs w:val="20"/>
              </w:rPr>
              <w:t>amministrative</w:t>
            </w:r>
            <w:proofErr w:type="spellEnd"/>
          </w:p>
          <w:p w14:paraId="51DAC880" w14:textId="77777777" w:rsidR="00E67C9F" w:rsidRPr="003C5856" w:rsidRDefault="00E67C9F" w:rsidP="004815F1">
            <w:pPr>
              <w:rPr>
                <w:rFonts w:ascii="Arial Nova Cond" w:hAnsi="Arial Nova Cond" w:cs="Calibri"/>
                <w:b/>
                <w:bCs/>
                <w:color w:val="000000" w:themeColor="text1"/>
                <w:sz w:val="20"/>
                <w:szCs w:val="20"/>
              </w:rPr>
            </w:pPr>
          </w:p>
        </w:tc>
        <w:tc>
          <w:tcPr>
            <w:tcW w:w="112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14AB5F5" w14:textId="77777777" w:rsidR="00E67C9F" w:rsidRPr="00C730D6" w:rsidRDefault="00E67C9F" w:rsidP="004815F1">
            <w:pPr>
              <w:jc w:val="center"/>
              <w:rPr>
                <w:rFonts w:ascii="Arial Nova Cond" w:hAnsi="Arial Nova Cond" w:cs="Calibri"/>
                <w:b/>
                <w:bCs/>
                <w:color w:val="000000"/>
                <w:sz w:val="20"/>
                <w:szCs w:val="20"/>
              </w:rPr>
            </w:pPr>
            <w:r w:rsidRPr="00C730D6">
              <w:rPr>
                <w:rFonts w:ascii="Arial Nova Cond" w:hAnsi="Arial Nova Cond" w:cs="Calibri"/>
                <w:b/>
                <w:bCs/>
                <w:color w:val="000000"/>
                <w:sz w:val="20"/>
                <w:szCs w:val="20"/>
              </w:rPr>
              <w:t>2026-2027</w:t>
            </w:r>
          </w:p>
        </w:tc>
        <w:tc>
          <w:tcPr>
            <w:tcW w:w="17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A336194" w14:textId="77777777" w:rsidR="00E67C9F" w:rsidRPr="00C730D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5.00</w:t>
            </w:r>
            <w:r w:rsidRPr="00C730D6">
              <w:rPr>
                <w:rFonts w:ascii="Arial Nova Cond" w:hAnsi="Arial Nova Cond" w:cs="Calibri"/>
                <w:b/>
                <w:bCs/>
                <w:color w:val="000000"/>
                <w:sz w:val="20"/>
                <w:szCs w:val="20"/>
              </w:rPr>
              <w:t>0,00 €</w:t>
            </w:r>
          </w:p>
        </w:tc>
        <w:tc>
          <w:tcPr>
            <w:tcW w:w="181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03341FB" w14:textId="77777777" w:rsidR="00E67C9F" w:rsidRPr="00C730D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5.00</w:t>
            </w:r>
            <w:r w:rsidRPr="00C730D6">
              <w:rPr>
                <w:rFonts w:ascii="Arial Nova Cond" w:hAnsi="Arial Nova Cond" w:cs="Calibri"/>
                <w:b/>
                <w:bCs/>
                <w:color w:val="000000"/>
                <w:sz w:val="20"/>
                <w:szCs w:val="20"/>
              </w:rPr>
              <w:t>0,00 €</w:t>
            </w:r>
          </w:p>
        </w:tc>
        <w:tc>
          <w:tcPr>
            <w:tcW w:w="12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9772482" w14:textId="77777777" w:rsidR="00E67C9F" w:rsidRPr="00C730D6" w:rsidRDefault="00E67C9F" w:rsidP="004815F1">
            <w:pPr>
              <w:jc w:val="right"/>
              <w:rPr>
                <w:rFonts w:ascii="Arial Nova Cond" w:hAnsi="Arial Nova Cond" w:cs="Calibri"/>
                <w:b/>
                <w:bCs/>
                <w:color w:val="000000"/>
                <w:sz w:val="20"/>
                <w:szCs w:val="20"/>
              </w:rPr>
            </w:pPr>
            <w:r w:rsidRPr="00C730D6">
              <w:rPr>
                <w:rFonts w:ascii="Arial Nova Cond" w:hAnsi="Arial Nova Cond" w:cs="Calibri"/>
                <w:b/>
                <w:bCs/>
                <w:color w:val="000000"/>
                <w:sz w:val="20"/>
                <w:szCs w:val="20"/>
              </w:rPr>
              <w:t>0,00 €</w:t>
            </w:r>
          </w:p>
        </w:tc>
        <w:tc>
          <w:tcPr>
            <w:tcW w:w="17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AC05F66" w14:textId="77777777" w:rsidR="00E67C9F" w:rsidRPr="00C730D6" w:rsidRDefault="00E67C9F" w:rsidP="004815F1">
            <w:pPr>
              <w:jc w:val="right"/>
              <w:rPr>
                <w:rFonts w:ascii="Arial Nova Cond" w:hAnsi="Arial Nova Cond" w:cs="Calibri"/>
                <w:b/>
                <w:bCs/>
                <w:color w:val="000000"/>
                <w:sz w:val="20"/>
                <w:szCs w:val="20"/>
              </w:rPr>
            </w:pPr>
            <w:r w:rsidRPr="00C730D6">
              <w:rPr>
                <w:rFonts w:ascii="Arial Nova Cond" w:hAnsi="Arial Nova Cond" w:cs="Calibri"/>
                <w:b/>
                <w:bCs/>
                <w:color w:val="000000"/>
                <w:sz w:val="20"/>
                <w:szCs w:val="20"/>
              </w:rPr>
              <w:t>0,00 €</w:t>
            </w:r>
          </w:p>
        </w:tc>
        <w:tc>
          <w:tcPr>
            <w:tcW w:w="239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118B388" w14:textId="77777777" w:rsidR="00E67C9F" w:rsidRPr="00C730D6" w:rsidRDefault="00E67C9F" w:rsidP="004815F1">
            <w:pPr>
              <w:jc w:val="right"/>
              <w:rPr>
                <w:rFonts w:ascii="Arial Nova Cond" w:hAnsi="Arial Nova Cond" w:cs="Calibri"/>
                <w:b/>
                <w:bCs/>
                <w:color w:val="000000"/>
                <w:sz w:val="20"/>
                <w:szCs w:val="20"/>
              </w:rPr>
            </w:pPr>
            <w:r w:rsidRPr="00C730D6">
              <w:rPr>
                <w:rFonts w:ascii="Arial Nova Cond" w:hAnsi="Arial Nova Cond" w:cs="Calibri"/>
                <w:b/>
                <w:bCs/>
                <w:color w:val="000000"/>
                <w:sz w:val="20"/>
                <w:szCs w:val="20"/>
              </w:rPr>
              <w:t>0,00 €</w:t>
            </w:r>
          </w:p>
        </w:tc>
      </w:tr>
      <w:tr w:rsidR="00E67C9F" w:rsidRPr="003B4A36" w14:paraId="2A575F85" w14:textId="77777777" w:rsidTr="004815F1">
        <w:trPr>
          <w:trHeight w:val="398"/>
        </w:trPr>
        <w:tc>
          <w:tcPr>
            <w:tcW w:w="84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99326C7" w14:textId="77777777" w:rsidR="00E67C9F" w:rsidRPr="003B4A36" w:rsidRDefault="00E67C9F" w:rsidP="004815F1">
            <w:pPr>
              <w:rPr>
                <w:rFonts w:ascii="Arial Nova Cond" w:hAnsi="Arial Nova Cond" w:cs="Calibri"/>
                <w:b/>
                <w:bCs/>
                <w:color w:val="000000"/>
                <w:sz w:val="20"/>
                <w:szCs w:val="20"/>
              </w:rPr>
            </w:pPr>
          </w:p>
        </w:tc>
        <w:tc>
          <w:tcPr>
            <w:tcW w:w="877" w:type="dxa"/>
            <w:tcBorders>
              <w:top w:val="single" w:sz="4" w:space="0" w:color="auto"/>
              <w:left w:val="single" w:sz="4" w:space="0" w:color="auto"/>
              <w:bottom w:val="single" w:sz="4" w:space="0" w:color="auto"/>
              <w:right w:val="single" w:sz="4" w:space="0" w:color="auto"/>
            </w:tcBorders>
            <w:vAlign w:val="center"/>
          </w:tcPr>
          <w:p w14:paraId="0D4365FB" w14:textId="77777777" w:rsidR="00E67C9F" w:rsidRPr="00C730D6" w:rsidRDefault="00E67C9F" w:rsidP="004815F1">
            <w:pPr>
              <w:jc w:val="center"/>
              <w:rPr>
                <w:rFonts w:ascii="Arial Nova Cond" w:hAnsi="Arial Nova Cond" w:cs="Calibri"/>
                <w:b/>
                <w:bCs/>
                <w:i/>
                <w:iCs/>
                <w:color w:val="000000"/>
                <w:sz w:val="20"/>
                <w:szCs w:val="20"/>
              </w:rPr>
            </w:pPr>
            <w:r w:rsidRPr="00C730D6">
              <w:rPr>
                <w:rFonts w:ascii="Arial Nova Cond" w:hAnsi="Arial Nova Cond" w:cs="Calibri"/>
                <w:i/>
                <w:iCs/>
                <w:color w:val="000000"/>
                <w:sz w:val="20"/>
                <w:szCs w:val="20"/>
              </w:rPr>
              <w:t>K-32a</w:t>
            </w:r>
          </w:p>
        </w:tc>
        <w:tc>
          <w:tcPr>
            <w:tcW w:w="581" w:type="dxa"/>
            <w:tcBorders>
              <w:top w:val="single" w:sz="4" w:space="0" w:color="auto"/>
              <w:left w:val="single" w:sz="4" w:space="0" w:color="auto"/>
              <w:bottom w:val="single" w:sz="4" w:space="0" w:color="auto"/>
              <w:right w:val="single" w:sz="4" w:space="0" w:color="auto"/>
            </w:tcBorders>
            <w:vAlign w:val="center"/>
          </w:tcPr>
          <w:p w14:paraId="6DABFECF" w14:textId="77777777" w:rsidR="00E67C9F" w:rsidRPr="00C730D6" w:rsidRDefault="00E67C9F" w:rsidP="004815F1">
            <w:pPr>
              <w:jc w:val="center"/>
              <w:rPr>
                <w:rFonts w:ascii="Arial Nova Cond" w:hAnsi="Arial Nova Cond" w:cs="Calibri"/>
                <w:color w:val="000000" w:themeColor="text1"/>
                <w:sz w:val="20"/>
                <w:szCs w:val="20"/>
              </w:rPr>
            </w:pPr>
            <w:r w:rsidRPr="00C730D6">
              <w:rPr>
                <w:rFonts w:ascii="Arial Nova Cond" w:hAnsi="Arial Nova Cond" w:cs="Calibri"/>
                <w:color w:val="000000" w:themeColor="text1"/>
                <w:sz w:val="20"/>
                <w:szCs w:val="20"/>
              </w:rPr>
              <w:t>H</w:t>
            </w:r>
          </w:p>
        </w:tc>
        <w:tc>
          <w:tcPr>
            <w:tcW w:w="4496" w:type="dxa"/>
            <w:tcBorders>
              <w:top w:val="single" w:sz="4" w:space="0" w:color="auto"/>
              <w:left w:val="single" w:sz="4" w:space="0" w:color="auto"/>
              <w:bottom w:val="single" w:sz="4" w:space="0" w:color="auto"/>
              <w:right w:val="single" w:sz="4" w:space="0" w:color="auto"/>
            </w:tcBorders>
            <w:vAlign w:val="center"/>
          </w:tcPr>
          <w:p w14:paraId="7A5B46FA" w14:textId="77777777" w:rsidR="00E67C9F" w:rsidRPr="009A5956" w:rsidRDefault="00E67C9F" w:rsidP="004815F1">
            <w:pPr>
              <w:rPr>
                <w:rFonts w:ascii="Arial Nova Cond" w:hAnsi="Arial Nova Cond" w:cs="Calibri"/>
                <w:color w:val="000000" w:themeColor="text1"/>
                <w:sz w:val="20"/>
                <w:szCs w:val="20"/>
              </w:rPr>
            </w:pPr>
            <w:r w:rsidRPr="009A5956">
              <w:rPr>
                <w:rFonts w:ascii="Arial Nova Cond" w:hAnsi="Arial Nova Cond" w:cs="Calibri"/>
                <w:color w:val="000000" w:themeColor="text1"/>
                <w:sz w:val="20"/>
                <w:szCs w:val="20"/>
              </w:rPr>
              <w:t xml:space="preserve">Définition de procédures d'acquisition des biens et services nécessaires pour obtenir des résultats et atteindre les objectifs </w:t>
            </w:r>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Definizione</w:t>
            </w:r>
            <w:proofErr w:type="spellEnd"/>
            <w:r w:rsidRPr="009A5956">
              <w:rPr>
                <w:rFonts w:ascii="Arial Nova Cond" w:hAnsi="Arial Nova Cond" w:cs="Calibri"/>
                <w:color w:val="4371C4"/>
                <w:sz w:val="20"/>
                <w:szCs w:val="20"/>
              </w:rPr>
              <w:t xml:space="preserve"> delle </w:t>
            </w:r>
            <w:proofErr w:type="spellStart"/>
            <w:r w:rsidRPr="009A5956">
              <w:rPr>
                <w:rFonts w:ascii="Arial Nova Cond" w:hAnsi="Arial Nova Cond" w:cs="Calibri"/>
                <w:color w:val="4371C4"/>
                <w:sz w:val="20"/>
                <w:szCs w:val="20"/>
              </w:rPr>
              <w:t>procedure</w:t>
            </w:r>
            <w:proofErr w:type="spellEnd"/>
            <w:r w:rsidRPr="009A5956">
              <w:rPr>
                <w:rFonts w:ascii="Arial Nova Cond" w:hAnsi="Arial Nova Cond" w:cs="Calibri"/>
                <w:color w:val="4371C4"/>
                <w:sz w:val="20"/>
                <w:szCs w:val="20"/>
              </w:rPr>
              <w:t xml:space="preserve"> per </w:t>
            </w:r>
            <w:proofErr w:type="spellStart"/>
            <w:r w:rsidRPr="009A5956">
              <w:rPr>
                <w:rFonts w:ascii="Arial Nova Cond" w:hAnsi="Arial Nova Cond" w:cs="Calibri"/>
                <w:color w:val="4371C4"/>
                <w:sz w:val="20"/>
                <w:szCs w:val="20"/>
              </w:rPr>
              <w:t>acquisire</w:t>
            </w:r>
            <w:proofErr w:type="spellEnd"/>
            <w:r w:rsidRPr="009A5956">
              <w:rPr>
                <w:rFonts w:ascii="Arial Nova Cond" w:hAnsi="Arial Nova Cond" w:cs="Calibri"/>
                <w:color w:val="4371C4"/>
                <w:sz w:val="20"/>
                <w:szCs w:val="20"/>
              </w:rPr>
              <w:t xml:space="preserve"> i </w:t>
            </w:r>
            <w:proofErr w:type="spellStart"/>
            <w:r w:rsidRPr="009A5956">
              <w:rPr>
                <w:rFonts w:ascii="Arial Nova Cond" w:hAnsi="Arial Nova Cond" w:cs="Calibri"/>
                <w:color w:val="4371C4"/>
                <w:sz w:val="20"/>
                <w:szCs w:val="20"/>
              </w:rPr>
              <w:t>necessari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beni</w:t>
            </w:r>
            <w:proofErr w:type="spellEnd"/>
            <w:r w:rsidRPr="009A5956">
              <w:rPr>
                <w:rFonts w:ascii="Arial Nova Cond" w:hAnsi="Arial Nova Cond" w:cs="Calibri"/>
                <w:color w:val="4371C4"/>
                <w:sz w:val="20"/>
                <w:szCs w:val="20"/>
              </w:rPr>
              <w:t xml:space="preserve"> e </w:t>
            </w:r>
            <w:proofErr w:type="spellStart"/>
            <w:r w:rsidRPr="009A5956">
              <w:rPr>
                <w:rFonts w:ascii="Arial Nova Cond" w:hAnsi="Arial Nova Cond" w:cs="Calibri"/>
                <w:color w:val="4371C4"/>
                <w:sz w:val="20"/>
                <w:szCs w:val="20"/>
              </w:rPr>
              <w:t>servizi</w:t>
            </w:r>
            <w:proofErr w:type="spellEnd"/>
            <w:r w:rsidRPr="009A5956">
              <w:rPr>
                <w:rFonts w:ascii="Arial Nova Cond" w:hAnsi="Arial Nova Cond" w:cs="Calibri"/>
                <w:color w:val="4371C4"/>
                <w:sz w:val="20"/>
                <w:szCs w:val="20"/>
              </w:rPr>
              <w:t xml:space="preserve"> per l’</w:t>
            </w:r>
            <w:proofErr w:type="spellStart"/>
            <w:r w:rsidRPr="009A5956">
              <w:rPr>
                <w:rFonts w:ascii="Arial Nova Cond" w:hAnsi="Arial Nova Cond" w:cs="Calibri"/>
                <w:color w:val="4371C4"/>
                <w:sz w:val="20"/>
                <w:szCs w:val="20"/>
              </w:rPr>
              <w:t>ottenimento</w:t>
            </w:r>
            <w:proofErr w:type="spellEnd"/>
            <w:r w:rsidRPr="009A5956">
              <w:rPr>
                <w:rFonts w:ascii="Arial Nova Cond" w:hAnsi="Arial Nova Cond" w:cs="Calibri"/>
                <w:color w:val="4371C4"/>
                <w:sz w:val="20"/>
                <w:szCs w:val="20"/>
              </w:rPr>
              <w:t xml:space="preserve"> dei </w:t>
            </w:r>
            <w:proofErr w:type="spellStart"/>
            <w:r w:rsidRPr="009A5956">
              <w:rPr>
                <w:rFonts w:ascii="Arial Nova Cond" w:hAnsi="Arial Nova Cond" w:cs="Calibri"/>
                <w:color w:val="4371C4"/>
                <w:sz w:val="20"/>
                <w:szCs w:val="20"/>
              </w:rPr>
              <w:t>risultati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ed</w:t>
            </w:r>
            <w:proofErr w:type="spellEnd"/>
            <w:r w:rsidRPr="009A5956">
              <w:rPr>
                <w:rFonts w:ascii="Arial Nova Cond" w:hAnsi="Arial Nova Cond" w:cs="Calibri"/>
                <w:color w:val="4371C4"/>
                <w:sz w:val="20"/>
                <w:szCs w:val="20"/>
              </w:rPr>
              <w:t xml:space="preserve"> il </w:t>
            </w:r>
            <w:proofErr w:type="spellStart"/>
            <w:r w:rsidRPr="009A5956">
              <w:rPr>
                <w:rFonts w:ascii="Arial Nova Cond" w:hAnsi="Arial Nova Cond" w:cs="Calibri"/>
                <w:color w:val="4371C4"/>
                <w:sz w:val="20"/>
                <w:szCs w:val="20"/>
              </w:rPr>
              <w:t>raggiungimento</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degli</w:t>
            </w:r>
            <w:proofErr w:type="spellEnd"/>
            <w:r w:rsidRPr="009A5956">
              <w:rPr>
                <w:rFonts w:ascii="Arial Nova Cond" w:hAnsi="Arial Nova Cond" w:cs="Calibri"/>
                <w:color w:val="4371C4"/>
                <w:sz w:val="20"/>
                <w:szCs w:val="20"/>
              </w:rPr>
              <w:t xml:space="preserve"> </w:t>
            </w:r>
            <w:proofErr w:type="spellStart"/>
            <w:r w:rsidRPr="009A5956">
              <w:rPr>
                <w:rFonts w:ascii="Arial Nova Cond" w:hAnsi="Arial Nova Cond" w:cs="Calibri"/>
                <w:color w:val="4371C4"/>
                <w:sz w:val="20"/>
                <w:szCs w:val="20"/>
              </w:rPr>
              <w:t>obiettivi</w:t>
            </w:r>
            <w:proofErr w:type="spellEnd"/>
          </w:p>
        </w:tc>
        <w:tc>
          <w:tcPr>
            <w:tcW w:w="998" w:type="dxa"/>
            <w:tcBorders>
              <w:top w:val="single" w:sz="4" w:space="0" w:color="auto"/>
              <w:left w:val="single" w:sz="4" w:space="0" w:color="auto"/>
              <w:bottom w:val="single" w:sz="4" w:space="0" w:color="auto"/>
              <w:right w:val="single" w:sz="4" w:space="0" w:color="auto"/>
            </w:tcBorders>
            <w:vAlign w:val="center"/>
          </w:tcPr>
          <w:p w14:paraId="1ABEE7B9" w14:textId="77777777" w:rsidR="00E67C9F" w:rsidRPr="00C730D6" w:rsidRDefault="00E67C9F" w:rsidP="004815F1">
            <w:pPr>
              <w:rPr>
                <w:rFonts w:ascii="Arial Nova Cond" w:hAnsi="Arial Nova Cond" w:cs="Calibri"/>
                <w:color w:val="000000"/>
                <w:sz w:val="20"/>
                <w:szCs w:val="20"/>
              </w:rPr>
            </w:pPr>
            <w:r w:rsidRPr="00C730D6">
              <w:rPr>
                <w:rFonts w:ascii="Arial Nova Cond" w:hAnsi="Arial Nova Cond" w:cs="Calibri"/>
                <w:color w:val="000000"/>
                <w:sz w:val="20"/>
                <w:szCs w:val="20"/>
              </w:rPr>
              <w:t>WG Gouv</w:t>
            </w: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28CC6446" w14:textId="77777777" w:rsidR="00E67C9F" w:rsidRPr="00C730D6" w:rsidRDefault="00E67C9F" w:rsidP="004815F1">
            <w:pPr>
              <w:jc w:val="center"/>
              <w:rPr>
                <w:rFonts w:ascii="Arial Nova Cond" w:hAnsi="Arial Nova Cond" w:cs="Calibri"/>
                <w:b/>
                <w:bCs/>
                <w:color w:val="4371C4"/>
                <w:sz w:val="20"/>
                <w:szCs w:val="20"/>
              </w:rPr>
            </w:pPr>
            <w:r>
              <w:rPr>
                <w:rFonts w:ascii="Arial Nova Cond" w:hAnsi="Arial Nova Cond" w:cs="Calibri"/>
                <w:color w:val="4371C4"/>
                <w:sz w:val="20"/>
                <w:szCs w:val="20"/>
              </w:rPr>
              <w:t xml:space="preserve">Consultant / </w:t>
            </w:r>
            <w:proofErr w:type="spellStart"/>
            <w:r>
              <w:rPr>
                <w:rFonts w:ascii="Arial Nova Cond" w:hAnsi="Arial Nova Cond" w:cs="Calibri"/>
                <w:color w:val="4371C4"/>
                <w:sz w:val="20"/>
                <w:szCs w:val="20"/>
              </w:rPr>
              <w:t>consulente</w:t>
            </w:r>
            <w:proofErr w:type="spellEnd"/>
          </w:p>
        </w:tc>
        <w:tc>
          <w:tcPr>
            <w:tcW w:w="2409" w:type="dxa"/>
            <w:tcBorders>
              <w:top w:val="single" w:sz="4" w:space="0" w:color="auto"/>
              <w:left w:val="single" w:sz="4" w:space="0" w:color="auto"/>
              <w:bottom w:val="single" w:sz="4" w:space="0" w:color="auto"/>
              <w:right w:val="single" w:sz="4" w:space="0" w:color="auto"/>
            </w:tcBorders>
            <w:vAlign w:val="center"/>
          </w:tcPr>
          <w:p w14:paraId="442F9085" w14:textId="77777777" w:rsidR="00E67C9F" w:rsidRPr="00695310" w:rsidRDefault="00E67C9F" w:rsidP="004815F1">
            <w:pPr>
              <w:rPr>
                <w:rFonts w:ascii="Arial Nova Cond" w:hAnsi="Arial Nova Cond" w:cs="Calibri"/>
                <w:color w:val="000000" w:themeColor="text1"/>
                <w:sz w:val="20"/>
                <w:szCs w:val="20"/>
              </w:rPr>
            </w:pPr>
            <w:proofErr w:type="spellStart"/>
            <w:r w:rsidRPr="00695310">
              <w:rPr>
                <w:rFonts w:ascii="Arial Nova Cond" w:hAnsi="Arial Nova Cond" w:cs="Calibri"/>
                <w:color w:val="000000" w:themeColor="text1"/>
                <w:sz w:val="20"/>
                <w:szCs w:val="20"/>
              </w:rPr>
              <w:t>Procedure</w:t>
            </w:r>
            <w:proofErr w:type="spellEnd"/>
            <w:r w:rsidRPr="00695310">
              <w:rPr>
                <w:rFonts w:ascii="Arial Nova Cond" w:hAnsi="Arial Nova Cond" w:cs="Calibri"/>
                <w:color w:val="000000" w:themeColor="text1"/>
                <w:sz w:val="20"/>
                <w:szCs w:val="20"/>
              </w:rPr>
              <w:t xml:space="preserve"> /</w:t>
            </w:r>
            <w:r w:rsidRPr="00695310">
              <w:rPr>
                <w:rFonts w:ascii="Arial Nova Cond" w:hAnsi="Arial Nova Cond" w:cs="Calibri"/>
                <w:color w:val="4371C4"/>
                <w:sz w:val="20"/>
                <w:szCs w:val="20"/>
              </w:rPr>
              <w:t xml:space="preserve"> </w:t>
            </w:r>
            <w:proofErr w:type="spellStart"/>
            <w:r w:rsidRPr="00695310">
              <w:rPr>
                <w:rFonts w:ascii="Arial Nova Cond" w:hAnsi="Arial Nova Cond" w:cs="Calibri"/>
                <w:color w:val="4371C4"/>
                <w:sz w:val="20"/>
                <w:szCs w:val="20"/>
              </w:rPr>
              <w:t>Procedura</w:t>
            </w:r>
            <w:proofErr w:type="spellEnd"/>
          </w:p>
        </w:tc>
        <w:tc>
          <w:tcPr>
            <w:tcW w:w="1125" w:type="dxa"/>
            <w:tcBorders>
              <w:top w:val="single" w:sz="4" w:space="0" w:color="auto"/>
              <w:left w:val="single" w:sz="4" w:space="0" w:color="auto"/>
              <w:bottom w:val="single" w:sz="4" w:space="0" w:color="auto"/>
              <w:right w:val="single" w:sz="4" w:space="0" w:color="auto"/>
            </w:tcBorders>
            <w:vAlign w:val="center"/>
          </w:tcPr>
          <w:p w14:paraId="6FC815E8" w14:textId="77777777" w:rsidR="00E67C9F" w:rsidRPr="00C730D6" w:rsidRDefault="00E67C9F" w:rsidP="004815F1">
            <w:pPr>
              <w:jc w:val="center"/>
              <w:rPr>
                <w:rFonts w:ascii="Arial Nova Cond" w:hAnsi="Arial Nova Cond" w:cs="Calibri"/>
                <w:color w:val="000000"/>
                <w:sz w:val="20"/>
                <w:szCs w:val="20"/>
              </w:rPr>
            </w:pPr>
            <w:r w:rsidRPr="00C730D6">
              <w:rPr>
                <w:rFonts w:ascii="Arial Nova Cond" w:hAnsi="Arial Nova Cond" w:cs="Calibri"/>
                <w:color w:val="000000"/>
                <w:sz w:val="20"/>
                <w:szCs w:val="20"/>
              </w:rPr>
              <w:t>2026</w:t>
            </w:r>
            <w:r>
              <w:rPr>
                <w:rFonts w:ascii="Arial Nova Cond" w:hAnsi="Arial Nova Cond" w:cs="Calibri"/>
                <w:color w:val="000000"/>
                <w:sz w:val="20"/>
                <w:szCs w:val="20"/>
              </w:rPr>
              <w:t>-2027</w:t>
            </w:r>
          </w:p>
        </w:tc>
        <w:tc>
          <w:tcPr>
            <w:tcW w:w="1759" w:type="dxa"/>
            <w:tcBorders>
              <w:top w:val="single" w:sz="4" w:space="0" w:color="auto"/>
              <w:left w:val="single" w:sz="4" w:space="0" w:color="auto"/>
              <w:bottom w:val="single" w:sz="4" w:space="0" w:color="auto"/>
              <w:right w:val="single" w:sz="4" w:space="0" w:color="auto"/>
            </w:tcBorders>
            <w:vAlign w:val="center"/>
          </w:tcPr>
          <w:p w14:paraId="69FD4C15" w14:textId="77777777" w:rsidR="00E67C9F" w:rsidRPr="00C730D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5.00</w:t>
            </w:r>
            <w:r w:rsidRPr="00C730D6">
              <w:rPr>
                <w:rFonts w:ascii="Arial Nova Cond" w:hAnsi="Arial Nova Cond" w:cs="Calibri"/>
                <w:color w:val="000000"/>
                <w:sz w:val="20"/>
                <w:szCs w:val="20"/>
              </w:rPr>
              <w:t>0,00 €</w:t>
            </w:r>
          </w:p>
        </w:tc>
        <w:tc>
          <w:tcPr>
            <w:tcW w:w="1815" w:type="dxa"/>
            <w:tcBorders>
              <w:top w:val="single" w:sz="4" w:space="0" w:color="auto"/>
              <w:left w:val="single" w:sz="4" w:space="0" w:color="auto"/>
              <w:bottom w:val="single" w:sz="4" w:space="0" w:color="auto"/>
              <w:right w:val="single" w:sz="4" w:space="0" w:color="auto"/>
            </w:tcBorders>
            <w:vAlign w:val="center"/>
          </w:tcPr>
          <w:p w14:paraId="355CA390" w14:textId="77777777" w:rsidR="00E67C9F" w:rsidRPr="00C730D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5.00</w:t>
            </w:r>
            <w:r w:rsidRPr="00C730D6">
              <w:rPr>
                <w:rFonts w:ascii="Arial Nova Cond" w:hAnsi="Arial Nova Cond" w:cs="Calibri"/>
                <w:color w:val="000000"/>
                <w:sz w:val="20"/>
                <w:szCs w:val="20"/>
              </w:rPr>
              <w:t>0,00 €</w:t>
            </w:r>
          </w:p>
        </w:tc>
        <w:tc>
          <w:tcPr>
            <w:tcW w:w="1251" w:type="dxa"/>
            <w:tcBorders>
              <w:top w:val="single" w:sz="4" w:space="0" w:color="auto"/>
              <w:left w:val="single" w:sz="4" w:space="0" w:color="auto"/>
              <w:bottom w:val="single" w:sz="4" w:space="0" w:color="auto"/>
              <w:right w:val="single" w:sz="4" w:space="0" w:color="auto"/>
            </w:tcBorders>
            <w:vAlign w:val="center"/>
          </w:tcPr>
          <w:p w14:paraId="3DFB8E4D" w14:textId="77777777" w:rsidR="00E67C9F" w:rsidRPr="00C730D6" w:rsidRDefault="00E67C9F" w:rsidP="004815F1">
            <w:pPr>
              <w:jc w:val="right"/>
              <w:rPr>
                <w:rFonts w:ascii="Arial Nova Cond" w:hAnsi="Arial Nova Cond" w:cs="Calibri"/>
                <w:color w:val="000000"/>
                <w:sz w:val="20"/>
                <w:szCs w:val="20"/>
              </w:rPr>
            </w:pPr>
            <w:r w:rsidRPr="00C730D6">
              <w:rPr>
                <w:rFonts w:ascii="Arial Nova Cond" w:hAnsi="Arial Nova Cond" w:cs="Calibri"/>
                <w:color w:val="000000"/>
                <w:sz w:val="20"/>
                <w:szCs w:val="20"/>
              </w:rPr>
              <w:t>0,00 €</w:t>
            </w:r>
          </w:p>
        </w:tc>
        <w:tc>
          <w:tcPr>
            <w:tcW w:w="1700" w:type="dxa"/>
            <w:tcBorders>
              <w:top w:val="single" w:sz="4" w:space="0" w:color="auto"/>
              <w:left w:val="single" w:sz="4" w:space="0" w:color="auto"/>
              <w:bottom w:val="single" w:sz="4" w:space="0" w:color="auto"/>
              <w:right w:val="single" w:sz="4" w:space="0" w:color="auto"/>
            </w:tcBorders>
            <w:vAlign w:val="center"/>
          </w:tcPr>
          <w:p w14:paraId="768EE248" w14:textId="77777777" w:rsidR="00E67C9F" w:rsidRPr="00C730D6" w:rsidRDefault="00E67C9F" w:rsidP="004815F1">
            <w:pPr>
              <w:jc w:val="right"/>
              <w:rPr>
                <w:rFonts w:ascii="Arial Nova Cond" w:hAnsi="Arial Nova Cond" w:cs="Calibri"/>
                <w:color w:val="000000"/>
                <w:sz w:val="20"/>
                <w:szCs w:val="20"/>
              </w:rPr>
            </w:pPr>
            <w:r w:rsidRPr="00C730D6">
              <w:rPr>
                <w:rFonts w:ascii="Arial Nova Cond" w:hAnsi="Arial Nova Cond" w:cs="Calibri"/>
                <w:color w:val="000000"/>
                <w:sz w:val="20"/>
                <w:szCs w:val="20"/>
              </w:rPr>
              <w:t>0,00 €</w:t>
            </w:r>
          </w:p>
        </w:tc>
        <w:tc>
          <w:tcPr>
            <w:tcW w:w="2395" w:type="dxa"/>
            <w:tcBorders>
              <w:top w:val="single" w:sz="4" w:space="0" w:color="auto"/>
              <w:left w:val="single" w:sz="4" w:space="0" w:color="auto"/>
              <w:bottom w:val="single" w:sz="4" w:space="0" w:color="auto"/>
              <w:right w:val="single" w:sz="4" w:space="0" w:color="auto"/>
            </w:tcBorders>
            <w:vAlign w:val="center"/>
          </w:tcPr>
          <w:p w14:paraId="628BDAD7" w14:textId="77777777" w:rsidR="00E67C9F" w:rsidRPr="00C730D6" w:rsidRDefault="00E67C9F" w:rsidP="004815F1">
            <w:pPr>
              <w:jc w:val="right"/>
              <w:rPr>
                <w:rFonts w:ascii="Arial Nova Cond" w:hAnsi="Arial Nova Cond" w:cs="Calibri"/>
                <w:color w:val="000000"/>
                <w:sz w:val="20"/>
                <w:szCs w:val="20"/>
              </w:rPr>
            </w:pPr>
            <w:r w:rsidRPr="00C730D6">
              <w:rPr>
                <w:rFonts w:ascii="Arial Nova Cond" w:hAnsi="Arial Nova Cond" w:cs="Calibri"/>
                <w:color w:val="000000"/>
                <w:sz w:val="20"/>
                <w:szCs w:val="20"/>
              </w:rPr>
              <w:t>0,00 €</w:t>
            </w:r>
          </w:p>
        </w:tc>
      </w:tr>
      <w:tr w:rsidR="00E67C9F" w:rsidRPr="003B4A36" w14:paraId="6CB1DE7B" w14:textId="77777777" w:rsidTr="004815F1">
        <w:trPr>
          <w:trHeight w:val="754"/>
        </w:trPr>
        <w:tc>
          <w:tcPr>
            <w:tcW w:w="848" w:type="dxa"/>
            <w:vMerge w:val="restart"/>
            <w:tcBorders>
              <w:top w:val="nil"/>
              <w:left w:val="single" w:sz="8" w:space="0" w:color="auto"/>
              <w:right w:val="nil"/>
            </w:tcBorders>
            <w:shd w:val="clear" w:color="auto" w:fill="BFBFBF" w:themeFill="background1" w:themeFillShade="BF"/>
            <w:textDirection w:val="btLr"/>
            <w:vAlign w:val="center"/>
            <w:hideMark/>
          </w:tcPr>
          <w:p w14:paraId="74F83CFE" w14:textId="77777777" w:rsidR="00E67C9F" w:rsidRPr="003B4A36" w:rsidRDefault="00E67C9F" w:rsidP="004815F1">
            <w:pPr>
              <w:jc w:val="center"/>
              <w:rPr>
                <w:rFonts w:ascii="Arial Nova Cond" w:hAnsi="Arial Nova Cond" w:cs="Calibri"/>
                <w:b/>
                <w:bCs/>
                <w:color w:val="000000"/>
                <w:sz w:val="20"/>
                <w:szCs w:val="20"/>
              </w:rPr>
            </w:pPr>
            <w:bookmarkStart w:id="2" w:name="_Hlk155197743"/>
            <w:r w:rsidRPr="003B4A36">
              <w:rPr>
                <w:rFonts w:ascii="Arial Nova Cond" w:hAnsi="Arial Nova Cond" w:cs="Calibri"/>
                <w:b/>
                <w:bCs/>
                <w:color w:val="000000"/>
                <w:sz w:val="20"/>
                <w:szCs w:val="20"/>
              </w:rPr>
              <w:t xml:space="preserve">Gestion courante / </w:t>
            </w:r>
            <w:proofErr w:type="spellStart"/>
            <w:r w:rsidRPr="003B4A36">
              <w:rPr>
                <w:rFonts w:ascii="Arial Nova Cond" w:hAnsi="Arial Nova Cond" w:cs="Calibri"/>
                <w:b/>
                <w:bCs/>
                <w:color w:val="2D74B5"/>
                <w:sz w:val="20"/>
                <w:szCs w:val="20"/>
              </w:rPr>
              <w:t>Gestione</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corrente</w:t>
            </w:r>
            <w:proofErr w:type="spellEnd"/>
          </w:p>
          <w:bookmarkEnd w:id="2"/>
          <w:p w14:paraId="7248C7A5"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w:t>
            </w:r>
          </w:p>
        </w:tc>
        <w:tc>
          <w:tcPr>
            <w:tcW w:w="877" w:type="dxa"/>
            <w:tcBorders>
              <w:top w:val="nil"/>
              <w:left w:val="single" w:sz="8" w:space="0" w:color="auto"/>
              <w:bottom w:val="single" w:sz="4" w:space="0" w:color="auto"/>
              <w:right w:val="single" w:sz="4" w:space="0" w:color="auto"/>
            </w:tcBorders>
            <w:shd w:val="clear" w:color="auto" w:fill="D9D9D9" w:themeFill="background1" w:themeFillShade="D9"/>
            <w:vAlign w:val="center"/>
            <w:hideMark/>
          </w:tcPr>
          <w:p w14:paraId="6D1FEA04"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L-33</w:t>
            </w:r>
          </w:p>
        </w:tc>
        <w:tc>
          <w:tcPr>
            <w:tcW w:w="581" w:type="dxa"/>
            <w:tcBorders>
              <w:top w:val="nil"/>
              <w:left w:val="nil"/>
              <w:bottom w:val="single" w:sz="4" w:space="0" w:color="auto"/>
              <w:right w:val="single" w:sz="4" w:space="0" w:color="auto"/>
            </w:tcBorders>
            <w:shd w:val="clear" w:color="auto" w:fill="D9D9D9" w:themeFill="background1" w:themeFillShade="D9"/>
            <w:vAlign w:val="center"/>
            <w:hideMark/>
          </w:tcPr>
          <w:p w14:paraId="7C619D00"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P</w:t>
            </w:r>
          </w:p>
        </w:tc>
        <w:tc>
          <w:tcPr>
            <w:tcW w:w="4496" w:type="dxa"/>
            <w:tcBorders>
              <w:top w:val="nil"/>
              <w:left w:val="nil"/>
              <w:bottom w:val="single" w:sz="4" w:space="0" w:color="auto"/>
              <w:right w:val="single" w:sz="4" w:space="0" w:color="auto"/>
            </w:tcBorders>
            <w:shd w:val="clear" w:color="auto" w:fill="D9D9D9" w:themeFill="background1" w:themeFillShade="D9"/>
            <w:vAlign w:val="center"/>
            <w:hideMark/>
          </w:tcPr>
          <w:p w14:paraId="47D10B73" w14:textId="77777777" w:rsidR="00E67C9F" w:rsidRDefault="00E67C9F" w:rsidP="004815F1">
            <w:pPr>
              <w:rPr>
                <w:rFonts w:ascii="Arial Nova Cond" w:hAnsi="Arial Nova Cond" w:cs="Calibri"/>
                <w:b/>
                <w:bCs/>
                <w:color w:val="2D74B5"/>
                <w:sz w:val="20"/>
                <w:szCs w:val="20"/>
              </w:rPr>
            </w:pPr>
            <w:r w:rsidRPr="003C65E8">
              <w:rPr>
                <w:rFonts w:ascii="Arial Nova Cond" w:hAnsi="Arial Nova Cond" w:cs="Calibri"/>
                <w:b/>
                <w:bCs/>
                <w:color w:val="000000"/>
                <w:sz w:val="20"/>
                <w:szCs w:val="20"/>
              </w:rPr>
              <w:t xml:space="preserve">Gestion courante du Secrétariat permanent / </w:t>
            </w:r>
            <w:proofErr w:type="spellStart"/>
            <w:r w:rsidRPr="003C65E8">
              <w:rPr>
                <w:rFonts w:ascii="Arial Nova Cond" w:hAnsi="Arial Nova Cond" w:cs="Calibri"/>
                <w:b/>
                <w:bCs/>
                <w:color w:val="2D74B5"/>
                <w:sz w:val="20"/>
                <w:szCs w:val="20"/>
              </w:rPr>
              <w:t>Gestione</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corrente</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del</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Segretariato</w:t>
            </w:r>
            <w:proofErr w:type="spellEnd"/>
            <w:r w:rsidRPr="003C65E8">
              <w:rPr>
                <w:rFonts w:ascii="Arial Nova Cond" w:hAnsi="Arial Nova Cond" w:cs="Calibri"/>
                <w:b/>
                <w:bCs/>
                <w:color w:val="2D74B5"/>
                <w:sz w:val="20"/>
                <w:szCs w:val="20"/>
              </w:rPr>
              <w:t xml:space="preserve"> Permanente</w:t>
            </w:r>
          </w:p>
          <w:p w14:paraId="39B11DC2" w14:textId="77777777" w:rsidR="00E67C9F" w:rsidRPr="005626D7" w:rsidRDefault="00E67C9F" w:rsidP="004815F1">
            <w:pPr>
              <w:pStyle w:val="Testocommento"/>
              <w:rPr>
                <w:rFonts w:ascii="Arial" w:eastAsia="Arial" w:hAnsi="Arial" w:cs="Arial"/>
                <w:sz w:val="20"/>
                <w:szCs w:val="20"/>
                <w:lang w:val="en-US" w:eastAsia="en-US"/>
              </w:rPr>
            </w:pPr>
            <w:proofErr w:type="gramStart"/>
            <w:r>
              <w:rPr>
                <w:rFonts w:ascii="Arial Nova Cond" w:hAnsi="Arial Nova Cond" w:cs="Calibri"/>
                <w:b/>
                <w:bCs/>
                <w:color w:val="EE0000"/>
                <w:sz w:val="20"/>
                <w:szCs w:val="20"/>
                <w:lang w:eastAsia="it-IT"/>
              </w:rPr>
              <w:t>Note:</w:t>
            </w:r>
            <w:proofErr w:type="gramEnd"/>
            <w:r>
              <w:rPr>
                <w:rFonts w:ascii="Arial Nova Cond" w:hAnsi="Arial Nova Cond" w:cs="Calibri"/>
                <w:b/>
                <w:bCs/>
                <w:color w:val="EE0000"/>
                <w:sz w:val="20"/>
                <w:szCs w:val="20"/>
                <w:lang w:eastAsia="it-IT"/>
              </w:rPr>
              <w:t xml:space="preserve"> </w:t>
            </w:r>
            <w:r w:rsidRPr="005626D7">
              <w:rPr>
                <w:rFonts w:ascii="Arial Nova Cond" w:hAnsi="Arial Nova Cond" w:cs="Calibri"/>
                <w:b/>
                <w:bCs/>
                <w:color w:val="EE0000"/>
                <w:sz w:val="20"/>
                <w:szCs w:val="20"/>
                <w:lang w:eastAsia="it-IT"/>
              </w:rPr>
              <w:t xml:space="preserve">All the items </w:t>
            </w:r>
            <w:proofErr w:type="spellStart"/>
            <w:r w:rsidRPr="005626D7">
              <w:rPr>
                <w:rFonts w:ascii="Arial Nova Cond" w:hAnsi="Arial Nova Cond" w:cs="Calibri"/>
                <w:b/>
                <w:bCs/>
                <w:color w:val="EE0000"/>
                <w:sz w:val="20"/>
                <w:szCs w:val="20"/>
                <w:lang w:eastAsia="it-IT"/>
              </w:rPr>
              <w:t>reported</w:t>
            </w:r>
            <w:proofErr w:type="spellEnd"/>
            <w:r w:rsidRPr="005626D7">
              <w:rPr>
                <w:rFonts w:ascii="Arial Nova Cond" w:hAnsi="Arial Nova Cond" w:cs="Calibri"/>
                <w:b/>
                <w:bCs/>
                <w:color w:val="EE0000"/>
                <w:sz w:val="20"/>
                <w:szCs w:val="20"/>
                <w:lang w:eastAsia="it-IT"/>
              </w:rPr>
              <w:t xml:space="preserve"> </w:t>
            </w:r>
            <w:proofErr w:type="spellStart"/>
            <w:r w:rsidRPr="005626D7">
              <w:rPr>
                <w:rFonts w:ascii="Arial Nova Cond" w:hAnsi="Arial Nova Cond" w:cs="Calibri"/>
                <w:b/>
                <w:bCs/>
                <w:color w:val="EE0000"/>
                <w:sz w:val="20"/>
                <w:szCs w:val="20"/>
                <w:lang w:eastAsia="it-IT"/>
              </w:rPr>
              <w:t>under</w:t>
            </w:r>
            <w:proofErr w:type="spellEnd"/>
            <w:r w:rsidRPr="005626D7">
              <w:rPr>
                <w:rFonts w:ascii="Arial Nova Cond" w:hAnsi="Arial Nova Cond" w:cs="Calibri"/>
                <w:b/>
                <w:bCs/>
                <w:color w:val="EE0000"/>
                <w:sz w:val="20"/>
                <w:szCs w:val="20"/>
                <w:lang w:eastAsia="it-IT"/>
              </w:rPr>
              <w:t xml:space="preserve"> the </w:t>
            </w:r>
            <w:proofErr w:type="spellStart"/>
            <w:r w:rsidRPr="005626D7">
              <w:rPr>
                <w:rFonts w:ascii="Arial Nova Cond" w:hAnsi="Arial Nova Cond" w:cs="Calibri"/>
                <w:b/>
                <w:bCs/>
                <w:color w:val="EE0000"/>
                <w:sz w:val="20"/>
                <w:szCs w:val="20"/>
                <w:lang w:eastAsia="it-IT"/>
              </w:rPr>
              <w:t>Secretariat's</w:t>
            </w:r>
            <w:proofErr w:type="spellEnd"/>
            <w:r w:rsidRPr="005626D7">
              <w:rPr>
                <w:rFonts w:ascii="Arial Nova Cond" w:hAnsi="Arial Nova Cond" w:cs="Calibri"/>
                <w:b/>
                <w:bCs/>
                <w:color w:val="EE0000"/>
                <w:sz w:val="20"/>
                <w:szCs w:val="20"/>
                <w:lang w:eastAsia="it-IT"/>
              </w:rPr>
              <w:t xml:space="preserve"> </w:t>
            </w:r>
            <w:proofErr w:type="spellStart"/>
            <w:r w:rsidRPr="005626D7">
              <w:rPr>
                <w:rFonts w:ascii="Arial Nova Cond" w:hAnsi="Arial Nova Cond" w:cs="Calibri"/>
                <w:b/>
                <w:bCs/>
                <w:color w:val="EE0000"/>
                <w:sz w:val="20"/>
                <w:szCs w:val="20"/>
                <w:lang w:eastAsia="it-IT"/>
              </w:rPr>
              <w:t>recurring</w:t>
            </w:r>
            <w:proofErr w:type="spellEnd"/>
            <w:r w:rsidRPr="005626D7">
              <w:rPr>
                <w:rFonts w:ascii="Arial Nova Cond" w:hAnsi="Arial Nova Cond" w:cs="Calibri"/>
                <w:b/>
                <w:bCs/>
                <w:color w:val="EE0000"/>
                <w:sz w:val="20"/>
                <w:szCs w:val="20"/>
                <w:lang w:eastAsia="it-IT"/>
              </w:rPr>
              <w:t xml:space="preserve"> </w:t>
            </w:r>
            <w:proofErr w:type="spellStart"/>
            <w:r w:rsidRPr="005626D7">
              <w:rPr>
                <w:rFonts w:ascii="Arial Nova Cond" w:hAnsi="Arial Nova Cond" w:cs="Calibri"/>
                <w:b/>
                <w:bCs/>
                <w:color w:val="EE0000"/>
                <w:sz w:val="20"/>
                <w:szCs w:val="20"/>
                <w:lang w:eastAsia="it-IT"/>
              </w:rPr>
              <w:t>activities</w:t>
            </w:r>
            <w:proofErr w:type="spellEnd"/>
            <w:r w:rsidRPr="005626D7">
              <w:rPr>
                <w:rFonts w:ascii="Arial Nova Cond" w:hAnsi="Arial Nova Cond" w:cs="Calibri"/>
                <w:b/>
                <w:bCs/>
                <w:color w:val="EE0000"/>
                <w:sz w:val="20"/>
                <w:szCs w:val="20"/>
                <w:lang w:eastAsia="it-IT"/>
              </w:rPr>
              <w:t xml:space="preserve"> are to </w:t>
            </w:r>
            <w:proofErr w:type="spellStart"/>
            <w:r w:rsidRPr="005626D7">
              <w:rPr>
                <w:rFonts w:ascii="Arial Nova Cond" w:hAnsi="Arial Nova Cond" w:cs="Calibri"/>
                <w:b/>
                <w:bCs/>
                <w:color w:val="EE0000"/>
                <w:sz w:val="20"/>
                <w:szCs w:val="20"/>
                <w:lang w:eastAsia="it-IT"/>
              </w:rPr>
              <w:t>be</w:t>
            </w:r>
            <w:proofErr w:type="spellEnd"/>
            <w:r w:rsidRPr="005626D7">
              <w:rPr>
                <w:rFonts w:ascii="Arial Nova Cond" w:hAnsi="Arial Nova Cond" w:cs="Calibri"/>
                <w:b/>
                <w:bCs/>
                <w:color w:val="EE0000"/>
                <w:sz w:val="20"/>
                <w:szCs w:val="20"/>
                <w:lang w:eastAsia="it-IT"/>
              </w:rPr>
              <w:t xml:space="preserve"> </w:t>
            </w:r>
            <w:proofErr w:type="spellStart"/>
            <w:r w:rsidRPr="005626D7">
              <w:rPr>
                <w:rFonts w:ascii="Arial Nova Cond" w:hAnsi="Arial Nova Cond" w:cs="Calibri"/>
                <w:b/>
                <w:bCs/>
                <w:color w:val="EE0000"/>
                <w:sz w:val="20"/>
                <w:szCs w:val="20"/>
                <w:lang w:eastAsia="it-IT"/>
              </w:rPr>
              <w:t>considered</w:t>
            </w:r>
            <w:proofErr w:type="spellEnd"/>
            <w:r w:rsidRPr="005626D7">
              <w:rPr>
                <w:rFonts w:ascii="Arial Nova Cond" w:hAnsi="Arial Nova Cond" w:cs="Calibri"/>
                <w:b/>
                <w:bCs/>
                <w:color w:val="EE0000"/>
                <w:sz w:val="20"/>
                <w:szCs w:val="20"/>
                <w:lang w:eastAsia="it-IT"/>
              </w:rPr>
              <w:t xml:space="preserve"> not </w:t>
            </w:r>
            <w:proofErr w:type="spellStart"/>
            <w:r w:rsidRPr="005626D7">
              <w:rPr>
                <w:rFonts w:ascii="Arial Nova Cond" w:hAnsi="Arial Nova Cond" w:cs="Calibri"/>
                <w:b/>
                <w:bCs/>
                <w:color w:val="EE0000"/>
                <w:sz w:val="20"/>
                <w:szCs w:val="20"/>
                <w:lang w:eastAsia="it-IT"/>
              </w:rPr>
              <w:t>approved</w:t>
            </w:r>
            <w:proofErr w:type="spellEnd"/>
            <w:r w:rsidRPr="005626D7">
              <w:rPr>
                <w:rFonts w:ascii="Arial Nova Cond" w:hAnsi="Arial Nova Cond" w:cs="Calibri"/>
                <w:b/>
                <w:bCs/>
                <w:color w:val="EE0000"/>
                <w:sz w:val="20"/>
                <w:szCs w:val="20"/>
                <w:lang w:eastAsia="it-IT"/>
              </w:rPr>
              <w:t xml:space="preserve"> as </w:t>
            </w:r>
            <w:proofErr w:type="spellStart"/>
            <w:r w:rsidRPr="005626D7">
              <w:rPr>
                <w:rFonts w:ascii="Arial Nova Cond" w:hAnsi="Arial Nova Cond" w:cs="Calibri"/>
                <w:b/>
                <w:bCs/>
                <w:color w:val="EE0000"/>
                <w:sz w:val="20"/>
                <w:szCs w:val="20"/>
                <w:lang w:eastAsia="it-IT"/>
              </w:rPr>
              <w:t>they</w:t>
            </w:r>
            <w:proofErr w:type="spellEnd"/>
            <w:r w:rsidRPr="005626D7">
              <w:rPr>
                <w:rFonts w:ascii="Arial Nova Cond" w:hAnsi="Arial Nova Cond" w:cs="Calibri"/>
                <w:b/>
                <w:bCs/>
                <w:color w:val="EE0000"/>
                <w:sz w:val="20"/>
                <w:szCs w:val="20"/>
                <w:lang w:eastAsia="it-IT"/>
              </w:rPr>
              <w:t xml:space="preserve"> are the </w:t>
            </w:r>
            <w:proofErr w:type="spellStart"/>
            <w:r w:rsidRPr="005626D7">
              <w:rPr>
                <w:rFonts w:ascii="Arial Nova Cond" w:hAnsi="Arial Nova Cond" w:cs="Calibri"/>
                <w:b/>
                <w:bCs/>
                <w:color w:val="EE0000"/>
                <w:sz w:val="20"/>
                <w:szCs w:val="20"/>
                <w:lang w:eastAsia="it-IT"/>
              </w:rPr>
              <w:t>subject</w:t>
            </w:r>
            <w:proofErr w:type="spellEnd"/>
            <w:r w:rsidRPr="005626D7">
              <w:rPr>
                <w:rFonts w:ascii="Arial Nova Cond" w:hAnsi="Arial Nova Cond" w:cs="Calibri"/>
                <w:b/>
                <w:bCs/>
                <w:color w:val="EE0000"/>
                <w:sz w:val="20"/>
                <w:szCs w:val="20"/>
                <w:lang w:eastAsia="it-IT"/>
              </w:rPr>
              <w:t xml:space="preserve"> of the </w:t>
            </w:r>
            <w:proofErr w:type="spellStart"/>
            <w:r w:rsidRPr="005626D7">
              <w:rPr>
                <w:rFonts w:ascii="Arial Nova Cond" w:hAnsi="Arial Nova Cond" w:cs="Calibri"/>
                <w:b/>
                <w:bCs/>
                <w:color w:val="EE0000"/>
                <w:sz w:val="20"/>
                <w:szCs w:val="20"/>
                <w:lang w:eastAsia="it-IT"/>
              </w:rPr>
              <w:t>provisional</w:t>
            </w:r>
            <w:proofErr w:type="spellEnd"/>
            <w:r w:rsidRPr="005626D7">
              <w:rPr>
                <w:rFonts w:ascii="Arial Nova Cond" w:hAnsi="Arial Nova Cond" w:cs="Calibri"/>
                <w:b/>
                <w:bCs/>
                <w:color w:val="EE0000"/>
                <w:sz w:val="20"/>
                <w:szCs w:val="20"/>
                <w:lang w:eastAsia="it-IT"/>
              </w:rPr>
              <w:t xml:space="preserve"> budget for the biennium 2026-2027, the </w:t>
            </w:r>
            <w:proofErr w:type="spellStart"/>
            <w:r w:rsidRPr="005626D7">
              <w:rPr>
                <w:rFonts w:ascii="Arial Nova Cond" w:hAnsi="Arial Nova Cond" w:cs="Calibri"/>
                <w:b/>
                <w:bCs/>
                <w:color w:val="EE0000"/>
                <w:sz w:val="20"/>
                <w:szCs w:val="20"/>
                <w:lang w:eastAsia="it-IT"/>
              </w:rPr>
              <w:t>evaluation</w:t>
            </w:r>
            <w:proofErr w:type="spellEnd"/>
            <w:r w:rsidRPr="005626D7">
              <w:rPr>
                <w:rFonts w:ascii="Arial Nova Cond" w:hAnsi="Arial Nova Cond" w:cs="Calibri"/>
                <w:b/>
                <w:bCs/>
                <w:color w:val="EE0000"/>
                <w:sz w:val="20"/>
                <w:szCs w:val="20"/>
                <w:lang w:eastAsia="it-IT"/>
              </w:rPr>
              <w:t xml:space="preserve"> of </w:t>
            </w:r>
            <w:proofErr w:type="spellStart"/>
            <w:r w:rsidRPr="005626D7">
              <w:rPr>
                <w:rFonts w:ascii="Arial Nova Cond" w:hAnsi="Arial Nova Cond" w:cs="Calibri"/>
                <w:b/>
                <w:bCs/>
                <w:color w:val="EE0000"/>
                <w:sz w:val="20"/>
                <w:szCs w:val="20"/>
                <w:lang w:eastAsia="it-IT"/>
              </w:rPr>
              <w:t>which</w:t>
            </w:r>
            <w:proofErr w:type="spellEnd"/>
            <w:r w:rsidRPr="005626D7">
              <w:rPr>
                <w:rFonts w:ascii="Arial Nova Cond" w:hAnsi="Arial Nova Cond" w:cs="Calibri"/>
                <w:b/>
                <w:bCs/>
                <w:color w:val="EE0000"/>
                <w:sz w:val="20"/>
                <w:szCs w:val="20"/>
                <w:lang w:eastAsia="it-IT"/>
              </w:rPr>
              <w:t xml:space="preserve"> has been </w:t>
            </w:r>
            <w:proofErr w:type="spellStart"/>
            <w:r w:rsidRPr="005626D7">
              <w:rPr>
                <w:rFonts w:ascii="Arial Nova Cond" w:hAnsi="Arial Nova Cond" w:cs="Calibri"/>
                <w:b/>
                <w:bCs/>
                <w:color w:val="EE0000"/>
                <w:sz w:val="20"/>
                <w:szCs w:val="20"/>
                <w:lang w:eastAsia="it-IT"/>
              </w:rPr>
              <w:t>postponed</w:t>
            </w:r>
            <w:proofErr w:type="spellEnd"/>
            <w:r w:rsidRPr="005626D7">
              <w:rPr>
                <w:rFonts w:ascii="Arial Nova Cond" w:hAnsi="Arial Nova Cond" w:cs="Calibri"/>
                <w:b/>
                <w:bCs/>
                <w:color w:val="EE0000"/>
                <w:sz w:val="20"/>
                <w:szCs w:val="20"/>
                <w:lang w:eastAsia="it-IT"/>
              </w:rPr>
              <w:t xml:space="preserve">, due to </w:t>
            </w:r>
            <w:proofErr w:type="spellStart"/>
            <w:r w:rsidRPr="005626D7">
              <w:rPr>
                <w:rFonts w:ascii="Arial Nova Cond" w:hAnsi="Arial Nova Cond" w:cs="Calibri"/>
                <w:b/>
                <w:bCs/>
                <w:color w:val="EE0000"/>
                <w:sz w:val="20"/>
                <w:szCs w:val="20"/>
                <w:lang w:eastAsia="it-IT"/>
              </w:rPr>
              <w:t>lack</w:t>
            </w:r>
            <w:proofErr w:type="spellEnd"/>
            <w:r w:rsidRPr="005626D7">
              <w:rPr>
                <w:rFonts w:ascii="Arial Nova Cond" w:hAnsi="Arial Nova Cond" w:cs="Calibri"/>
                <w:b/>
                <w:bCs/>
                <w:color w:val="EE0000"/>
                <w:sz w:val="20"/>
                <w:szCs w:val="20"/>
                <w:lang w:eastAsia="it-IT"/>
              </w:rPr>
              <w:t xml:space="preserve"> of </w:t>
            </w:r>
            <w:proofErr w:type="spellStart"/>
            <w:r w:rsidRPr="005626D7">
              <w:rPr>
                <w:rFonts w:ascii="Arial Nova Cond" w:hAnsi="Arial Nova Cond" w:cs="Calibri"/>
                <w:b/>
                <w:bCs/>
                <w:color w:val="EE0000"/>
                <w:sz w:val="20"/>
                <w:szCs w:val="20"/>
                <w:lang w:eastAsia="it-IT"/>
              </w:rPr>
              <w:t>adequate</w:t>
            </w:r>
            <w:proofErr w:type="spellEnd"/>
            <w:r w:rsidRPr="005626D7">
              <w:rPr>
                <w:rFonts w:ascii="Arial Nova Cond" w:hAnsi="Arial Nova Cond" w:cs="Calibri"/>
                <w:b/>
                <w:bCs/>
                <w:color w:val="EE0000"/>
                <w:sz w:val="20"/>
                <w:szCs w:val="20"/>
                <w:lang w:eastAsia="it-IT"/>
              </w:rPr>
              <w:t xml:space="preserve"> timing, to the meeting of the Parties</w:t>
            </w:r>
          </w:p>
        </w:tc>
        <w:tc>
          <w:tcPr>
            <w:tcW w:w="998" w:type="dxa"/>
            <w:tcBorders>
              <w:top w:val="nil"/>
              <w:left w:val="nil"/>
              <w:bottom w:val="single" w:sz="4" w:space="0" w:color="auto"/>
              <w:right w:val="single" w:sz="4" w:space="0" w:color="auto"/>
            </w:tcBorders>
            <w:shd w:val="clear" w:color="auto" w:fill="D9D9D9" w:themeFill="background1" w:themeFillShade="D9"/>
            <w:vAlign w:val="center"/>
            <w:hideMark/>
          </w:tcPr>
          <w:p w14:paraId="5ACF734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844" w:type="dxa"/>
            <w:tcBorders>
              <w:top w:val="nil"/>
              <w:left w:val="nil"/>
              <w:bottom w:val="single" w:sz="4" w:space="0" w:color="auto"/>
              <w:right w:val="single" w:sz="4" w:space="0" w:color="auto"/>
            </w:tcBorders>
            <w:shd w:val="clear" w:color="auto" w:fill="D9D9D9" w:themeFill="background1" w:themeFillShade="D9"/>
            <w:vAlign w:val="center"/>
            <w:hideMark/>
          </w:tcPr>
          <w:p w14:paraId="6386D99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w:t>
            </w:r>
          </w:p>
        </w:tc>
        <w:tc>
          <w:tcPr>
            <w:tcW w:w="2416" w:type="dxa"/>
            <w:gridSpan w:val="2"/>
            <w:tcBorders>
              <w:top w:val="nil"/>
              <w:left w:val="nil"/>
              <w:bottom w:val="single" w:sz="4" w:space="0" w:color="auto"/>
              <w:right w:val="single" w:sz="4" w:space="0" w:color="auto"/>
            </w:tcBorders>
            <w:shd w:val="clear" w:color="auto" w:fill="D9D9D9" w:themeFill="background1" w:themeFillShade="D9"/>
            <w:vAlign w:val="center"/>
            <w:hideMark/>
          </w:tcPr>
          <w:p w14:paraId="47564B6C"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Gestion du Secrétariat permanent / </w:t>
            </w:r>
            <w:proofErr w:type="spellStart"/>
            <w:r w:rsidRPr="003C65E8">
              <w:rPr>
                <w:rFonts w:ascii="Arial Nova Cond" w:hAnsi="Arial Nova Cond" w:cs="Calibri"/>
                <w:color w:val="2D74B5"/>
                <w:sz w:val="20"/>
                <w:szCs w:val="20"/>
              </w:rPr>
              <w:t>Gestione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Segretariato</w:t>
            </w:r>
            <w:proofErr w:type="spellEnd"/>
            <w:r w:rsidRPr="003C65E8">
              <w:rPr>
                <w:rFonts w:ascii="Arial Nova Cond" w:hAnsi="Arial Nova Cond" w:cs="Calibri"/>
                <w:color w:val="2D74B5"/>
                <w:sz w:val="20"/>
                <w:szCs w:val="20"/>
              </w:rPr>
              <w:t xml:space="preserve"> permanente</w:t>
            </w:r>
          </w:p>
        </w:tc>
        <w:tc>
          <w:tcPr>
            <w:tcW w:w="1125" w:type="dxa"/>
            <w:tcBorders>
              <w:top w:val="nil"/>
              <w:left w:val="nil"/>
              <w:bottom w:val="single" w:sz="4" w:space="0" w:color="auto"/>
              <w:right w:val="single" w:sz="4" w:space="0" w:color="auto"/>
            </w:tcBorders>
            <w:shd w:val="clear" w:color="auto" w:fill="D9D9D9" w:themeFill="background1" w:themeFillShade="D9"/>
            <w:vAlign w:val="center"/>
            <w:hideMark/>
          </w:tcPr>
          <w:p w14:paraId="549858B5"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9" w:type="dxa"/>
            <w:tcBorders>
              <w:top w:val="nil"/>
              <w:left w:val="nil"/>
              <w:bottom w:val="single" w:sz="4" w:space="0" w:color="auto"/>
              <w:right w:val="single" w:sz="4" w:space="0" w:color="auto"/>
            </w:tcBorders>
            <w:shd w:val="clear" w:color="auto" w:fill="D9D9D9" w:themeFill="background1" w:themeFillShade="D9"/>
            <w:vAlign w:val="center"/>
            <w:hideMark/>
          </w:tcPr>
          <w:p w14:paraId="738FF5DC"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305</w:t>
            </w:r>
            <w:r w:rsidRPr="003B4A36">
              <w:rPr>
                <w:rFonts w:ascii="Arial Nova Cond" w:hAnsi="Arial Nova Cond" w:cs="Calibri"/>
                <w:b/>
                <w:bCs/>
                <w:color w:val="000000"/>
                <w:sz w:val="20"/>
                <w:szCs w:val="20"/>
              </w:rPr>
              <w:t>.</w:t>
            </w:r>
            <w:r>
              <w:rPr>
                <w:rFonts w:ascii="Arial Nova Cond" w:hAnsi="Arial Nova Cond" w:cs="Calibri"/>
                <w:b/>
                <w:bCs/>
                <w:color w:val="000000"/>
                <w:sz w:val="20"/>
                <w:szCs w:val="20"/>
              </w:rPr>
              <w:t>5</w:t>
            </w:r>
            <w:r w:rsidRPr="003B4A36">
              <w:rPr>
                <w:rFonts w:ascii="Arial Nova Cond" w:hAnsi="Arial Nova Cond" w:cs="Calibri"/>
                <w:b/>
                <w:bCs/>
                <w:color w:val="000000"/>
                <w:sz w:val="20"/>
                <w:szCs w:val="20"/>
              </w:rPr>
              <w:t xml:space="preserve">00,00 € </w:t>
            </w:r>
          </w:p>
        </w:tc>
        <w:tc>
          <w:tcPr>
            <w:tcW w:w="1815" w:type="dxa"/>
            <w:tcBorders>
              <w:top w:val="nil"/>
              <w:left w:val="nil"/>
              <w:bottom w:val="single" w:sz="4" w:space="0" w:color="auto"/>
              <w:right w:val="single" w:sz="4" w:space="0" w:color="auto"/>
            </w:tcBorders>
            <w:shd w:val="clear" w:color="auto" w:fill="D9D9D9" w:themeFill="background1" w:themeFillShade="D9"/>
            <w:vAlign w:val="center"/>
            <w:hideMark/>
          </w:tcPr>
          <w:p w14:paraId="74D7FE84"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305</w:t>
            </w:r>
            <w:r w:rsidRPr="003B4A36">
              <w:rPr>
                <w:rFonts w:ascii="Arial Nova Cond" w:hAnsi="Arial Nova Cond" w:cs="Calibri"/>
                <w:b/>
                <w:bCs/>
                <w:color w:val="000000"/>
                <w:sz w:val="20"/>
                <w:szCs w:val="20"/>
              </w:rPr>
              <w:t>.</w:t>
            </w:r>
            <w:r>
              <w:rPr>
                <w:rFonts w:ascii="Arial Nova Cond" w:hAnsi="Arial Nova Cond" w:cs="Calibri"/>
                <w:b/>
                <w:bCs/>
                <w:color w:val="000000"/>
                <w:sz w:val="20"/>
                <w:szCs w:val="20"/>
              </w:rPr>
              <w:t>5</w:t>
            </w:r>
            <w:r w:rsidRPr="003B4A36">
              <w:rPr>
                <w:rFonts w:ascii="Arial Nova Cond" w:hAnsi="Arial Nova Cond" w:cs="Calibri"/>
                <w:b/>
                <w:bCs/>
                <w:color w:val="000000"/>
                <w:sz w:val="20"/>
                <w:szCs w:val="20"/>
              </w:rPr>
              <w:t>00,00 €</w:t>
            </w:r>
          </w:p>
        </w:tc>
        <w:tc>
          <w:tcPr>
            <w:tcW w:w="1251" w:type="dxa"/>
            <w:tcBorders>
              <w:top w:val="nil"/>
              <w:left w:val="nil"/>
              <w:bottom w:val="single" w:sz="4" w:space="0" w:color="auto"/>
              <w:right w:val="single" w:sz="4" w:space="0" w:color="auto"/>
            </w:tcBorders>
            <w:shd w:val="clear" w:color="auto" w:fill="D9D9D9" w:themeFill="background1" w:themeFillShade="D9"/>
            <w:vAlign w:val="center"/>
            <w:hideMark/>
          </w:tcPr>
          <w:p w14:paraId="1D4C0910"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700" w:type="dxa"/>
            <w:tcBorders>
              <w:top w:val="nil"/>
              <w:left w:val="nil"/>
              <w:bottom w:val="single" w:sz="4" w:space="0" w:color="auto"/>
              <w:right w:val="single" w:sz="4" w:space="0" w:color="auto"/>
            </w:tcBorders>
            <w:shd w:val="clear" w:color="auto" w:fill="D9D9D9" w:themeFill="background1" w:themeFillShade="D9"/>
            <w:vAlign w:val="center"/>
            <w:hideMark/>
          </w:tcPr>
          <w:p w14:paraId="09046F13"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395" w:type="dxa"/>
            <w:tcBorders>
              <w:top w:val="nil"/>
              <w:left w:val="nil"/>
              <w:bottom w:val="single" w:sz="4" w:space="0" w:color="auto"/>
              <w:right w:val="single" w:sz="8" w:space="0" w:color="auto"/>
            </w:tcBorders>
            <w:shd w:val="clear" w:color="auto" w:fill="D9D9D9" w:themeFill="background1" w:themeFillShade="D9"/>
            <w:vAlign w:val="center"/>
            <w:hideMark/>
          </w:tcPr>
          <w:p w14:paraId="0A25F197"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r>
      <w:tr w:rsidR="00E67C9F" w:rsidRPr="003B4A36" w14:paraId="5369813E" w14:textId="77777777" w:rsidTr="004815F1">
        <w:trPr>
          <w:trHeight w:val="572"/>
        </w:trPr>
        <w:tc>
          <w:tcPr>
            <w:tcW w:w="848" w:type="dxa"/>
            <w:vMerge/>
            <w:tcBorders>
              <w:left w:val="single" w:sz="8" w:space="0" w:color="auto"/>
              <w:right w:val="nil"/>
            </w:tcBorders>
            <w:shd w:val="clear" w:color="auto" w:fill="BFBFBF" w:themeFill="background1" w:themeFillShade="BF"/>
            <w:vAlign w:val="center"/>
            <w:hideMark/>
          </w:tcPr>
          <w:p w14:paraId="7EB11076" w14:textId="77777777" w:rsidR="00E67C9F" w:rsidRPr="003B4A36" w:rsidRDefault="00E67C9F" w:rsidP="004815F1">
            <w:pPr>
              <w:jc w:val="center"/>
              <w:rPr>
                <w:rFonts w:ascii="Arial Nova Cond" w:hAnsi="Arial Nova Cond" w:cs="Calibri"/>
                <w:b/>
                <w:bCs/>
                <w:color w:val="000000"/>
                <w:sz w:val="20"/>
                <w:szCs w:val="20"/>
              </w:rPr>
            </w:pPr>
          </w:p>
        </w:tc>
        <w:tc>
          <w:tcPr>
            <w:tcW w:w="877" w:type="dxa"/>
            <w:tcBorders>
              <w:top w:val="nil"/>
              <w:left w:val="single" w:sz="8" w:space="0" w:color="auto"/>
              <w:bottom w:val="single" w:sz="4" w:space="0" w:color="auto"/>
              <w:right w:val="single" w:sz="4" w:space="0" w:color="auto"/>
            </w:tcBorders>
            <w:vAlign w:val="center"/>
            <w:hideMark/>
          </w:tcPr>
          <w:p w14:paraId="69D181C4"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L-33a</w:t>
            </w:r>
          </w:p>
        </w:tc>
        <w:tc>
          <w:tcPr>
            <w:tcW w:w="581" w:type="dxa"/>
            <w:tcBorders>
              <w:top w:val="nil"/>
              <w:left w:val="nil"/>
              <w:bottom w:val="single" w:sz="4" w:space="0" w:color="auto"/>
              <w:right w:val="single" w:sz="4" w:space="0" w:color="auto"/>
            </w:tcBorders>
            <w:vAlign w:val="center"/>
            <w:hideMark/>
          </w:tcPr>
          <w:p w14:paraId="256C22A2"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496" w:type="dxa"/>
            <w:tcBorders>
              <w:top w:val="nil"/>
              <w:left w:val="nil"/>
              <w:bottom w:val="single" w:sz="4" w:space="0" w:color="auto"/>
              <w:right w:val="single" w:sz="4" w:space="0" w:color="auto"/>
            </w:tcBorders>
            <w:vAlign w:val="center"/>
            <w:hideMark/>
          </w:tcPr>
          <w:p w14:paraId="40795FF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Gérer le budget de l'Accord sur la base des décisions des Parties et rédiger les rapports annuels de dépenses / </w:t>
            </w:r>
            <w:proofErr w:type="spellStart"/>
            <w:r w:rsidRPr="003B4A36">
              <w:rPr>
                <w:rFonts w:ascii="Arial Nova Cond" w:hAnsi="Arial Nova Cond" w:cs="Calibri"/>
                <w:color w:val="2D74B5"/>
                <w:sz w:val="20"/>
                <w:szCs w:val="20"/>
              </w:rPr>
              <w:t>Gestire</w:t>
            </w:r>
            <w:proofErr w:type="spellEnd"/>
            <w:r w:rsidRPr="003B4A36">
              <w:rPr>
                <w:rFonts w:ascii="Arial Nova Cond" w:hAnsi="Arial Nova Cond" w:cs="Calibri"/>
                <w:color w:val="2D74B5"/>
                <w:sz w:val="20"/>
                <w:szCs w:val="20"/>
              </w:rPr>
              <w:t xml:space="preserve"> il </w:t>
            </w:r>
            <w:proofErr w:type="spellStart"/>
            <w:r w:rsidRPr="003B4A36">
              <w:rPr>
                <w:rFonts w:ascii="Arial Nova Cond" w:hAnsi="Arial Nova Cond" w:cs="Calibri"/>
                <w:color w:val="2D74B5"/>
                <w:sz w:val="20"/>
                <w:szCs w:val="20"/>
              </w:rPr>
              <w:t>bilancio</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dell’Accordo</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sulla</w:t>
            </w:r>
            <w:proofErr w:type="spellEnd"/>
            <w:r w:rsidRPr="003B4A36">
              <w:rPr>
                <w:rFonts w:ascii="Arial Nova Cond" w:hAnsi="Arial Nova Cond" w:cs="Calibri"/>
                <w:color w:val="2D74B5"/>
                <w:sz w:val="20"/>
                <w:szCs w:val="20"/>
              </w:rPr>
              <w:t xml:space="preserve"> base delle </w:t>
            </w:r>
            <w:proofErr w:type="spellStart"/>
            <w:r w:rsidRPr="003B4A36">
              <w:rPr>
                <w:rFonts w:ascii="Arial Nova Cond" w:hAnsi="Arial Nova Cond" w:cs="Calibri"/>
                <w:color w:val="2D74B5"/>
                <w:sz w:val="20"/>
                <w:szCs w:val="20"/>
              </w:rPr>
              <w:t>decisioni</w:t>
            </w:r>
            <w:proofErr w:type="spellEnd"/>
            <w:r w:rsidRPr="003B4A36">
              <w:rPr>
                <w:rFonts w:ascii="Arial Nova Cond" w:hAnsi="Arial Nova Cond" w:cs="Calibri"/>
                <w:color w:val="2D74B5"/>
                <w:sz w:val="20"/>
                <w:szCs w:val="20"/>
              </w:rPr>
              <w:t xml:space="preserve"> delle Parti </w:t>
            </w:r>
            <w:proofErr w:type="spellStart"/>
            <w:r w:rsidRPr="003B4A36">
              <w:rPr>
                <w:rFonts w:ascii="Arial Nova Cond" w:hAnsi="Arial Nova Cond" w:cs="Calibri"/>
                <w:color w:val="2D74B5"/>
                <w:sz w:val="20"/>
                <w:szCs w:val="20"/>
              </w:rPr>
              <w:t>eredigere</w:t>
            </w:r>
            <w:proofErr w:type="spellEnd"/>
            <w:r w:rsidRPr="003B4A36">
              <w:rPr>
                <w:rFonts w:ascii="Arial Nova Cond" w:hAnsi="Arial Nova Cond" w:cs="Calibri"/>
                <w:color w:val="2D74B5"/>
                <w:sz w:val="20"/>
                <w:szCs w:val="20"/>
              </w:rPr>
              <w:t xml:space="preserve"> i </w:t>
            </w:r>
            <w:proofErr w:type="spellStart"/>
            <w:r w:rsidRPr="003B4A36">
              <w:rPr>
                <w:rFonts w:ascii="Arial Nova Cond" w:hAnsi="Arial Nova Cond" w:cs="Calibri"/>
                <w:color w:val="2D74B5"/>
                <w:sz w:val="20"/>
                <w:szCs w:val="20"/>
              </w:rPr>
              <w:t>resoconti</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annuali</w:t>
            </w:r>
            <w:proofErr w:type="spellEnd"/>
            <w:r w:rsidRPr="003B4A36">
              <w:rPr>
                <w:rFonts w:ascii="Arial Nova Cond" w:hAnsi="Arial Nova Cond" w:cs="Calibri"/>
                <w:color w:val="2D74B5"/>
                <w:sz w:val="20"/>
                <w:szCs w:val="20"/>
              </w:rPr>
              <w:t xml:space="preserve"> delle </w:t>
            </w:r>
            <w:proofErr w:type="spellStart"/>
            <w:r w:rsidRPr="003B4A36">
              <w:rPr>
                <w:rFonts w:ascii="Arial Nova Cond" w:hAnsi="Arial Nova Cond" w:cs="Calibri"/>
                <w:color w:val="2D74B5"/>
                <w:sz w:val="20"/>
                <w:szCs w:val="20"/>
              </w:rPr>
              <w:t>spese</w:t>
            </w:r>
            <w:proofErr w:type="spellEnd"/>
          </w:p>
        </w:tc>
        <w:tc>
          <w:tcPr>
            <w:tcW w:w="998" w:type="dxa"/>
            <w:tcBorders>
              <w:top w:val="nil"/>
              <w:left w:val="nil"/>
              <w:bottom w:val="single" w:sz="4" w:space="0" w:color="auto"/>
              <w:right w:val="single" w:sz="4" w:space="0" w:color="auto"/>
            </w:tcBorders>
            <w:vAlign w:val="center"/>
            <w:hideMark/>
          </w:tcPr>
          <w:p w14:paraId="0B62782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844" w:type="dxa"/>
            <w:tcBorders>
              <w:top w:val="nil"/>
              <w:left w:val="nil"/>
              <w:bottom w:val="single" w:sz="4" w:space="0" w:color="auto"/>
              <w:right w:val="single" w:sz="4" w:space="0" w:color="auto"/>
            </w:tcBorders>
            <w:vAlign w:val="center"/>
            <w:hideMark/>
          </w:tcPr>
          <w:p w14:paraId="5BA7E3E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PFN, expert-comptable / </w:t>
            </w:r>
            <w:r w:rsidRPr="003B4A36">
              <w:rPr>
                <w:rFonts w:ascii="Arial Nova Cond" w:hAnsi="Arial Nova Cond" w:cs="Calibri"/>
                <w:color w:val="2D74B5"/>
                <w:sz w:val="20"/>
                <w:szCs w:val="20"/>
              </w:rPr>
              <w:t xml:space="preserve">PFN, </w:t>
            </w:r>
            <w:proofErr w:type="spellStart"/>
            <w:r w:rsidRPr="003B4A36">
              <w:rPr>
                <w:rFonts w:ascii="Arial Nova Cond" w:hAnsi="Arial Nova Cond" w:cs="Calibri"/>
                <w:color w:val="2D74B5"/>
                <w:sz w:val="20"/>
                <w:szCs w:val="20"/>
              </w:rPr>
              <w:t>esperto</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contabile</w:t>
            </w:r>
            <w:proofErr w:type="spellEnd"/>
          </w:p>
        </w:tc>
        <w:tc>
          <w:tcPr>
            <w:tcW w:w="2416" w:type="dxa"/>
            <w:gridSpan w:val="2"/>
            <w:tcBorders>
              <w:top w:val="nil"/>
              <w:left w:val="nil"/>
              <w:bottom w:val="single" w:sz="4" w:space="0" w:color="auto"/>
              <w:right w:val="single" w:sz="4" w:space="0" w:color="auto"/>
            </w:tcBorders>
            <w:vAlign w:val="center"/>
            <w:hideMark/>
          </w:tcPr>
          <w:p w14:paraId="52DE10A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Compte-rendu des dépenses / </w:t>
            </w:r>
            <w:proofErr w:type="spellStart"/>
            <w:r w:rsidRPr="003B4A36">
              <w:rPr>
                <w:rFonts w:ascii="Arial Nova Cond" w:hAnsi="Arial Nova Cond" w:cs="Calibri"/>
                <w:color w:val="2D74B5"/>
                <w:sz w:val="20"/>
                <w:szCs w:val="20"/>
              </w:rPr>
              <w:t>Resoconto</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spesa</w:t>
            </w:r>
            <w:proofErr w:type="spellEnd"/>
          </w:p>
        </w:tc>
        <w:tc>
          <w:tcPr>
            <w:tcW w:w="1125" w:type="dxa"/>
            <w:tcBorders>
              <w:top w:val="nil"/>
              <w:left w:val="nil"/>
              <w:bottom w:val="single" w:sz="4" w:space="0" w:color="auto"/>
              <w:right w:val="single" w:sz="4" w:space="0" w:color="auto"/>
            </w:tcBorders>
            <w:vAlign w:val="center"/>
            <w:hideMark/>
          </w:tcPr>
          <w:p w14:paraId="2C32597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9" w:type="dxa"/>
            <w:tcBorders>
              <w:top w:val="nil"/>
              <w:left w:val="nil"/>
              <w:bottom w:val="single" w:sz="4" w:space="0" w:color="auto"/>
              <w:right w:val="single" w:sz="4" w:space="0" w:color="auto"/>
            </w:tcBorders>
            <w:vAlign w:val="center"/>
            <w:hideMark/>
          </w:tcPr>
          <w:p w14:paraId="229F3945"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10</w:t>
            </w:r>
            <w:r w:rsidRPr="003B4A36">
              <w:rPr>
                <w:rFonts w:ascii="Arial Nova Cond" w:hAnsi="Arial Nova Cond" w:cs="Calibri"/>
                <w:color w:val="000000"/>
                <w:sz w:val="20"/>
                <w:szCs w:val="20"/>
              </w:rPr>
              <w:t>.200,00 €</w:t>
            </w:r>
          </w:p>
        </w:tc>
        <w:tc>
          <w:tcPr>
            <w:tcW w:w="1815" w:type="dxa"/>
            <w:tcBorders>
              <w:top w:val="nil"/>
              <w:left w:val="nil"/>
              <w:bottom w:val="single" w:sz="4" w:space="0" w:color="auto"/>
              <w:right w:val="single" w:sz="4" w:space="0" w:color="auto"/>
            </w:tcBorders>
            <w:vAlign w:val="center"/>
            <w:hideMark/>
          </w:tcPr>
          <w:p w14:paraId="5164DC64"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10.</w:t>
            </w:r>
            <w:r w:rsidRPr="003B4A36">
              <w:rPr>
                <w:rFonts w:ascii="Arial Nova Cond" w:hAnsi="Arial Nova Cond" w:cs="Calibri"/>
                <w:color w:val="000000"/>
                <w:sz w:val="20"/>
                <w:szCs w:val="20"/>
              </w:rPr>
              <w:t xml:space="preserve">200,00 € </w:t>
            </w:r>
            <w:r w:rsidRPr="003B4A36">
              <w:rPr>
                <w:rFonts w:ascii="Arial Nova Cond" w:hAnsi="Arial Nova Cond" w:cs="Calibri"/>
                <w:color w:val="000000"/>
                <w:sz w:val="20"/>
                <w:szCs w:val="20"/>
              </w:rPr>
              <w:br/>
              <w:t>(LB D131)</w:t>
            </w:r>
          </w:p>
        </w:tc>
        <w:tc>
          <w:tcPr>
            <w:tcW w:w="1251" w:type="dxa"/>
            <w:tcBorders>
              <w:top w:val="nil"/>
              <w:left w:val="nil"/>
              <w:bottom w:val="single" w:sz="4" w:space="0" w:color="auto"/>
              <w:right w:val="single" w:sz="4" w:space="0" w:color="auto"/>
            </w:tcBorders>
            <w:vAlign w:val="center"/>
            <w:hideMark/>
          </w:tcPr>
          <w:p w14:paraId="2567B761"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00" w:type="dxa"/>
            <w:tcBorders>
              <w:top w:val="nil"/>
              <w:left w:val="nil"/>
              <w:bottom w:val="single" w:sz="4" w:space="0" w:color="auto"/>
              <w:right w:val="single" w:sz="4" w:space="0" w:color="auto"/>
            </w:tcBorders>
            <w:vAlign w:val="center"/>
            <w:hideMark/>
          </w:tcPr>
          <w:p w14:paraId="16F2CFE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95" w:type="dxa"/>
            <w:tcBorders>
              <w:top w:val="nil"/>
              <w:left w:val="nil"/>
              <w:bottom w:val="single" w:sz="4" w:space="0" w:color="auto"/>
              <w:right w:val="single" w:sz="8" w:space="0" w:color="auto"/>
            </w:tcBorders>
            <w:vAlign w:val="center"/>
            <w:hideMark/>
          </w:tcPr>
          <w:p w14:paraId="7C1F2F6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57E35504" w14:textId="77777777" w:rsidTr="004815F1">
        <w:trPr>
          <w:trHeight w:val="780"/>
        </w:trPr>
        <w:tc>
          <w:tcPr>
            <w:tcW w:w="848" w:type="dxa"/>
            <w:vMerge/>
            <w:tcBorders>
              <w:left w:val="single" w:sz="8" w:space="0" w:color="auto"/>
              <w:right w:val="nil"/>
            </w:tcBorders>
            <w:shd w:val="clear" w:color="auto" w:fill="BFBFBF" w:themeFill="background1" w:themeFillShade="BF"/>
            <w:vAlign w:val="center"/>
            <w:hideMark/>
          </w:tcPr>
          <w:p w14:paraId="118FFBAC" w14:textId="77777777" w:rsidR="00E67C9F" w:rsidRPr="003B4A36" w:rsidRDefault="00E67C9F" w:rsidP="004815F1">
            <w:pPr>
              <w:jc w:val="center"/>
              <w:rPr>
                <w:rFonts w:ascii="Arial Nova Cond" w:hAnsi="Arial Nova Cond" w:cs="Calibri"/>
                <w:b/>
                <w:bCs/>
                <w:color w:val="000000"/>
                <w:sz w:val="20"/>
                <w:szCs w:val="20"/>
              </w:rPr>
            </w:pPr>
          </w:p>
        </w:tc>
        <w:tc>
          <w:tcPr>
            <w:tcW w:w="877" w:type="dxa"/>
            <w:tcBorders>
              <w:top w:val="nil"/>
              <w:left w:val="single" w:sz="8" w:space="0" w:color="auto"/>
              <w:bottom w:val="single" w:sz="4" w:space="0" w:color="auto"/>
              <w:right w:val="single" w:sz="4" w:space="0" w:color="auto"/>
            </w:tcBorders>
            <w:vAlign w:val="center"/>
            <w:hideMark/>
          </w:tcPr>
          <w:p w14:paraId="5BB6A849"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L-33b</w:t>
            </w:r>
          </w:p>
        </w:tc>
        <w:tc>
          <w:tcPr>
            <w:tcW w:w="581" w:type="dxa"/>
            <w:tcBorders>
              <w:top w:val="nil"/>
              <w:left w:val="nil"/>
              <w:bottom w:val="single" w:sz="4" w:space="0" w:color="auto"/>
              <w:right w:val="single" w:sz="4" w:space="0" w:color="auto"/>
            </w:tcBorders>
            <w:vAlign w:val="center"/>
            <w:hideMark/>
          </w:tcPr>
          <w:p w14:paraId="0962D835"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496" w:type="dxa"/>
            <w:tcBorders>
              <w:top w:val="nil"/>
              <w:left w:val="nil"/>
              <w:bottom w:val="single" w:sz="4" w:space="0" w:color="auto"/>
              <w:right w:val="single" w:sz="4" w:space="0" w:color="auto"/>
            </w:tcBorders>
            <w:vAlign w:val="center"/>
            <w:hideMark/>
          </w:tcPr>
          <w:p w14:paraId="300D1B02"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Rédiger les rapports d'activité annuels / </w:t>
            </w:r>
            <w:proofErr w:type="spellStart"/>
            <w:r w:rsidRPr="003C65E8">
              <w:rPr>
                <w:rFonts w:ascii="Arial Nova Cond" w:hAnsi="Arial Nova Cond" w:cs="Calibri"/>
                <w:color w:val="2D74B5"/>
                <w:sz w:val="20"/>
                <w:szCs w:val="20"/>
              </w:rPr>
              <w:t>Redigere</w:t>
            </w:r>
            <w:proofErr w:type="spellEnd"/>
            <w:r w:rsidRPr="003C65E8">
              <w:rPr>
                <w:rFonts w:ascii="Arial Nova Cond" w:hAnsi="Arial Nova Cond" w:cs="Calibri"/>
                <w:color w:val="2D74B5"/>
                <w:sz w:val="20"/>
                <w:szCs w:val="20"/>
              </w:rPr>
              <w:t xml:space="preserve"> i </w:t>
            </w:r>
            <w:proofErr w:type="spellStart"/>
            <w:r w:rsidRPr="003C65E8">
              <w:rPr>
                <w:rFonts w:ascii="Arial Nova Cond" w:hAnsi="Arial Nova Cond" w:cs="Calibri"/>
                <w:color w:val="2D74B5"/>
                <w:sz w:val="20"/>
                <w:szCs w:val="20"/>
              </w:rPr>
              <w:t>resocontiannuali</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attività</w:t>
            </w:r>
            <w:proofErr w:type="spellEnd"/>
          </w:p>
        </w:tc>
        <w:tc>
          <w:tcPr>
            <w:tcW w:w="998" w:type="dxa"/>
            <w:tcBorders>
              <w:top w:val="nil"/>
              <w:left w:val="nil"/>
              <w:bottom w:val="single" w:sz="4" w:space="0" w:color="auto"/>
              <w:right w:val="single" w:sz="4" w:space="0" w:color="auto"/>
            </w:tcBorders>
            <w:vAlign w:val="center"/>
            <w:hideMark/>
          </w:tcPr>
          <w:p w14:paraId="01D1E69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844" w:type="dxa"/>
            <w:tcBorders>
              <w:top w:val="nil"/>
              <w:left w:val="nil"/>
              <w:bottom w:val="single" w:sz="4" w:space="0" w:color="auto"/>
              <w:right w:val="single" w:sz="4" w:space="0" w:color="auto"/>
            </w:tcBorders>
            <w:vAlign w:val="center"/>
            <w:hideMark/>
          </w:tcPr>
          <w:p w14:paraId="6C87A736"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 CST</w:t>
            </w:r>
          </w:p>
        </w:tc>
        <w:tc>
          <w:tcPr>
            <w:tcW w:w="2416" w:type="dxa"/>
            <w:gridSpan w:val="2"/>
            <w:tcBorders>
              <w:top w:val="nil"/>
              <w:left w:val="nil"/>
              <w:bottom w:val="single" w:sz="4" w:space="0" w:color="auto"/>
              <w:right w:val="single" w:sz="4" w:space="0" w:color="auto"/>
            </w:tcBorders>
            <w:vAlign w:val="center"/>
            <w:hideMark/>
          </w:tcPr>
          <w:p w14:paraId="2B26AE98"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Rapports d'activité annuels / </w:t>
            </w:r>
            <w:proofErr w:type="spellStart"/>
            <w:r w:rsidRPr="003C65E8">
              <w:rPr>
                <w:rFonts w:ascii="Arial Nova Cond" w:hAnsi="Arial Nova Cond" w:cs="Calibri"/>
                <w:color w:val="4371C4"/>
                <w:sz w:val="20"/>
                <w:szCs w:val="20"/>
              </w:rPr>
              <w:t>Resoconti</w:t>
            </w:r>
            <w:proofErr w:type="spellEnd"/>
            <w:r w:rsidRPr="003C65E8">
              <w:rPr>
                <w:rFonts w:ascii="Arial Nova Cond" w:hAnsi="Arial Nova Cond" w:cs="Calibri"/>
                <w:color w:val="4371C4"/>
                <w:sz w:val="20"/>
                <w:szCs w:val="20"/>
              </w:rPr>
              <w:t xml:space="preserve"> </w:t>
            </w:r>
            <w:proofErr w:type="spellStart"/>
            <w:r w:rsidRPr="003C65E8">
              <w:rPr>
                <w:rFonts w:ascii="Arial Nova Cond" w:hAnsi="Arial Nova Cond" w:cs="Calibri"/>
                <w:color w:val="4371C4"/>
                <w:sz w:val="20"/>
                <w:szCs w:val="20"/>
              </w:rPr>
              <w:t>annuali</w:t>
            </w:r>
            <w:proofErr w:type="spellEnd"/>
            <w:r w:rsidRPr="003C65E8">
              <w:rPr>
                <w:rFonts w:ascii="Arial Nova Cond" w:hAnsi="Arial Nova Cond" w:cs="Calibri"/>
                <w:color w:val="4371C4"/>
                <w:sz w:val="20"/>
                <w:szCs w:val="20"/>
              </w:rPr>
              <w:t xml:space="preserve"> di </w:t>
            </w:r>
            <w:proofErr w:type="spellStart"/>
            <w:r w:rsidRPr="003C65E8">
              <w:rPr>
                <w:rFonts w:ascii="Arial Nova Cond" w:hAnsi="Arial Nova Cond" w:cs="Calibri"/>
                <w:color w:val="4371C4"/>
                <w:sz w:val="20"/>
                <w:szCs w:val="20"/>
              </w:rPr>
              <w:t>attività</w:t>
            </w:r>
            <w:proofErr w:type="spellEnd"/>
          </w:p>
        </w:tc>
        <w:tc>
          <w:tcPr>
            <w:tcW w:w="1125" w:type="dxa"/>
            <w:tcBorders>
              <w:top w:val="nil"/>
              <w:left w:val="nil"/>
              <w:bottom w:val="single" w:sz="4" w:space="0" w:color="auto"/>
              <w:right w:val="single" w:sz="4" w:space="0" w:color="auto"/>
            </w:tcBorders>
            <w:vAlign w:val="center"/>
            <w:hideMark/>
          </w:tcPr>
          <w:p w14:paraId="0604BDE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9" w:type="dxa"/>
            <w:tcBorders>
              <w:top w:val="nil"/>
              <w:left w:val="nil"/>
              <w:bottom w:val="single" w:sz="4" w:space="0" w:color="auto"/>
              <w:right w:val="single" w:sz="4" w:space="0" w:color="auto"/>
            </w:tcBorders>
            <w:vAlign w:val="center"/>
            <w:hideMark/>
          </w:tcPr>
          <w:p w14:paraId="7EF5579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5" w:type="dxa"/>
            <w:tcBorders>
              <w:top w:val="nil"/>
              <w:left w:val="nil"/>
              <w:bottom w:val="single" w:sz="4" w:space="0" w:color="auto"/>
              <w:right w:val="single" w:sz="4" w:space="0" w:color="auto"/>
            </w:tcBorders>
            <w:vAlign w:val="center"/>
            <w:hideMark/>
          </w:tcPr>
          <w:p w14:paraId="252D7F6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51" w:type="dxa"/>
            <w:tcBorders>
              <w:top w:val="nil"/>
              <w:left w:val="nil"/>
              <w:bottom w:val="single" w:sz="4" w:space="0" w:color="auto"/>
              <w:right w:val="single" w:sz="4" w:space="0" w:color="auto"/>
            </w:tcBorders>
            <w:vAlign w:val="center"/>
            <w:hideMark/>
          </w:tcPr>
          <w:p w14:paraId="5D7CE2D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00" w:type="dxa"/>
            <w:tcBorders>
              <w:top w:val="nil"/>
              <w:left w:val="nil"/>
              <w:bottom w:val="single" w:sz="4" w:space="0" w:color="auto"/>
              <w:right w:val="single" w:sz="4" w:space="0" w:color="auto"/>
            </w:tcBorders>
            <w:vAlign w:val="center"/>
            <w:hideMark/>
          </w:tcPr>
          <w:p w14:paraId="1B171ED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95" w:type="dxa"/>
            <w:tcBorders>
              <w:top w:val="nil"/>
              <w:left w:val="nil"/>
              <w:bottom w:val="single" w:sz="4" w:space="0" w:color="auto"/>
              <w:right w:val="single" w:sz="8" w:space="0" w:color="auto"/>
            </w:tcBorders>
            <w:vAlign w:val="center"/>
            <w:hideMark/>
          </w:tcPr>
          <w:p w14:paraId="6106AB3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4F197281" w14:textId="77777777" w:rsidTr="004815F1">
        <w:trPr>
          <w:trHeight w:val="1415"/>
        </w:trPr>
        <w:tc>
          <w:tcPr>
            <w:tcW w:w="848" w:type="dxa"/>
            <w:vMerge/>
            <w:tcBorders>
              <w:left w:val="single" w:sz="8" w:space="0" w:color="auto"/>
              <w:right w:val="nil"/>
            </w:tcBorders>
            <w:shd w:val="clear" w:color="auto" w:fill="BFBFBF" w:themeFill="background1" w:themeFillShade="BF"/>
            <w:vAlign w:val="center"/>
            <w:hideMark/>
          </w:tcPr>
          <w:p w14:paraId="474153D8" w14:textId="77777777" w:rsidR="00E67C9F" w:rsidRPr="003B4A36" w:rsidRDefault="00E67C9F" w:rsidP="004815F1">
            <w:pPr>
              <w:jc w:val="center"/>
              <w:rPr>
                <w:rFonts w:ascii="Arial Nova Cond" w:hAnsi="Arial Nova Cond" w:cs="Calibri"/>
                <w:b/>
                <w:bCs/>
                <w:color w:val="000000"/>
                <w:sz w:val="20"/>
                <w:szCs w:val="20"/>
              </w:rPr>
            </w:pPr>
          </w:p>
        </w:tc>
        <w:tc>
          <w:tcPr>
            <w:tcW w:w="877" w:type="dxa"/>
            <w:tcBorders>
              <w:top w:val="nil"/>
              <w:left w:val="single" w:sz="8" w:space="0" w:color="auto"/>
              <w:bottom w:val="single" w:sz="4" w:space="0" w:color="auto"/>
              <w:right w:val="single" w:sz="4" w:space="0" w:color="auto"/>
            </w:tcBorders>
            <w:vAlign w:val="center"/>
            <w:hideMark/>
          </w:tcPr>
          <w:p w14:paraId="303A53B2"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L-33b1</w:t>
            </w:r>
          </w:p>
        </w:tc>
        <w:tc>
          <w:tcPr>
            <w:tcW w:w="581" w:type="dxa"/>
            <w:tcBorders>
              <w:top w:val="nil"/>
              <w:left w:val="nil"/>
              <w:bottom w:val="single" w:sz="4" w:space="0" w:color="auto"/>
              <w:right w:val="single" w:sz="4" w:space="0" w:color="auto"/>
            </w:tcBorders>
            <w:vAlign w:val="center"/>
            <w:hideMark/>
          </w:tcPr>
          <w:p w14:paraId="48A99F6B"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H</w:t>
            </w:r>
          </w:p>
        </w:tc>
        <w:tc>
          <w:tcPr>
            <w:tcW w:w="4496" w:type="dxa"/>
            <w:tcBorders>
              <w:top w:val="nil"/>
              <w:left w:val="nil"/>
              <w:bottom w:val="single" w:sz="4" w:space="0" w:color="auto"/>
              <w:right w:val="single" w:sz="4" w:space="0" w:color="auto"/>
            </w:tcBorders>
            <w:vAlign w:val="center"/>
            <w:hideMark/>
          </w:tcPr>
          <w:p w14:paraId="2E5597DA" w14:textId="77777777" w:rsidR="00E67C9F" w:rsidRPr="009A5956" w:rsidRDefault="00E67C9F" w:rsidP="004815F1">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Rédiger et transmettre un rapport biannuel relatif aux activités nationales conduites dans le cadre de la DCSMM, de la Directive- cadre sur l’eau, de la Directive Habitats et dans le cadre de toute instance internationale pertinente/ </w:t>
            </w:r>
            <w:proofErr w:type="spellStart"/>
            <w:r w:rsidRPr="009A5956">
              <w:rPr>
                <w:rFonts w:ascii="Arial Nova Cond" w:hAnsi="Arial Nova Cond" w:cs="Calibri"/>
                <w:color w:val="006EC0"/>
                <w:sz w:val="20"/>
                <w:szCs w:val="20"/>
              </w:rPr>
              <w:t>Redigere</w:t>
            </w:r>
            <w:proofErr w:type="spellEnd"/>
            <w:r w:rsidRPr="009A5956">
              <w:rPr>
                <w:rFonts w:ascii="Arial Nova Cond" w:hAnsi="Arial Nova Cond" w:cs="Calibri"/>
                <w:color w:val="006EC0"/>
                <w:sz w:val="20"/>
                <w:szCs w:val="20"/>
              </w:rPr>
              <w:t xml:space="preserve"> e </w:t>
            </w:r>
            <w:proofErr w:type="spellStart"/>
            <w:r w:rsidRPr="009A5956">
              <w:rPr>
                <w:rFonts w:ascii="Arial Nova Cond" w:hAnsi="Arial Nova Cond" w:cs="Calibri"/>
                <w:color w:val="006EC0"/>
                <w:sz w:val="20"/>
                <w:szCs w:val="20"/>
              </w:rPr>
              <w:t>trasmettere</w:t>
            </w:r>
            <w:proofErr w:type="spellEnd"/>
            <w:r w:rsidRPr="009A5956">
              <w:rPr>
                <w:rFonts w:ascii="Arial Nova Cond" w:hAnsi="Arial Nova Cond" w:cs="Calibri"/>
                <w:color w:val="006EC0"/>
                <w:sz w:val="20"/>
                <w:szCs w:val="20"/>
              </w:rPr>
              <w:t xml:space="preserve"> un </w:t>
            </w:r>
            <w:proofErr w:type="spellStart"/>
            <w:r w:rsidRPr="009A5956">
              <w:rPr>
                <w:rFonts w:ascii="Arial Nova Cond" w:hAnsi="Arial Nova Cond" w:cs="Calibri"/>
                <w:color w:val="006EC0"/>
                <w:sz w:val="20"/>
                <w:szCs w:val="20"/>
              </w:rPr>
              <w:t>rapporto</w:t>
            </w:r>
            <w:proofErr w:type="spellEnd"/>
            <w:r w:rsidRPr="009A5956">
              <w:rPr>
                <w:rFonts w:ascii="Arial Nova Cond" w:hAnsi="Arial Nova Cond" w:cs="Calibri"/>
                <w:color w:val="006EC0"/>
                <w:sz w:val="20"/>
                <w:szCs w:val="20"/>
              </w:rPr>
              <w:t xml:space="preserve"> biennale </w:t>
            </w:r>
            <w:proofErr w:type="spellStart"/>
            <w:r w:rsidRPr="009A5956">
              <w:rPr>
                <w:rFonts w:ascii="Arial Nova Cond" w:hAnsi="Arial Nova Cond" w:cs="Calibri"/>
                <w:color w:val="006EC0"/>
                <w:sz w:val="20"/>
                <w:szCs w:val="20"/>
              </w:rPr>
              <w:t>relativo</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alle</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attività</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nazionali</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condotte</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nell’ambito</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della</w:t>
            </w:r>
            <w:proofErr w:type="spellEnd"/>
            <w:r w:rsidRPr="009A5956">
              <w:rPr>
                <w:rFonts w:ascii="Arial Nova Cond" w:hAnsi="Arial Nova Cond" w:cs="Calibri"/>
                <w:color w:val="006EC0"/>
                <w:sz w:val="20"/>
                <w:szCs w:val="20"/>
              </w:rPr>
              <w:t xml:space="preserve"> MSFD, </w:t>
            </w:r>
            <w:proofErr w:type="spellStart"/>
            <w:r w:rsidRPr="009A5956">
              <w:rPr>
                <w:rFonts w:ascii="Arial Nova Cond" w:hAnsi="Arial Nova Cond" w:cs="Calibri"/>
                <w:color w:val="006EC0"/>
                <w:sz w:val="20"/>
                <w:szCs w:val="20"/>
              </w:rPr>
              <w:t>della</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Direttiva</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Quadro</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sulle</w:t>
            </w:r>
            <w:proofErr w:type="spellEnd"/>
            <w:r w:rsidRPr="009A5956">
              <w:rPr>
                <w:rFonts w:ascii="Arial Nova Cond" w:hAnsi="Arial Nova Cond" w:cs="Calibri"/>
                <w:color w:val="006EC0"/>
                <w:sz w:val="20"/>
                <w:szCs w:val="20"/>
              </w:rPr>
              <w:t xml:space="preserve"> Acque, </w:t>
            </w:r>
            <w:proofErr w:type="spellStart"/>
            <w:r w:rsidRPr="009A5956">
              <w:rPr>
                <w:rFonts w:ascii="Arial Nova Cond" w:hAnsi="Arial Nova Cond" w:cs="Calibri"/>
                <w:color w:val="006EC0"/>
                <w:sz w:val="20"/>
                <w:szCs w:val="20"/>
              </w:rPr>
              <w:t>della</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Direttiva</w:t>
            </w:r>
            <w:proofErr w:type="spellEnd"/>
            <w:r w:rsidRPr="009A5956">
              <w:rPr>
                <w:rFonts w:ascii="Arial Nova Cond" w:hAnsi="Arial Nova Cond" w:cs="Calibri"/>
                <w:color w:val="006EC0"/>
                <w:sz w:val="20"/>
                <w:szCs w:val="20"/>
              </w:rPr>
              <w:t xml:space="preserve"> Habitat e </w:t>
            </w:r>
            <w:proofErr w:type="spellStart"/>
            <w:r w:rsidRPr="009A5956">
              <w:rPr>
                <w:rFonts w:ascii="Arial Nova Cond" w:hAnsi="Arial Nova Cond" w:cs="Calibri"/>
                <w:color w:val="006EC0"/>
                <w:sz w:val="20"/>
                <w:szCs w:val="20"/>
              </w:rPr>
              <w:t>nell’ambito</w:t>
            </w:r>
            <w:proofErr w:type="spellEnd"/>
            <w:r w:rsidRPr="009A5956">
              <w:rPr>
                <w:rFonts w:ascii="Arial Nova Cond" w:hAnsi="Arial Nova Cond" w:cs="Calibri"/>
                <w:color w:val="006EC0"/>
                <w:sz w:val="20"/>
                <w:szCs w:val="20"/>
              </w:rPr>
              <w:t xml:space="preserve"> di tutte le </w:t>
            </w:r>
            <w:proofErr w:type="spellStart"/>
            <w:r w:rsidRPr="009A5956">
              <w:rPr>
                <w:rFonts w:ascii="Arial Nova Cond" w:hAnsi="Arial Nova Cond" w:cs="Calibri"/>
                <w:color w:val="006EC0"/>
                <w:sz w:val="20"/>
                <w:szCs w:val="20"/>
              </w:rPr>
              <w:t>istanze</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internazionali</w:t>
            </w:r>
            <w:proofErr w:type="spellEnd"/>
            <w:r w:rsidRPr="009A5956">
              <w:rPr>
                <w:rFonts w:ascii="Arial Nova Cond" w:hAnsi="Arial Nova Cond" w:cs="Calibri"/>
                <w:color w:val="006EC0"/>
                <w:sz w:val="20"/>
                <w:szCs w:val="20"/>
              </w:rPr>
              <w:t xml:space="preserve"> </w:t>
            </w:r>
            <w:proofErr w:type="spellStart"/>
            <w:r w:rsidRPr="009A5956">
              <w:rPr>
                <w:rFonts w:ascii="Arial Nova Cond" w:hAnsi="Arial Nova Cond" w:cs="Calibri"/>
                <w:color w:val="006EC0"/>
                <w:sz w:val="20"/>
                <w:szCs w:val="20"/>
              </w:rPr>
              <w:t>pertinenti</w:t>
            </w:r>
            <w:proofErr w:type="spellEnd"/>
          </w:p>
        </w:tc>
        <w:tc>
          <w:tcPr>
            <w:tcW w:w="998" w:type="dxa"/>
            <w:tcBorders>
              <w:top w:val="nil"/>
              <w:left w:val="nil"/>
              <w:bottom w:val="single" w:sz="4" w:space="0" w:color="auto"/>
              <w:right w:val="single" w:sz="4" w:space="0" w:color="auto"/>
            </w:tcBorders>
            <w:vAlign w:val="center"/>
            <w:hideMark/>
          </w:tcPr>
          <w:p w14:paraId="24AF40B7"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Parties / </w:t>
            </w:r>
            <w:r w:rsidRPr="003B4A36">
              <w:rPr>
                <w:rFonts w:ascii="Arial Nova Cond" w:hAnsi="Arial Nova Cond" w:cs="Calibri"/>
                <w:color w:val="006EC0"/>
                <w:sz w:val="20"/>
                <w:szCs w:val="20"/>
              </w:rPr>
              <w:t>Parti</w:t>
            </w:r>
          </w:p>
        </w:tc>
        <w:tc>
          <w:tcPr>
            <w:tcW w:w="1844" w:type="dxa"/>
            <w:tcBorders>
              <w:top w:val="nil"/>
              <w:left w:val="nil"/>
              <w:bottom w:val="single" w:sz="4" w:space="0" w:color="auto"/>
              <w:right w:val="single" w:sz="4" w:space="0" w:color="auto"/>
            </w:tcBorders>
            <w:vAlign w:val="center"/>
            <w:hideMark/>
          </w:tcPr>
          <w:p w14:paraId="725280FF"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2416" w:type="dxa"/>
            <w:gridSpan w:val="2"/>
            <w:tcBorders>
              <w:top w:val="nil"/>
              <w:left w:val="nil"/>
              <w:bottom w:val="single" w:sz="4" w:space="0" w:color="auto"/>
              <w:right w:val="single" w:sz="4" w:space="0" w:color="auto"/>
            </w:tcBorders>
            <w:vAlign w:val="center"/>
            <w:hideMark/>
          </w:tcPr>
          <w:p w14:paraId="622BB2A4"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Rapports d'activité biannuels / </w:t>
            </w:r>
            <w:proofErr w:type="spellStart"/>
            <w:r w:rsidRPr="003C65E8">
              <w:rPr>
                <w:rFonts w:ascii="Arial Nova Cond" w:hAnsi="Arial Nova Cond" w:cs="Calibri"/>
                <w:color w:val="2D74B5"/>
                <w:sz w:val="20"/>
                <w:szCs w:val="20"/>
              </w:rPr>
              <w:t>Resoconti</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attività</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biennali</w:t>
            </w:r>
            <w:proofErr w:type="spellEnd"/>
          </w:p>
        </w:tc>
        <w:tc>
          <w:tcPr>
            <w:tcW w:w="1125" w:type="dxa"/>
            <w:tcBorders>
              <w:top w:val="nil"/>
              <w:left w:val="nil"/>
              <w:bottom w:val="single" w:sz="4" w:space="0" w:color="auto"/>
              <w:right w:val="single" w:sz="4" w:space="0" w:color="auto"/>
            </w:tcBorders>
            <w:vAlign w:val="center"/>
            <w:hideMark/>
          </w:tcPr>
          <w:p w14:paraId="41712F1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9" w:type="dxa"/>
            <w:tcBorders>
              <w:top w:val="nil"/>
              <w:left w:val="nil"/>
              <w:bottom w:val="single" w:sz="4" w:space="0" w:color="auto"/>
              <w:right w:val="single" w:sz="4" w:space="0" w:color="auto"/>
            </w:tcBorders>
            <w:vAlign w:val="center"/>
            <w:hideMark/>
          </w:tcPr>
          <w:p w14:paraId="2E288CA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5" w:type="dxa"/>
            <w:tcBorders>
              <w:top w:val="nil"/>
              <w:left w:val="nil"/>
              <w:bottom w:val="single" w:sz="4" w:space="0" w:color="auto"/>
              <w:right w:val="single" w:sz="4" w:space="0" w:color="auto"/>
            </w:tcBorders>
            <w:vAlign w:val="center"/>
            <w:hideMark/>
          </w:tcPr>
          <w:p w14:paraId="64A9A45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51" w:type="dxa"/>
            <w:tcBorders>
              <w:top w:val="nil"/>
              <w:left w:val="nil"/>
              <w:bottom w:val="single" w:sz="4" w:space="0" w:color="auto"/>
              <w:right w:val="single" w:sz="4" w:space="0" w:color="auto"/>
            </w:tcBorders>
            <w:vAlign w:val="center"/>
            <w:hideMark/>
          </w:tcPr>
          <w:p w14:paraId="5B1248C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00" w:type="dxa"/>
            <w:tcBorders>
              <w:top w:val="nil"/>
              <w:left w:val="nil"/>
              <w:bottom w:val="single" w:sz="4" w:space="0" w:color="auto"/>
              <w:right w:val="single" w:sz="4" w:space="0" w:color="auto"/>
            </w:tcBorders>
            <w:vAlign w:val="center"/>
            <w:hideMark/>
          </w:tcPr>
          <w:p w14:paraId="677E52A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95" w:type="dxa"/>
            <w:tcBorders>
              <w:top w:val="nil"/>
              <w:left w:val="nil"/>
              <w:bottom w:val="nil"/>
              <w:right w:val="single" w:sz="8" w:space="0" w:color="auto"/>
            </w:tcBorders>
            <w:vAlign w:val="center"/>
            <w:hideMark/>
          </w:tcPr>
          <w:p w14:paraId="7435CD7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5B2BA0" w14:paraId="2EF640A5" w14:textId="77777777" w:rsidTr="004815F1">
        <w:trPr>
          <w:trHeight w:val="368"/>
        </w:trPr>
        <w:tc>
          <w:tcPr>
            <w:tcW w:w="848" w:type="dxa"/>
            <w:vMerge/>
            <w:tcBorders>
              <w:left w:val="single" w:sz="8" w:space="0" w:color="auto"/>
              <w:right w:val="nil"/>
            </w:tcBorders>
            <w:shd w:val="clear" w:color="auto" w:fill="BFBFBF" w:themeFill="background1" w:themeFillShade="BF"/>
            <w:vAlign w:val="center"/>
            <w:hideMark/>
          </w:tcPr>
          <w:p w14:paraId="1E4A91F6" w14:textId="77777777" w:rsidR="00E67C9F" w:rsidRPr="003B4A36" w:rsidRDefault="00E67C9F" w:rsidP="004815F1">
            <w:pPr>
              <w:jc w:val="center"/>
              <w:rPr>
                <w:rFonts w:ascii="Arial Nova Cond" w:hAnsi="Arial Nova Cond" w:cs="Calibri"/>
                <w:b/>
                <w:bCs/>
                <w:color w:val="000000"/>
                <w:sz w:val="20"/>
                <w:szCs w:val="20"/>
              </w:rPr>
            </w:pPr>
          </w:p>
        </w:tc>
        <w:tc>
          <w:tcPr>
            <w:tcW w:w="877" w:type="dxa"/>
            <w:tcBorders>
              <w:top w:val="nil"/>
              <w:left w:val="single" w:sz="8" w:space="0" w:color="auto"/>
              <w:bottom w:val="single" w:sz="4" w:space="0" w:color="auto"/>
              <w:right w:val="single" w:sz="4" w:space="0" w:color="auto"/>
            </w:tcBorders>
            <w:vAlign w:val="center"/>
            <w:hideMark/>
          </w:tcPr>
          <w:p w14:paraId="2DCE4EB4"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L-33c</w:t>
            </w:r>
          </w:p>
        </w:tc>
        <w:tc>
          <w:tcPr>
            <w:tcW w:w="581" w:type="dxa"/>
            <w:tcBorders>
              <w:top w:val="nil"/>
              <w:left w:val="nil"/>
              <w:bottom w:val="single" w:sz="4" w:space="0" w:color="auto"/>
              <w:right w:val="single" w:sz="4" w:space="0" w:color="auto"/>
            </w:tcBorders>
            <w:vAlign w:val="center"/>
            <w:hideMark/>
          </w:tcPr>
          <w:p w14:paraId="5EAE1C0A"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496" w:type="dxa"/>
            <w:tcBorders>
              <w:top w:val="nil"/>
              <w:left w:val="nil"/>
              <w:bottom w:val="single" w:sz="4" w:space="0" w:color="auto"/>
              <w:right w:val="single" w:sz="4" w:space="0" w:color="auto"/>
            </w:tcBorders>
            <w:vAlign w:val="center"/>
            <w:hideMark/>
          </w:tcPr>
          <w:p w14:paraId="5876A4DE"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Organiser les réunions de l'Accord / </w:t>
            </w:r>
            <w:proofErr w:type="spellStart"/>
            <w:r w:rsidRPr="003C65E8">
              <w:rPr>
                <w:rFonts w:ascii="Arial Nova Cond" w:hAnsi="Arial Nova Cond" w:cs="Calibri"/>
                <w:color w:val="2D74B5"/>
                <w:sz w:val="20"/>
                <w:szCs w:val="20"/>
              </w:rPr>
              <w:t>Organizzare</w:t>
            </w:r>
            <w:proofErr w:type="spellEnd"/>
            <w:r w:rsidRPr="003C65E8">
              <w:rPr>
                <w:rFonts w:ascii="Arial Nova Cond" w:hAnsi="Arial Nova Cond" w:cs="Calibri"/>
                <w:color w:val="2D74B5"/>
                <w:sz w:val="20"/>
                <w:szCs w:val="20"/>
              </w:rPr>
              <w:t xml:space="preserve"> le </w:t>
            </w:r>
            <w:proofErr w:type="spellStart"/>
            <w:r w:rsidRPr="003C65E8">
              <w:rPr>
                <w:rFonts w:ascii="Arial Nova Cond" w:hAnsi="Arial Nova Cond" w:cs="Calibri"/>
                <w:color w:val="2D74B5"/>
                <w:sz w:val="20"/>
                <w:szCs w:val="20"/>
              </w:rPr>
              <w:t>riunioni</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dell’Accordo</w:t>
            </w:r>
            <w:proofErr w:type="spellEnd"/>
          </w:p>
        </w:tc>
        <w:tc>
          <w:tcPr>
            <w:tcW w:w="998" w:type="dxa"/>
            <w:tcBorders>
              <w:top w:val="nil"/>
              <w:left w:val="nil"/>
              <w:bottom w:val="single" w:sz="4" w:space="0" w:color="auto"/>
              <w:right w:val="single" w:sz="4" w:space="0" w:color="auto"/>
            </w:tcBorders>
            <w:vAlign w:val="center"/>
            <w:hideMark/>
          </w:tcPr>
          <w:p w14:paraId="5A9FAE7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844" w:type="dxa"/>
            <w:tcBorders>
              <w:top w:val="nil"/>
              <w:left w:val="nil"/>
              <w:bottom w:val="single" w:sz="4" w:space="0" w:color="auto"/>
              <w:right w:val="single" w:sz="4" w:space="0" w:color="auto"/>
            </w:tcBorders>
            <w:vAlign w:val="center"/>
            <w:hideMark/>
          </w:tcPr>
          <w:p w14:paraId="3AF3FE11"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_</w:t>
            </w:r>
          </w:p>
        </w:tc>
        <w:tc>
          <w:tcPr>
            <w:tcW w:w="2416" w:type="dxa"/>
            <w:gridSpan w:val="2"/>
            <w:tcBorders>
              <w:top w:val="nil"/>
              <w:left w:val="nil"/>
              <w:bottom w:val="single" w:sz="4" w:space="0" w:color="auto"/>
              <w:right w:val="single" w:sz="4" w:space="0" w:color="auto"/>
            </w:tcBorders>
            <w:vAlign w:val="center"/>
            <w:hideMark/>
          </w:tcPr>
          <w:p w14:paraId="3D66A3E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Tenue de réunions / </w:t>
            </w:r>
            <w:proofErr w:type="spellStart"/>
            <w:r w:rsidRPr="003B4A36">
              <w:rPr>
                <w:rFonts w:ascii="Arial Nova Cond" w:hAnsi="Arial Nova Cond" w:cs="Calibri"/>
                <w:color w:val="2D74B5"/>
                <w:sz w:val="20"/>
                <w:szCs w:val="20"/>
              </w:rPr>
              <w:t>Svolgimento</w:t>
            </w:r>
            <w:proofErr w:type="spellEnd"/>
            <w:r w:rsidRPr="003B4A36">
              <w:rPr>
                <w:rFonts w:ascii="Arial Nova Cond" w:hAnsi="Arial Nova Cond" w:cs="Calibri"/>
                <w:color w:val="2D74B5"/>
                <w:sz w:val="20"/>
                <w:szCs w:val="20"/>
              </w:rPr>
              <w:t xml:space="preserve"> di </w:t>
            </w:r>
            <w:proofErr w:type="spellStart"/>
            <w:r w:rsidRPr="003B4A36">
              <w:rPr>
                <w:rFonts w:ascii="Arial Nova Cond" w:hAnsi="Arial Nova Cond" w:cs="Calibri"/>
                <w:color w:val="2D74B5"/>
                <w:sz w:val="20"/>
                <w:szCs w:val="20"/>
              </w:rPr>
              <w:t>riunioni</w:t>
            </w:r>
            <w:proofErr w:type="spellEnd"/>
          </w:p>
        </w:tc>
        <w:tc>
          <w:tcPr>
            <w:tcW w:w="1125" w:type="dxa"/>
            <w:tcBorders>
              <w:top w:val="nil"/>
              <w:left w:val="nil"/>
              <w:bottom w:val="single" w:sz="4" w:space="0" w:color="auto"/>
              <w:right w:val="single" w:sz="4" w:space="0" w:color="auto"/>
            </w:tcBorders>
            <w:vAlign w:val="center"/>
            <w:hideMark/>
          </w:tcPr>
          <w:p w14:paraId="25AB751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9" w:type="dxa"/>
            <w:tcBorders>
              <w:top w:val="nil"/>
              <w:left w:val="nil"/>
              <w:bottom w:val="single" w:sz="4" w:space="0" w:color="auto"/>
              <w:right w:val="single" w:sz="4" w:space="0" w:color="auto"/>
            </w:tcBorders>
            <w:vAlign w:val="center"/>
            <w:hideMark/>
          </w:tcPr>
          <w:p w14:paraId="3DB7E3D3"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53</w:t>
            </w:r>
            <w:r w:rsidRPr="003B4A36">
              <w:rPr>
                <w:rFonts w:ascii="Arial Nova Cond" w:hAnsi="Arial Nova Cond" w:cs="Calibri"/>
                <w:color w:val="000000"/>
                <w:sz w:val="20"/>
                <w:szCs w:val="20"/>
              </w:rPr>
              <w:t>.000,00 €</w:t>
            </w:r>
          </w:p>
        </w:tc>
        <w:tc>
          <w:tcPr>
            <w:tcW w:w="1815" w:type="dxa"/>
            <w:tcBorders>
              <w:top w:val="nil"/>
              <w:left w:val="nil"/>
              <w:bottom w:val="single" w:sz="4" w:space="0" w:color="auto"/>
              <w:right w:val="single" w:sz="4" w:space="0" w:color="auto"/>
            </w:tcBorders>
            <w:vAlign w:val="center"/>
            <w:hideMark/>
          </w:tcPr>
          <w:p w14:paraId="52ABE1C7" w14:textId="77777777" w:rsidR="00E67C9F"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5</w:t>
            </w:r>
            <w:r>
              <w:rPr>
                <w:rFonts w:ascii="Arial Nova Cond" w:hAnsi="Arial Nova Cond" w:cs="Calibri"/>
                <w:color w:val="000000"/>
                <w:sz w:val="20"/>
                <w:szCs w:val="20"/>
              </w:rPr>
              <w:t>3</w:t>
            </w:r>
            <w:r w:rsidRPr="003B4A36">
              <w:rPr>
                <w:rFonts w:ascii="Arial Nova Cond" w:hAnsi="Arial Nova Cond" w:cs="Calibri"/>
                <w:color w:val="000000"/>
                <w:sz w:val="20"/>
                <w:szCs w:val="20"/>
              </w:rPr>
              <w:t>.</w:t>
            </w:r>
            <w:r>
              <w:rPr>
                <w:rFonts w:ascii="Arial Nova Cond" w:hAnsi="Arial Nova Cond" w:cs="Calibri"/>
                <w:color w:val="000000"/>
                <w:sz w:val="20"/>
                <w:szCs w:val="20"/>
              </w:rPr>
              <w:t>0</w:t>
            </w:r>
            <w:r w:rsidRPr="003B4A36">
              <w:rPr>
                <w:rFonts w:ascii="Arial Nova Cond" w:hAnsi="Arial Nova Cond" w:cs="Calibri"/>
                <w:color w:val="000000"/>
                <w:sz w:val="20"/>
                <w:szCs w:val="20"/>
              </w:rPr>
              <w:t>00,00 €</w:t>
            </w:r>
          </w:p>
          <w:p w14:paraId="27017E1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(LB D1</w:t>
            </w:r>
            <w:r>
              <w:rPr>
                <w:rFonts w:ascii="Arial Nova Cond" w:hAnsi="Arial Nova Cond" w:cs="Calibri"/>
                <w:color w:val="000000"/>
                <w:sz w:val="20"/>
                <w:szCs w:val="20"/>
              </w:rPr>
              <w:t>4</w:t>
            </w:r>
            <w:r w:rsidRPr="003B4A36">
              <w:rPr>
                <w:rFonts w:ascii="Arial Nova Cond" w:hAnsi="Arial Nova Cond" w:cs="Calibri"/>
                <w:color w:val="000000"/>
                <w:sz w:val="20"/>
                <w:szCs w:val="20"/>
              </w:rPr>
              <w:t xml:space="preserve">) </w:t>
            </w:r>
          </w:p>
        </w:tc>
        <w:tc>
          <w:tcPr>
            <w:tcW w:w="1251" w:type="dxa"/>
            <w:tcBorders>
              <w:top w:val="nil"/>
              <w:left w:val="nil"/>
              <w:bottom w:val="single" w:sz="4" w:space="0" w:color="auto"/>
              <w:right w:val="single" w:sz="4" w:space="0" w:color="auto"/>
            </w:tcBorders>
            <w:vAlign w:val="center"/>
            <w:hideMark/>
          </w:tcPr>
          <w:p w14:paraId="7F4FEAC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 0,00 €</w:t>
            </w:r>
          </w:p>
        </w:tc>
        <w:tc>
          <w:tcPr>
            <w:tcW w:w="1700" w:type="dxa"/>
            <w:tcBorders>
              <w:top w:val="nil"/>
              <w:left w:val="nil"/>
              <w:bottom w:val="single" w:sz="4" w:space="0" w:color="auto"/>
              <w:right w:val="single" w:sz="4" w:space="0" w:color="auto"/>
            </w:tcBorders>
            <w:vAlign w:val="center"/>
            <w:hideMark/>
          </w:tcPr>
          <w:p w14:paraId="37F003F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95" w:type="dxa"/>
            <w:tcBorders>
              <w:top w:val="single" w:sz="4" w:space="0" w:color="auto"/>
              <w:left w:val="nil"/>
              <w:bottom w:val="nil"/>
              <w:right w:val="single" w:sz="8" w:space="0" w:color="auto"/>
            </w:tcBorders>
            <w:vAlign w:val="center"/>
            <w:hideMark/>
          </w:tcPr>
          <w:p w14:paraId="0DD4921E" w14:textId="77777777" w:rsidR="00E67C9F" w:rsidRPr="005B2BA0" w:rsidRDefault="00E67C9F" w:rsidP="004815F1">
            <w:pPr>
              <w:jc w:val="right"/>
              <w:rPr>
                <w:rFonts w:ascii="Arial Nova Cond" w:hAnsi="Arial Nova Cond" w:cs="Calibri"/>
                <w:color w:val="000000"/>
                <w:sz w:val="20"/>
                <w:szCs w:val="20"/>
              </w:rPr>
            </w:pPr>
            <w:r w:rsidRPr="005B2BA0">
              <w:rPr>
                <w:rFonts w:ascii="Arial Nova Cond" w:hAnsi="Arial Nova Cond" w:cs="Calibri"/>
                <w:color w:val="000000"/>
                <w:sz w:val="20"/>
                <w:szCs w:val="20"/>
              </w:rPr>
              <w:t>0,00</w:t>
            </w:r>
            <w:r>
              <w:rPr>
                <w:rFonts w:ascii="Arial Nova Cond" w:hAnsi="Arial Nova Cond" w:cs="Calibri"/>
                <w:color w:val="000000"/>
                <w:sz w:val="20"/>
                <w:szCs w:val="20"/>
              </w:rPr>
              <w:t xml:space="preserve"> €</w:t>
            </w:r>
          </w:p>
        </w:tc>
      </w:tr>
      <w:tr w:rsidR="00E67C9F" w:rsidRPr="003B4A36" w14:paraId="0871AD5A" w14:textId="77777777" w:rsidTr="004815F1">
        <w:trPr>
          <w:trHeight w:val="382"/>
        </w:trPr>
        <w:tc>
          <w:tcPr>
            <w:tcW w:w="848" w:type="dxa"/>
            <w:vMerge/>
            <w:tcBorders>
              <w:left w:val="single" w:sz="8" w:space="0" w:color="auto"/>
              <w:right w:val="nil"/>
            </w:tcBorders>
            <w:shd w:val="clear" w:color="auto" w:fill="BFBFBF" w:themeFill="background1" w:themeFillShade="BF"/>
            <w:vAlign w:val="center"/>
            <w:hideMark/>
          </w:tcPr>
          <w:p w14:paraId="381AD92D" w14:textId="77777777" w:rsidR="00E67C9F" w:rsidRPr="003B4A36" w:rsidRDefault="00E67C9F" w:rsidP="004815F1">
            <w:pPr>
              <w:jc w:val="center"/>
              <w:rPr>
                <w:rFonts w:ascii="Arial Nova Cond" w:hAnsi="Arial Nova Cond" w:cs="Calibri"/>
                <w:b/>
                <w:bCs/>
                <w:color w:val="000000"/>
                <w:sz w:val="20"/>
                <w:szCs w:val="20"/>
              </w:rPr>
            </w:pPr>
          </w:p>
        </w:tc>
        <w:tc>
          <w:tcPr>
            <w:tcW w:w="877" w:type="dxa"/>
            <w:tcBorders>
              <w:top w:val="nil"/>
              <w:left w:val="single" w:sz="8" w:space="0" w:color="auto"/>
              <w:bottom w:val="single" w:sz="4" w:space="0" w:color="auto"/>
              <w:right w:val="single" w:sz="4" w:space="0" w:color="auto"/>
            </w:tcBorders>
            <w:vAlign w:val="center"/>
            <w:hideMark/>
          </w:tcPr>
          <w:p w14:paraId="790A6803"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L-33d</w:t>
            </w:r>
          </w:p>
        </w:tc>
        <w:tc>
          <w:tcPr>
            <w:tcW w:w="581" w:type="dxa"/>
            <w:tcBorders>
              <w:top w:val="nil"/>
              <w:left w:val="nil"/>
              <w:bottom w:val="single" w:sz="4" w:space="0" w:color="auto"/>
              <w:right w:val="single" w:sz="4" w:space="0" w:color="auto"/>
            </w:tcBorders>
            <w:vAlign w:val="center"/>
            <w:hideMark/>
          </w:tcPr>
          <w:p w14:paraId="1F45450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496" w:type="dxa"/>
            <w:tcBorders>
              <w:top w:val="nil"/>
              <w:left w:val="nil"/>
              <w:bottom w:val="single" w:sz="4" w:space="0" w:color="auto"/>
              <w:right w:val="single" w:sz="4" w:space="0" w:color="auto"/>
            </w:tcBorders>
            <w:vAlign w:val="center"/>
            <w:hideMark/>
          </w:tcPr>
          <w:p w14:paraId="3F762D2E" w14:textId="77777777" w:rsidR="00E67C9F" w:rsidRPr="009A5956" w:rsidRDefault="00E67C9F" w:rsidP="004815F1">
            <w:pPr>
              <w:rPr>
                <w:rFonts w:ascii="Arial Nova Cond" w:hAnsi="Arial Nova Cond" w:cs="Calibri"/>
                <w:color w:val="000000"/>
                <w:sz w:val="20"/>
                <w:szCs w:val="20"/>
              </w:rPr>
            </w:pPr>
            <w:proofErr w:type="spellStart"/>
            <w:r w:rsidRPr="009A5956">
              <w:rPr>
                <w:rFonts w:ascii="Arial Nova Cond" w:hAnsi="Arial Nova Cond" w:cs="Calibri"/>
                <w:color w:val="000000"/>
                <w:sz w:val="20"/>
                <w:szCs w:val="20"/>
              </w:rPr>
              <w:t>Creation</w:t>
            </w:r>
            <w:proofErr w:type="spellEnd"/>
            <w:r w:rsidRPr="009A5956">
              <w:rPr>
                <w:rFonts w:ascii="Arial Nova Cond" w:hAnsi="Arial Nova Cond" w:cs="Calibri"/>
                <w:color w:val="000000"/>
                <w:sz w:val="20"/>
                <w:szCs w:val="20"/>
              </w:rPr>
              <w:t xml:space="preserve">, maintenance et mise à jour régulière des bases </w:t>
            </w:r>
            <w:proofErr w:type="spellStart"/>
            <w:r w:rsidRPr="009A5956">
              <w:rPr>
                <w:rFonts w:ascii="Arial Nova Cond" w:hAnsi="Arial Nova Cond" w:cs="Calibri"/>
                <w:color w:val="000000"/>
                <w:sz w:val="20"/>
                <w:szCs w:val="20"/>
              </w:rPr>
              <w:t>dedonnées</w:t>
            </w:r>
            <w:proofErr w:type="spellEnd"/>
            <w:r w:rsidRPr="009A5956">
              <w:rPr>
                <w:rFonts w:ascii="Arial Nova Cond" w:hAnsi="Arial Nova Cond" w:cs="Calibri"/>
                <w:color w:val="000000"/>
                <w:sz w:val="20"/>
                <w:szCs w:val="20"/>
              </w:rPr>
              <w:t xml:space="preserve"> et archives de l'Accord / </w:t>
            </w:r>
            <w:proofErr w:type="spellStart"/>
            <w:r w:rsidRPr="009A5956">
              <w:rPr>
                <w:rFonts w:ascii="Arial Nova Cond" w:hAnsi="Arial Nova Cond" w:cs="Calibri"/>
                <w:color w:val="2D74B5"/>
                <w:sz w:val="20"/>
                <w:szCs w:val="20"/>
              </w:rPr>
              <w:t>Creazione</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mantenimento</w:t>
            </w:r>
            <w:proofErr w:type="spellEnd"/>
            <w:r w:rsidRPr="009A5956">
              <w:rPr>
                <w:rFonts w:ascii="Arial Nova Cond" w:hAnsi="Arial Nova Cond" w:cs="Calibri"/>
                <w:color w:val="2D74B5"/>
                <w:sz w:val="20"/>
                <w:szCs w:val="20"/>
              </w:rPr>
              <w:t xml:space="preserve"> e aggiornamento </w:t>
            </w:r>
            <w:proofErr w:type="spellStart"/>
            <w:r w:rsidRPr="009A5956">
              <w:rPr>
                <w:rFonts w:ascii="Arial Nova Cond" w:hAnsi="Arial Nova Cond" w:cs="Calibri"/>
                <w:color w:val="2D74B5"/>
                <w:sz w:val="20"/>
                <w:szCs w:val="20"/>
              </w:rPr>
              <w:t>regolare</w:t>
            </w:r>
            <w:proofErr w:type="spellEnd"/>
            <w:r w:rsidRPr="009A5956">
              <w:rPr>
                <w:rFonts w:ascii="Arial Nova Cond" w:hAnsi="Arial Nova Cond" w:cs="Calibri"/>
                <w:color w:val="2D74B5"/>
                <w:sz w:val="20"/>
                <w:szCs w:val="20"/>
              </w:rPr>
              <w:t xml:space="preserve"> dei </w:t>
            </w:r>
            <w:proofErr w:type="spellStart"/>
            <w:r w:rsidRPr="009A5956">
              <w:rPr>
                <w:rFonts w:ascii="Arial Nova Cond" w:hAnsi="Arial Nova Cond" w:cs="Calibri"/>
                <w:color w:val="2D74B5"/>
                <w:sz w:val="20"/>
                <w:szCs w:val="20"/>
              </w:rPr>
              <w:t>database</w:t>
            </w:r>
            <w:proofErr w:type="spellEnd"/>
            <w:r w:rsidRPr="009A5956">
              <w:rPr>
                <w:rFonts w:ascii="Arial Nova Cond" w:hAnsi="Arial Nova Cond" w:cs="Calibri"/>
                <w:color w:val="2D74B5"/>
                <w:sz w:val="20"/>
                <w:szCs w:val="20"/>
              </w:rPr>
              <w:t xml:space="preserve"> e </w:t>
            </w:r>
            <w:proofErr w:type="spellStart"/>
            <w:r w:rsidRPr="009A5956">
              <w:rPr>
                <w:rFonts w:ascii="Arial Nova Cond" w:hAnsi="Arial Nova Cond" w:cs="Calibri"/>
                <w:color w:val="2D74B5"/>
                <w:sz w:val="20"/>
                <w:szCs w:val="20"/>
              </w:rPr>
              <w:t>archivi</w:t>
            </w:r>
            <w:proofErr w:type="spellEnd"/>
            <w:r w:rsidRPr="009A5956">
              <w:rPr>
                <w:rFonts w:ascii="Arial Nova Cond" w:hAnsi="Arial Nova Cond" w:cs="Calibri"/>
                <w:color w:val="2D74B5"/>
                <w:sz w:val="20"/>
                <w:szCs w:val="20"/>
              </w:rPr>
              <w:t xml:space="preserve"> </w:t>
            </w:r>
            <w:proofErr w:type="spellStart"/>
            <w:r w:rsidRPr="009A5956">
              <w:rPr>
                <w:rFonts w:ascii="Arial Nova Cond" w:hAnsi="Arial Nova Cond" w:cs="Calibri"/>
                <w:color w:val="2D74B5"/>
                <w:sz w:val="20"/>
                <w:szCs w:val="20"/>
              </w:rPr>
              <w:t>dell’Accordo</w:t>
            </w:r>
            <w:proofErr w:type="spellEnd"/>
          </w:p>
        </w:tc>
        <w:tc>
          <w:tcPr>
            <w:tcW w:w="998" w:type="dxa"/>
            <w:tcBorders>
              <w:top w:val="nil"/>
              <w:left w:val="nil"/>
              <w:bottom w:val="single" w:sz="4" w:space="0" w:color="auto"/>
              <w:right w:val="single" w:sz="4" w:space="0" w:color="auto"/>
            </w:tcBorders>
            <w:vAlign w:val="center"/>
            <w:hideMark/>
          </w:tcPr>
          <w:p w14:paraId="33B01F6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844" w:type="dxa"/>
            <w:tcBorders>
              <w:top w:val="nil"/>
              <w:left w:val="nil"/>
              <w:bottom w:val="single" w:sz="4" w:space="0" w:color="auto"/>
              <w:right w:val="single" w:sz="4" w:space="0" w:color="auto"/>
            </w:tcBorders>
            <w:vAlign w:val="center"/>
            <w:hideMark/>
          </w:tcPr>
          <w:p w14:paraId="06B22052"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 CST, OIG, ONG</w:t>
            </w:r>
          </w:p>
        </w:tc>
        <w:tc>
          <w:tcPr>
            <w:tcW w:w="2416" w:type="dxa"/>
            <w:gridSpan w:val="2"/>
            <w:tcBorders>
              <w:top w:val="nil"/>
              <w:left w:val="nil"/>
              <w:bottom w:val="single" w:sz="4" w:space="0" w:color="auto"/>
              <w:right w:val="single" w:sz="4" w:space="0" w:color="auto"/>
            </w:tcBorders>
            <w:vAlign w:val="center"/>
            <w:hideMark/>
          </w:tcPr>
          <w:p w14:paraId="7A8E9219"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Mise à jour régulière / </w:t>
            </w:r>
            <w:r w:rsidRPr="003B4A36">
              <w:rPr>
                <w:rFonts w:ascii="Arial Nova Cond" w:hAnsi="Arial Nova Cond" w:cs="Calibri"/>
                <w:color w:val="2D74B5"/>
                <w:sz w:val="20"/>
                <w:szCs w:val="20"/>
              </w:rPr>
              <w:t xml:space="preserve">Aggiornamento </w:t>
            </w:r>
            <w:proofErr w:type="spellStart"/>
            <w:r w:rsidRPr="003B4A36">
              <w:rPr>
                <w:rFonts w:ascii="Arial Nova Cond" w:hAnsi="Arial Nova Cond" w:cs="Calibri"/>
                <w:color w:val="2D74B5"/>
                <w:sz w:val="20"/>
                <w:szCs w:val="20"/>
              </w:rPr>
              <w:t>regolare</w:t>
            </w:r>
            <w:proofErr w:type="spellEnd"/>
          </w:p>
        </w:tc>
        <w:tc>
          <w:tcPr>
            <w:tcW w:w="1125" w:type="dxa"/>
            <w:tcBorders>
              <w:top w:val="nil"/>
              <w:left w:val="nil"/>
              <w:bottom w:val="single" w:sz="4" w:space="0" w:color="auto"/>
              <w:right w:val="single" w:sz="4" w:space="0" w:color="auto"/>
            </w:tcBorders>
            <w:vAlign w:val="center"/>
            <w:hideMark/>
          </w:tcPr>
          <w:p w14:paraId="4A87BEA5"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9" w:type="dxa"/>
            <w:tcBorders>
              <w:top w:val="nil"/>
              <w:left w:val="nil"/>
              <w:bottom w:val="nil"/>
              <w:right w:val="single" w:sz="4" w:space="0" w:color="auto"/>
            </w:tcBorders>
            <w:vAlign w:val="center"/>
            <w:hideMark/>
          </w:tcPr>
          <w:p w14:paraId="54A999A1"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5" w:type="dxa"/>
            <w:tcBorders>
              <w:top w:val="nil"/>
              <w:left w:val="nil"/>
              <w:bottom w:val="nil"/>
              <w:right w:val="single" w:sz="4" w:space="0" w:color="auto"/>
            </w:tcBorders>
            <w:vAlign w:val="center"/>
            <w:hideMark/>
          </w:tcPr>
          <w:p w14:paraId="09779F9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51" w:type="dxa"/>
            <w:tcBorders>
              <w:top w:val="nil"/>
              <w:left w:val="nil"/>
              <w:bottom w:val="nil"/>
              <w:right w:val="single" w:sz="4" w:space="0" w:color="auto"/>
            </w:tcBorders>
            <w:vAlign w:val="center"/>
            <w:hideMark/>
          </w:tcPr>
          <w:p w14:paraId="4D321F20"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00" w:type="dxa"/>
            <w:tcBorders>
              <w:top w:val="nil"/>
              <w:left w:val="nil"/>
              <w:bottom w:val="nil"/>
              <w:right w:val="single" w:sz="4" w:space="0" w:color="auto"/>
            </w:tcBorders>
            <w:vAlign w:val="center"/>
            <w:hideMark/>
          </w:tcPr>
          <w:p w14:paraId="16E0DC1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95" w:type="dxa"/>
            <w:tcBorders>
              <w:top w:val="single" w:sz="4" w:space="0" w:color="auto"/>
              <w:left w:val="nil"/>
              <w:bottom w:val="nil"/>
              <w:right w:val="single" w:sz="8" w:space="0" w:color="auto"/>
            </w:tcBorders>
            <w:vAlign w:val="center"/>
            <w:hideMark/>
          </w:tcPr>
          <w:p w14:paraId="4B68A43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3966F140" w14:textId="77777777" w:rsidTr="004815F1">
        <w:trPr>
          <w:trHeight w:val="396"/>
        </w:trPr>
        <w:tc>
          <w:tcPr>
            <w:tcW w:w="848" w:type="dxa"/>
            <w:vMerge/>
            <w:tcBorders>
              <w:left w:val="single" w:sz="8" w:space="0" w:color="auto"/>
              <w:right w:val="nil"/>
            </w:tcBorders>
            <w:shd w:val="clear" w:color="auto" w:fill="BFBFBF" w:themeFill="background1" w:themeFillShade="BF"/>
            <w:vAlign w:val="center"/>
            <w:hideMark/>
          </w:tcPr>
          <w:p w14:paraId="0C140C79" w14:textId="77777777" w:rsidR="00E67C9F" w:rsidRPr="003B4A36" w:rsidRDefault="00E67C9F" w:rsidP="004815F1">
            <w:pPr>
              <w:jc w:val="center"/>
              <w:rPr>
                <w:rFonts w:ascii="Arial Nova Cond" w:hAnsi="Arial Nova Cond" w:cs="Calibri"/>
                <w:b/>
                <w:bCs/>
                <w:color w:val="000000"/>
                <w:sz w:val="20"/>
                <w:szCs w:val="20"/>
              </w:rPr>
            </w:pPr>
          </w:p>
        </w:tc>
        <w:tc>
          <w:tcPr>
            <w:tcW w:w="877" w:type="dxa"/>
            <w:tcBorders>
              <w:top w:val="nil"/>
              <w:left w:val="single" w:sz="8" w:space="0" w:color="auto"/>
              <w:bottom w:val="single" w:sz="4" w:space="0" w:color="auto"/>
              <w:right w:val="single" w:sz="4" w:space="0" w:color="auto"/>
            </w:tcBorders>
            <w:vAlign w:val="center"/>
            <w:hideMark/>
          </w:tcPr>
          <w:p w14:paraId="782F28F6"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L-33e</w:t>
            </w:r>
          </w:p>
        </w:tc>
        <w:tc>
          <w:tcPr>
            <w:tcW w:w="581" w:type="dxa"/>
            <w:tcBorders>
              <w:top w:val="nil"/>
              <w:left w:val="nil"/>
              <w:bottom w:val="single" w:sz="4" w:space="0" w:color="auto"/>
              <w:right w:val="single" w:sz="4" w:space="0" w:color="auto"/>
            </w:tcBorders>
            <w:vAlign w:val="center"/>
            <w:hideMark/>
          </w:tcPr>
          <w:p w14:paraId="44436F9C"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496" w:type="dxa"/>
            <w:tcBorders>
              <w:top w:val="nil"/>
              <w:left w:val="nil"/>
              <w:bottom w:val="single" w:sz="4" w:space="0" w:color="auto"/>
              <w:right w:val="single" w:sz="4" w:space="0" w:color="auto"/>
            </w:tcBorders>
            <w:vAlign w:val="center"/>
            <w:hideMark/>
          </w:tcPr>
          <w:p w14:paraId="6A1D9274"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Garantir le fonctionnement de la structure du Secrétariat / </w:t>
            </w:r>
            <w:proofErr w:type="spellStart"/>
            <w:r w:rsidRPr="003C65E8">
              <w:rPr>
                <w:rFonts w:ascii="Arial Nova Cond" w:hAnsi="Arial Nova Cond" w:cs="Calibri"/>
                <w:color w:val="4472C4"/>
                <w:sz w:val="20"/>
                <w:szCs w:val="20"/>
              </w:rPr>
              <w:t>Garantire</w:t>
            </w:r>
            <w:proofErr w:type="spellEnd"/>
            <w:r w:rsidRPr="003C65E8">
              <w:rPr>
                <w:rFonts w:ascii="Arial Nova Cond" w:hAnsi="Arial Nova Cond" w:cs="Calibri"/>
                <w:color w:val="4472C4"/>
                <w:sz w:val="20"/>
                <w:szCs w:val="20"/>
              </w:rPr>
              <w:t xml:space="preserve"> il </w:t>
            </w:r>
            <w:proofErr w:type="spellStart"/>
            <w:r w:rsidRPr="003C65E8">
              <w:rPr>
                <w:rFonts w:ascii="Arial Nova Cond" w:hAnsi="Arial Nova Cond" w:cs="Calibri"/>
                <w:color w:val="4472C4"/>
                <w:sz w:val="20"/>
                <w:szCs w:val="20"/>
              </w:rPr>
              <w:t>funzionamento</w:t>
            </w:r>
            <w:proofErr w:type="spellEnd"/>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della</w:t>
            </w:r>
            <w:proofErr w:type="spellEnd"/>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struttura</w:t>
            </w:r>
            <w:proofErr w:type="spellEnd"/>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del</w:t>
            </w:r>
            <w:proofErr w:type="spellEnd"/>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Segretariato</w:t>
            </w:r>
            <w:proofErr w:type="spellEnd"/>
          </w:p>
        </w:tc>
        <w:tc>
          <w:tcPr>
            <w:tcW w:w="998" w:type="dxa"/>
            <w:tcBorders>
              <w:top w:val="nil"/>
              <w:left w:val="nil"/>
              <w:bottom w:val="single" w:sz="4" w:space="0" w:color="auto"/>
              <w:right w:val="single" w:sz="4" w:space="0" w:color="auto"/>
            </w:tcBorders>
            <w:vAlign w:val="center"/>
            <w:hideMark/>
          </w:tcPr>
          <w:p w14:paraId="0B8863B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844" w:type="dxa"/>
            <w:tcBorders>
              <w:top w:val="nil"/>
              <w:left w:val="nil"/>
              <w:bottom w:val="single" w:sz="4" w:space="0" w:color="auto"/>
              <w:right w:val="single" w:sz="4" w:space="0" w:color="auto"/>
            </w:tcBorders>
            <w:vAlign w:val="center"/>
            <w:hideMark/>
          </w:tcPr>
          <w:p w14:paraId="0A66AC84"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w:t>
            </w:r>
          </w:p>
        </w:tc>
        <w:tc>
          <w:tcPr>
            <w:tcW w:w="2416" w:type="dxa"/>
            <w:gridSpan w:val="2"/>
            <w:tcBorders>
              <w:top w:val="nil"/>
              <w:left w:val="nil"/>
              <w:bottom w:val="single" w:sz="4" w:space="0" w:color="auto"/>
              <w:right w:val="single" w:sz="4" w:space="0" w:color="auto"/>
            </w:tcBorders>
            <w:vAlign w:val="center"/>
            <w:hideMark/>
          </w:tcPr>
          <w:p w14:paraId="1FF5048B"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Fonctionnement Secrétariat /</w:t>
            </w:r>
            <w:proofErr w:type="spellStart"/>
            <w:r w:rsidRPr="003B4A36">
              <w:rPr>
                <w:rFonts w:ascii="Arial Nova Cond" w:hAnsi="Arial Nova Cond" w:cs="Calibri"/>
                <w:color w:val="2D74B5"/>
                <w:sz w:val="20"/>
                <w:szCs w:val="20"/>
              </w:rPr>
              <w:t>Funzionamento</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Segretariato</w:t>
            </w:r>
            <w:proofErr w:type="spellEnd"/>
          </w:p>
        </w:tc>
        <w:tc>
          <w:tcPr>
            <w:tcW w:w="1125" w:type="dxa"/>
            <w:tcBorders>
              <w:top w:val="nil"/>
              <w:left w:val="nil"/>
              <w:bottom w:val="single" w:sz="4" w:space="0" w:color="auto"/>
              <w:right w:val="single" w:sz="4" w:space="0" w:color="auto"/>
            </w:tcBorders>
            <w:vAlign w:val="center"/>
            <w:hideMark/>
          </w:tcPr>
          <w:p w14:paraId="15BC1201"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9" w:type="dxa"/>
            <w:tcBorders>
              <w:top w:val="single" w:sz="4" w:space="0" w:color="auto"/>
              <w:left w:val="nil"/>
              <w:bottom w:val="single" w:sz="4" w:space="0" w:color="auto"/>
              <w:right w:val="single" w:sz="4" w:space="0" w:color="auto"/>
            </w:tcBorders>
            <w:vAlign w:val="center"/>
            <w:hideMark/>
          </w:tcPr>
          <w:p w14:paraId="6B0B6B1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2</w:t>
            </w:r>
            <w:r>
              <w:rPr>
                <w:rFonts w:ascii="Arial Nova Cond" w:hAnsi="Arial Nova Cond" w:cs="Calibri"/>
                <w:color w:val="000000"/>
                <w:sz w:val="20"/>
                <w:szCs w:val="20"/>
              </w:rPr>
              <w:t>9</w:t>
            </w:r>
            <w:r w:rsidRPr="003B4A36">
              <w:rPr>
                <w:rFonts w:ascii="Arial Nova Cond" w:hAnsi="Arial Nova Cond" w:cs="Calibri"/>
                <w:color w:val="000000"/>
                <w:sz w:val="20"/>
                <w:szCs w:val="20"/>
              </w:rPr>
              <w:t>.</w:t>
            </w:r>
            <w:r>
              <w:rPr>
                <w:rFonts w:ascii="Arial Nova Cond" w:hAnsi="Arial Nova Cond" w:cs="Calibri"/>
                <w:color w:val="000000"/>
                <w:sz w:val="20"/>
                <w:szCs w:val="20"/>
              </w:rPr>
              <w:t>3</w:t>
            </w:r>
            <w:r w:rsidRPr="003B4A36">
              <w:rPr>
                <w:rFonts w:ascii="Arial Nova Cond" w:hAnsi="Arial Nova Cond" w:cs="Calibri"/>
                <w:color w:val="000000"/>
                <w:sz w:val="20"/>
                <w:szCs w:val="20"/>
              </w:rPr>
              <w:t>00,00 €</w:t>
            </w:r>
          </w:p>
        </w:tc>
        <w:tc>
          <w:tcPr>
            <w:tcW w:w="1815" w:type="dxa"/>
            <w:tcBorders>
              <w:top w:val="single" w:sz="4" w:space="0" w:color="auto"/>
              <w:left w:val="nil"/>
              <w:bottom w:val="single" w:sz="4" w:space="0" w:color="auto"/>
              <w:right w:val="single" w:sz="4" w:space="0" w:color="auto"/>
            </w:tcBorders>
            <w:vAlign w:val="center"/>
            <w:hideMark/>
          </w:tcPr>
          <w:p w14:paraId="3018D43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2</w:t>
            </w:r>
            <w:r>
              <w:rPr>
                <w:rFonts w:ascii="Arial Nova Cond" w:hAnsi="Arial Nova Cond" w:cs="Calibri"/>
                <w:color w:val="000000"/>
                <w:sz w:val="20"/>
                <w:szCs w:val="20"/>
              </w:rPr>
              <w:t>9</w:t>
            </w:r>
            <w:r w:rsidRPr="003B4A36">
              <w:rPr>
                <w:rFonts w:ascii="Arial Nova Cond" w:hAnsi="Arial Nova Cond" w:cs="Calibri"/>
                <w:color w:val="000000"/>
                <w:sz w:val="20"/>
                <w:szCs w:val="20"/>
              </w:rPr>
              <w:t xml:space="preserve"> </w:t>
            </w:r>
            <w:r>
              <w:rPr>
                <w:rFonts w:ascii="Arial Nova Cond" w:hAnsi="Arial Nova Cond" w:cs="Calibri"/>
                <w:color w:val="000000"/>
                <w:sz w:val="20"/>
                <w:szCs w:val="20"/>
              </w:rPr>
              <w:t>3</w:t>
            </w:r>
            <w:r w:rsidRPr="003B4A36">
              <w:rPr>
                <w:rFonts w:ascii="Arial Nova Cond" w:hAnsi="Arial Nova Cond" w:cs="Calibri"/>
                <w:color w:val="000000"/>
                <w:sz w:val="20"/>
                <w:szCs w:val="20"/>
              </w:rPr>
              <w:t xml:space="preserve">00,00 € </w:t>
            </w:r>
            <w:r w:rsidRPr="003B4A36">
              <w:rPr>
                <w:rFonts w:ascii="Arial Nova Cond" w:hAnsi="Arial Nova Cond" w:cs="Calibri"/>
                <w:color w:val="000000"/>
                <w:sz w:val="20"/>
                <w:szCs w:val="20"/>
              </w:rPr>
              <w:br/>
              <w:t>(LB D12)</w:t>
            </w:r>
          </w:p>
        </w:tc>
        <w:tc>
          <w:tcPr>
            <w:tcW w:w="1251" w:type="dxa"/>
            <w:tcBorders>
              <w:top w:val="single" w:sz="4" w:space="0" w:color="auto"/>
              <w:left w:val="nil"/>
              <w:bottom w:val="nil"/>
              <w:right w:val="single" w:sz="4" w:space="0" w:color="auto"/>
            </w:tcBorders>
            <w:vAlign w:val="center"/>
            <w:hideMark/>
          </w:tcPr>
          <w:p w14:paraId="4392CB2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00" w:type="dxa"/>
            <w:tcBorders>
              <w:top w:val="single" w:sz="4" w:space="0" w:color="auto"/>
              <w:left w:val="nil"/>
              <w:bottom w:val="nil"/>
              <w:right w:val="single" w:sz="4" w:space="0" w:color="auto"/>
            </w:tcBorders>
            <w:vAlign w:val="center"/>
            <w:hideMark/>
          </w:tcPr>
          <w:p w14:paraId="71886A5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95" w:type="dxa"/>
            <w:tcBorders>
              <w:top w:val="single" w:sz="4" w:space="0" w:color="auto"/>
              <w:left w:val="nil"/>
              <w:bottom w:val="single" w:sz="4" w:space="0" w:color="auto"/>
              <w:right w:val="single" w:sz="8" w:space="0" w:color="auto"/>
            </w:tcBorders>
            <w:vAlign w:val="center"/>
            <w:hideMark/>
          </w:tcPr>
          <w:p w14:paraId="196456E9"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5D24C971" w14:textId="77777777" w:rsidTr="004815F1">
        <w:trPr>
          <w:trHeight w:val="977"/>
        </w:trPr>
        <w:tc>
          <w:tcPr>
            <w:tcW w:w="848" w:type="dxa"/>
            <w:vMerge/>
            <w:tcBorders>
              <w:left w:val="single" w:sz="8" w:space="0" w:color="auto"/>
              <w:right w:val="nil"/>
            </w:tcBorders>
            <w:shd w:val="clear" w:color="auto" w:fill="BFBFBF" w:themeFill="background1" w:themeFillShade="BF"/>
            <w:vAlign w:val="center"/>
            <w:hideMark/>
          </w:tcPr>
          <w:p w14:paraId="3D41FE77" w14:textId="77777777" w:rsidR="00E67C9F" w:rsidRPr="003B4A36" w:rsidRDefault="00E67C9F" w:rsidP="004815F1">
            <w:pPr>
              <w:jc w:val="center"/>
              <w:rPr>
                <w:rFonts w:ascii="Arial Nova Cond" w:hAnsi="Arial Nova Cond" w:cs="Calibri"/>
                <w:b/>
                <w:bCs/>
                <w:color w:val="000000"/>
                <w:sz w:val="20"/>
                <w:szCs w:val="20"/>
              </w:rPr>
            </w:pPr>
          </w:p>
        </w:tc>
        <w:tc>
          <w:tcPr>
            <w:tcW w:w="877" w:type="dxa"/>
            <w:tcBorders>
              <w:top w:val="nil"/>
              <w:left w:val="single" w:sz="8" w:space="0" w:color="auto"/>
              <w:bottom w:val="single" w:sz="4" w:space="0" w:color="auto"/>
              <w:right w:val="single" w:sz="4" w:space="0" w:color="auto"/>
            </w:tcBorders>
            <w:vAlign w:val="center"/>
            <w:hideMark/>
          </w:tcPr>
          <w:p w14:paraId="27CBE962"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L-33e1</w:t>
            </w:r>
          </w:p>
        </w:tc>
        <w:tc>
          <w:tcPr>
            <w:tcW w:w="581" w:type="dxa"/>
            <w:tcBorders>
              <w:top w:val="nil"/>
              <w:left w:val="nil"/>
              <w:bottom w:val="single" w:sz="4" w:space="0" w:color="auto"/>
              <w:right w:val="single" w:sz="4" w:space="0" w:color="auto"/>
            </w:tcBorders>
            <w:vAlign w:val="center"/>
            <w:hideMark/>
          </w:tcPr>
          <w:p w14:paraId="54C51963"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496" w:type="dxa"/>
            <w:tcBorders>
              <w:top w:val="nil"/>
              <w:left w:val="nil"/>
              <w:bottom w:val="single" w:sz="4" w:space="0" w:color="auto"/>
              <w:right w:val="single" w:sz="4" w:space="0" w:color="auto"/>
            </w:tcBorders>
            <w:vAlign w:val="center"/>
            <w:hideMark/>
          </w:tcPr>
          <w:p w14:paraId="286BBB1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Salaires du </w:t>
            </w:r>
            <w:proofErr w:type="spellStart"/>
            <w:r w:rsidRPr="003B4A36">
              <w:rPr>
                <w:rFonts w:ascii="Arial Nova Cond" w:hAnsi="Arial Nova Cond" w:cs="Calibri"/>
                <w:color w:val="000000"/>
                <w:sz w:val="20"/>
                <w:szCs w:val="20"/>
              </w:rPr>
              <w:t>personel</w:t>
            </w:r>
            <w:proofErr w:type="spellEnd"/>
            <w:r w:rsidRPr="003B4A36">
              <w:rPr>
                <w:rFonts w:ascii="Arial Nova Cond" w:hAnsi="Arial Nova Cond" w:cs="Calibri"/>
                <w:color w:val="000000"/>
                <w:sz w:val="20"/>
                <w:szCs w:val="20"/>
              </w:rPr>
              <w:t xml:space="preserve"> du </w:t>
            </w:r>
            <w:proofErr w:type="spellStart"/>
            <w:r w:rsidRPr="003B4A36">
              <w:rPr>
                <w:rFonts w:ascii="Arial Nova Cond" w:hAnsi="Arial Nova Cond" w:cs="Calibri"/>
                <w:color w:val="000000"/>
                <w:sz w:val="20"/>
                <w:szCs w:val="20"/>
              </w:rPr>
              <w:t>Secretariat</w:t>
            </w:r>
            <w:proofErr w:type="spellEnd"/>
            <w:r w:rsidRPr="003B4A36">
              <w:rPr>
                <w:rFonts w:ascii="Arial Nova Cond" w:hAnsi="Arial Nova Cond" w:cs="Calibri"/>
                <w:color w:val="000000"/>
                <w:sz w:val="20"/>
                <w:szCs w:val="20"/>
              </w:rPr>
              <w:t xml:space="preserve"> /</w:t>
            </w:r>
            <w:r w:rsidRPr="003B4A36">
              <w:rPr>
                <w:rFonts w:ascii="Arial Nova Cond" w:hAnsi="Arial Nova Cond" w:cs="Calibri"/>
                <w:color w:val="4472C4"/>
                <w:sz w:val="20"/>
                <w:szCs w:val="20"/>
              </w:rPr>
              <w:t xml:space="preserve"> </w:t>
            </w:r>
            <w:proofErr w:type="spellStart"/>
            <w:r w:rsidRPr="003B4A36">
              <w:rPr>
                <w:rFonts w:ascii="Arial Nova Cond" w:hAnsi="Arial Nova Cond" w:cs="Calibri"/>
                <w:color w:val="4472C4"/>
                <w:sz w:val="20"/>
                <w:szCs w:val="20"/>
              </w:rPr>
              <w:t>Stipendi</w:t>
            </w:r>
            <w:proofErr w:type="spellEnd"/>
            <w:r w:rsidRPr="003B4A36">
              <w:rPr>
                <w:rFonts w:ascii="Arial Nova Cond" w:hAnsi="Arial Nova Cond" w:cs="Calibri"/>
                <w:color w:val="4472C4"/>
                <w:sz w:val="20"/>
                <w:szCs w:val="20"/>
              </w:rPr>
              <w:t xml:space="preserve"> </w:t>
            </w:r>
            <w:proofErr w:type="spellStart"/>
            <w:r w:rsidRPr="003B4A36">
              <w:rPr>
                <w:rFonts w:ascii="Arial Nova Cond" w:hAnsi="Arial Nova Cond" w:cs="Calibri"/>
                <w:color w:val="4472C4"/>
                <w:sz w:val="20"/>
                <w:szCs w:val="20"/>
              </w:rPr>
              <w:t>del</w:t>
            </w:r>
            <w:proofErr w:type="spellEnd"/>
            <w:r w:rsidRPr="003B4A36">
              <w:rPr>
                <w:rFonts w:ascii="Arial Nova Cond" w:hAnsi="Arial Nova Cond" w:cs="Calibri"/>
                <w:color w:val="4472C4"/>
                <w:sz w:val="20"/>
                <w:szCs w:val="20"/>
              </w:rPr>
              <w:t xml:space="preserve"> personale </w:t>
            </w:r>
            <w:proofErr w:type="spellStart"/>
            <w:r w:rsidRPr="003B4A36">
              <w:rPr>
                <w:rFonts w:ascii="Arial Nova Cond" w:hAnsi="Arial Nova Cond" w:cs="Calibri"/>
                <w:color w:val="4472C4"/>
                <w:sz w:val="20"/>
                <w:szCs w:val="20"/>
              </w:rPr>
              <w:t>del</w:t>
            </w:r>
            <w:proofErr w:type="spellEnd"/>
            <w:r w:rsidRPr="003B4A36">
              <w:rPr>
                <w:rFonts w:ascii="Arial Nova Cond" w:hAnsi="Arial Nova Cond" w:cs="Calibri"/>
                <w:color w:val="4472C4"/>
                <w:sz w:val="20"/>
                <w:szCs w:val="20"/>
              </w:rPr>
              <w:t xml:space="preserve"> </w:t>
            </w:r>
            <w:proofErr w:type="spellStart"/>
            <w:r w:rsidRPr="003B4A36">
              <w:rPr>
                <w:rFonts w:ascii="Arial Nova Cond" w:hAnsi="Arial Nova Cond" w:cs="Calibri"/>
                <w:color w:val="4472C4"/>
                <w:sz w:val="20"/>
                <w:szCs w:val="20"/>
              </w:rPr>
              <w:t>Segretariato</w:t>
            </w:r>
            <w:proofErr w:type="spellEnd"/>
          </w:p>
        </w:tc>
        <w:tc>
          <w:tcPr>
            <w:tcW w:w="998" w:type="dxa"/>
            <w:tcBorders>
              <w:top w:val="nil"/>
              <w:left w:val="nil"/>
              <w:bottom w:val="single" w:sz="4" w:space="0" w:color="auto"/>
              <w:right w:val="single" w:sz="4" w:space="0" w:color="auto"/>
            </w:tcBorders>
            <w:vAlign w:val="center"/>
            <w:hideMark/>
          </w:tcPr>
          <w:p w14:paraId="47F43552"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844" w:type="dxa"/>
            <w:tcBorders>
              <w:top w:val="nil"/>
              <w:left w:val="nil"/>
              <w:bottom w:val="single" w:sz="4" w:space="0" w:color="auto"/>
              <w:right w:val="single" w:sz="4" w:space="0" w:color="auto"/>
            </w:tcBorders>
            <w:vAlign w:val="center"/>
            <w:hideMark/>
          </w:tcPr>
          <w:p w14:paraId="7EAE62D4"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w:t>
            </w:r>
          </w:p>
        </w:tc>
        <w:tc>
          <w:tcPr>
            <w:tcW w:w="2416" w:type="dxa"/>
            <w:gridSpan w:val="2"/>
            <w:tcBorders>
              <w:top w:val="nil"/>
              <w:left w:val="nil"/>
              <w:bottom w:val="single" w:sz="4" w:space="0" w:color="auto"/>
              <w:right w:val="single" w:sz="4" w:space="0" w:color="auto"/>
            </w:tcBorders>
            <w:vAlign w:val="center"/>
            <w:hideMark/>
          </w:tcPr>
          <w:p w14:paraId="0312494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Fonctionnement Secrétariat /</w:t>
            </w:r>
            <w:proofErr w:type="spellStart"/>
            <w:r w:rsidRPr="003B4A36">
              <w:rPr>
                <w:rFonts w:ascii="Arial Nova Cond" w:hAnsi="Arial Nova Cond" w:cs="Calibri"/>
                <w:color w:val="2D74B5"/>
                <w:sz w:val="20"/>
                <w:szCs w:val="20"/>
              </w:rPr>
              <w:t>Funzionamento</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Segretariato</w:t>
            </w:r>
            <w:proofErr w:type="spellEnd"/>
          </w:p>
        </w:tc>
        <w:tc>
          <w:tcPr>
            <w:tcW w:w="1125" w:type="dxa"/>
            <w:tcBorders>
              <w:top w:val="nil"/>
              <w:left w:val="nil"/>
              <w:bottom w:val="single" w:sz="4" w:space="0" w:color="auto"/>
              <w:right w:val="single" w:sz="4" w:space="0" w:color="auto"/>
            </w:tcBorders>
            <w:vAlign w:val="center"/>
            <w:hideMark/>
          </w:tcPr>
          <w:p w14:paraId="6F917EE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59" w:type="dxa"/>
            <w:tcBorders>
              <w:top w:val="nil"/>
              <w:left w:val="nil"/>
              <w:bottom w:val="single" w:sz="4" w:space="0" w:color="auto"/>
              <w:right w:val="single" w:sz="4" w:space="0" w:color="auto"/>
            </w:tcBorders>
            <w:vAlign w:val="center"/>
            <w:hideMark/>
          </w:tcPr>
          <w:p w14:paraId="3BBE75E2" w14:textId="77777777" w:rsidR="00E67C9F" w:rsidRPr="00534552" w:rsidRDefault="00E67C9F" w:rsidP="004815F1">
            <w:pPr>
              <w:jc w:val="right"/>
              <w:rPr>
                <w:rFonts w:ascii="Arial Nova Cond" w:hAnsi="Arial Nova Cond" w:cs="Calibri"/>
                <w:color w:val="000000"/>
                <w:sz w:val="20"/>
                <w:szCs w:val="20"/>
              </w:rPr>
            </w:pPr>
            <w:r w:rsidRPr="00534552">
              <w:rPr>
                <w:rFonts w:ascii="Arial Nova Cond" w:hAnsi="Arial Nova Cond" w:cs="Calibri"/>
                <w:color w:val="000000"/>
                <w:sz w:val="20"/>
                <w:szCs w:val="20"/>
              </w:rPr>
              <w:t>1</w:t>
            </w:r>
            <w:r>
              <w:rPr>
                <w:rFonts w:ascii="Arial Nova Cond" w:hAnsi="Arial Nova Cond" w:cs="Calibri"/>
                <w:color w:val="000000"/>
                <w:sz w:val="20"/>
                <w:szCs w:val="20"/>
              </w:rPr>
              <w:t>95</w:t>
            </w:r>
            <w:r w:rsidRPr="00534552">
              <w:rPr>
                <w:rFonts w:ascii="Arial Nova Cond" w:hAnsi="Arial Nova Cond" w:cs="Calibri"/>
                <w:color w:val="000000"/>
                <w:sz w:val="20"/>
                <w:szCs w:val="20"/>
              </w:rPr>
              <w:t>.000,00 €</w:t>
            </w:r>
          </w:p>
        </w:tc>
        <w:tc>
          <w:tcPr>
            <w:tcW w:w="1815" w:type="dxa"/>
            <w:tcBorders>
              <w:top w:val="nil"/>
              <w:left w:val="nil"/>
              <w:bottom w:val="single" w:sz="4" w:space="0" w:color="auto"/>
              <w:right w:val="single" w:sz="4" w:space="0" w:color="auto"/>
            </w:tcBorders>
            <w:vAlign w:val="center"/>
            <w:hideMark/>
          </w:tcPr>
          <w:p w14:paraId="14BD2337" w14:textId="77777777" w:rsidR="00E67C9F" w:rsidRPr="00534552" w:rsidRDefault="00E67C9F" w:rsidP="004815F1">
            <w:pPr>
              <w:jc w:val="right"/>
              <w:rPr>
                <w:rFonts w:ascii="Arial Nova Cond" w:hAnsi="Arial Nova Cond" w:cs="Calibri"/>
                <w:color w:val="000000"/>
                <w:sz w:val="20"/>
                <w:szCs w:val="20"/>
              </w:rPr>
            </w:pPr>
            <w:r w:rsidRPr="00534552">
              <w:rPr>
                <w:rFonts w:ascii="Arial Nova Cond" w:hAnsi="Arial Nova Cond" w:cs="Calibri"/>
                <w:color w:val="000000"/>
                <w:sz w:val="20"/>
                <w:szCs w:val="20"/>
              </w:rPr>
              <w:t>1</w:t>
            </w:r>
            <w:r>
              <w:rPr>
                <w:rFonts w:ascii="Arial Nova Cond" w:hAnsi="Arial Nova Cond" w:cs="Calibri"/>
                <w:color w:val="000000"/>
                <w:sz w:val="20"/>
                <w:szCs w:val="20"/>
              </w:rPr>
              <w:t>95</w:t>
            </w:r>
            <w:r w:rsidRPr="00534552">
              <w:rPr>
                <w:rFonts w:ascii="Arial Nova Cond" w:hAnsi="Arial Nova Cond" w:cs="Calibri"/>
                <w:color w:val="000000"/>
                <w:sz w:val="20"/>
                <w:szCs w:val="20"/>
              </w:rPr>
              <w:t>.000,00 €</w:t>
            </w:r>
          </w:p>
        </w:tc>
        <w:tc>
          <w:tcPr>
            <w:tcW w:w="1251" w:type="dxa"/>
            <w:tcBorders>
              <w:top w:val="single" w:sz="4" w:space="0" w:color="auto"/>
              <w:left w:val="nil"/>
              <w:bottom w:val="nil"/>
              <w:right w:val="single" w:sz="4" w:space="0" w:color="auto"/>
            </w:tcBorders>
            <w:vAlign w:val="center"/>
            <w:hideMark/>
          </w:tcPr>
          <w:p w14:paraId="36FCACB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700" w:type="dxa"/>
            <w:tcBorders>
              <w:top w:val="single" w:sz="4" w:space="0" w:color="auto"/>
              <w:left w:val="nil"/>
              <w:bottom w:val="nil"/>
              <w:right w:val="single" w:sz="4" w:space="0" w:color="auto"/>
            </w:tcBorders>
            <w:vAlign w:val="center"/>
            <w:hideMark/>
          </w:tcPr>
          <w:p w14:paraId="167B3ACF"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395" w:type="dxa"/>
            <w:tcBorders>
              <w:top w:val="nil"/>
              <w:left w:val="nil"/>
              <w:bottom w:val="single" w:sz="4" w:space="0" w:color="auto"/>
              <w:right w:val="single" w:sz="8" w:space="0" w:color="auto"/>
            </w:tcBorders>
            <w:vAlign w:val="center"/>
            <w:hideMark/>
          </w:tcPr>
          <w:p w14:paraId="108BC58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bl>
    <w:p w14:paraId="6750DD3F" w14:textId="77777777" w:rsidR="00E67C9F" w:rsidRDefault="00E67C9F" w:rsidP="00E67C9F">
      <w:r>
        <w:br w:type="page"/>
      </w:r>
    </w:p>
    <w:tbl>
      <w:tblPr>
        <w:tblpPr w:leftFromText="141" w:rightFromText="141" w:vertAnchor="text" w:horzAnchor="margin" w:tblpY="31"/>
        <w:tblW w:w="22100" w:type="dxa"/>
        <w:tblCellMar>
          <w:left w:w="70" w:type="dxa"/>
          <w:right w:w="70" w:type="dxa"/>
        </w:tblCellMar>
        <w:tblLook w:val="04A0" w:firstRow="1" w:lastRow="0" w:firstColumn="1" w:lastColumn="0" w:noHBand="0" w:noVBand="1"/>
      </w:tblPr>
      <w:tblGrid>
        <w:gridCol w:w="14945"/>
        <w:gridCol w:w="4609"/>
        <w:gridCol w:w="2546"/>
      </w:tblGrid>
      <w:tr w:rsidR="00E67C9F" w:rsidRPr="00B218E7" w14:paraId="7BC65479" w14:textId="77777777" w:rsidTr="004815F1">
        <w:trPr>
          <w:trHeight w:val="490"/>
        </w:trPr>
        <w:tc>
          <w:tcPr>
            <w:tcW w:w="22100" w:type="dxa"/>
            <w:gridSpan w:val="3"/>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2444BAFD" w14:textId="77777777" w:rsidR="00E67C9F" w:rsidRPr="003C65E8" w:rsidRDefault="00E67C9F" w:rsidP="004815F1">
            <w:pPr>
              <w:jc w:val="center"/>
              <w:rPr>
                <w:rFonts w:ascii="Arial Nova Cond" w:hAnsi="Arial Nova Cond" w:cs="Calibri"/>
                <w:b/>
                <w:bCs/>
                <w:color w:val="000000"/>
              </w:rPr>
            </w:pPr>
            <w:r w:rsidRPr="003C65E8">
              <w:rPr>
                <w:rFonts w:ascii="Arial Nova Cond" w:hAnsi="Arial Nova Cond" w:cs="Calibri"/>
                <w:b/>
                <w:bCs/>
                <w:color w:val="000000"/>
              </w:rPr>
              <w:lastRenderedPageBreak/>
              <w:t xml:space="preserve">Gouvernance de l'Accord / </w:t>
            </w:r>
            <w:proofErr w:type="spellStart"/>
            <w:r w:rsidRPr="003C65E8">
              <w:rPr>
                <w:rFonts w:ascii="Arial Nova Cond" w:hAnsi="Arial Nova Cond" w:cs="Calibri"/>
                <w:b/>
                <w:bCs/>
                <w:color w:val="2D5295"/>
              </w:rPr>
              <w:t>Governance</w:t>
            </w:r>
            <w:proofErr w:type="spellEnd"/>
            <w:r w:rsidRPr="003C65E8">
              <w:rPr>
                <w:rFonts w:ascii="Arial Nova Cond" w:hAnsi="Arial Nova Cond" w:cs="Calibri"/>
                <w:b/>
                <w:bCs/>
                <w:color w:val="2D5295"/>
              </w:rPr>
              <w:t xml:space="preserve"> </w:t>
            </w:r>
            <w:proofErr w:type="spellStart"/>
            <w:r w:rsidRPr="003C65E8">
              <w:rPr>
                <w:rFonts w:ascii="Arial Nova Cond" w:hAnsi="Arial Nova Cond" w:cs="Calibri"/>
                <w:b/>
                <w:bCs/>
                <w:color w:val="2D5295"/>
              </w:rPr>
              <w:t>dell'Accordo</w:t>
            </w:r>
            <w:proofErr w:type="spellEnd"/>
          </w:p>
        </w:tc>
      </w:tr>
      <w:tr w:rsidR="00E67C9F" w:rsidRPr="00B218E7" w14:paraId="0F58C412" w14:textId="77777777" w:rsidTr="004815F1">
        <w:trPr>
          <w:trHeight w:val="321"/>
        </w:trPr>
        <w:tc>
          <w:tcPr>
            <w:tcW w:w="14945" w:type="dxa"/>
            <w:tcBorders>
              <w:top w:val="nil"/>
              <w:left w:val="single" w:sz="8" w:space="0" w:color="auto"/>
              <w:bottom w:val="single" w:sz="4" w:space="0" w:color="auto"/>
              <w:right w:val="single" w:sz="4" w:space="0" w:color="auto"/>
            </w:tcBorders>
            <w:shd w:val="clear" w:color="000000" w:fill="EDEDED"/>
            <w:vAlign w:val="center"/>
            <w:hideMark/>
          </w:tcPr>
          <w:p w14:paraId="02A39AA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Prédiction / </w:t>
            </w:r>
            <w:proofErr w:type="spellStart"/>
            <w:r w:rsidRPr="003B4A36">
              <w:rPr>
                <w:rFonts w:ascii="Arial Nova Cond" w:hAnsi="Arial Nova Cond" w:cs="Calibri"/>
                <w:b/>
                <w:bCs/>
                <w:color w:val="4371C4"/>
                <w:sz w:val="16"/>
                <w:szCs w:val="16"/>
              </w:rPr>
              <w:t>Previsione</w:t>
            </w:r>
            <w:proofErr w:type="spellEnd"/>
          </w:p>
        </w:tc>
        <w:tc>
          <w:tcPr>
            <w:tcW w:w="4609" w:type="dxa"/>
            <w:tcBorders>
              <w:top w:val="nil"/>
              <w:left w:val="nil"/>
              <w:bottom w:val="single" w:sz="4" w:space="0" w:color="auto"/>
              <w:right w:val="single" w:sz="4" w:space="0" w:color="auto"/>
            </w:tcBorders>
            <w:shd w:val="clear" w:color="000000" w:fill="FFFFFF"/>
            <w:vAlign w:val="center"/>
            <w:hideMark/>
          </w:tcPr>
          <w:p w14:paraId="596F988E"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garantiti</w:t>
            </w:r>
            <w:proofErr w:type="spellEnd"/>
          </w:p>
        </w:tc>
        <w:tc>
          <w:tcPr>
            <w:tcW w:w="2546"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293C74C7"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Fonds non garantis / </w:t>
            </w:r>
            <w:proofErr w:type="spellStart"/>
            <w:r w:rsidRPr="003B4A36">
              <w:rPr>
                <w:rFonts w:ascii="Arial Nova Cond" w:hAnsi="Arial Nova Cond" w:cs="Calibri"/>
                <w:b/>
                <w:bCs/>
                <w:color w:val="4371C4"/>
                <w:sz w:val="16"/>
                <w:szCs w:val="16"/>
              </w:rPr>
              <w:t>Fondi</w:t>
            </w:r>
            <w:proofErr w:type="spellEnd"/>
            <w:r w:rsidRPr="003B4A36">
              <w:rPr>
                <w:rFonts w:ascii="Arial Nova Cond" w:hAnsi="Arial Nova Cond" w:cs="Calibri"/>
                <w:b/>
                <w:bCs/>
                <w:color w:val="4371C4"/>
                <w:sz w:val="16"/>
                <w:szCs w:val="16"/>
              </w:rPr>
              <w:t xml:space="preserve"> non </w:t>
            </w:r>
            <w:proofErr w:type="spellStart"/>
            <w:r w:rsidRPr="003B4A36">
              <w:rPr>
                <w:rFonts w:ascii="Arial Nova Cond" w:hAnsi="Arial Nova Cond" w:cs="Calibri"/>
                <w:b/>
                <w:bCs/>
                <w:color w:val="4371C4"/>
                <w:sz w:val="16"/>
                <w:szCs w:val="16"/>
              </w:rPr>
              <w:t>garantiti</w:t>
            </w:r>
            <w:proofErr w:type="spellEnd"/>
          </w:p>
        </w:tc>
      </w:tr>
    </w:tbl>
    <w:tbl>
      <w:tblPr>
        <w:tblW w:w="22105" w:type="dxa"/>
        <w:tblInd w:w="-15" w:type="dxa"/>
        <w:tblCellMar>
          <w:left w:w="70" w:type="dxa"/>
          <w:right w:w="70" w:type="dxa"/>
        </w:tblCellMar>
        <w:tblLook w:val="04A0" w:firstRow="1" w:lastRow="0" w:firstColumn="1" w:lastColumn="0" w:noHBand="0" w:noVBand="1"/>
      </w:tblPr>
      <w:tblGrid>
        <w:gridCol w:w="997"/>
        <w:gridCol w:w="731"/>
        <w:gridCol w:w="580"/>
        <w:gridCol w:w="4464"/>
        <w:gridCol w:w="28"/>
        <w:gridCol w:w="1229"/>
        <w:gridCol w:w="1757"/>
        <w:gridCol w:w="2271"/>
        <w:gridCol w:w="1125"/>
        <w:gridCol w:w="1764"/>
        <w:gridCol w:w="1816"/>
        <w:gridCol w:w="1251"/>
        <w:gridCol w:w="1542"/>
        <w:gridCol w:w="2550"/>
      </w:tblGrid>
      <w:tr w:rsidR="00E67C9F" w:rsidRPr="003B4A36" w14:paraId="4798B33A" w14:textId="77777777" w:rsidTr="004815F1">
        <w:trPr>
          <w:trHeight w:val="645"/>
        </w:trPr>
        <w:tc>
          <w:tcPr>
            <w:tcW w:w="997" w:type="dxa"/>
            <w:tcBorders>
              <w:top w:val="nil"/>
              <w:left w:val="single" w:sz="8" w:space="0" w:color="auto"/>
              <w:bottom w:val="single" w:sz="8" w:space="0" w:color="auto"/>
              <w:right w:val="single" w:sz="4" w:space="0" w:color="auto"/>
            </w:tcBorders>
            <w:shd w:val="clear" w:color="000000" w:fill="EDEDED"/>
            <w:vAlign w:val="center"/>
            <w:hideMark/>
          </w:tcPr>
          <w:p w14:paraId="5B66AED8"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Secteur / </w:t>
            </w:r>
            <w:proofErr w:type="spellStart"/>
            <w:r w:rsidRPr="003B4A36">
              <w:rPr>
                <w:rFonts w:ascii="Arial Nova Cond" w:hAnsi="Arial Nova Cond" w:cs="Calibri"/>
                <w:b/>
                <w:bCs/>
                <w:color w:val="4371C4"/>
                <w:sz w:val="16"/>
                <w:szCs w:val="16"/>
              </w:rPr>
              <w:t>Settore</w:t>
            </w:r>
            <w:proofErr w:type="spellEnd"/>
          </w:p>
        </w:tc>
        <w:tc>
          <w:tcPr>
            <w:tcW w:w="731" w:type="dxa"/>
            <w:tcBorders>
              <w:top w:val="nil"/>
              <w:left w:val="nil"/>
              <w:bottom w:val="single" w:sz="8" w:space="0" w:color="auto"/>
              <w:right w:val="single" w:sz="4" w:space="0" w:color="auto"/>
            </w:tcBorders>
            <w:shd w:val="clear" w:color="000000" w:fill="EDEDED"/>
            <w:vAlign w:val="center"/>
            <w:hideMark/>
          </w:tcPr>
          <w:p w14:paraId="0D4E792D"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ID </w:t>
            </w:r>
            <w:r w:rsidRPr="003B4A36">
              <w:rPr>
                <w:rFonts w:ascii="Arial Nova Cond" w:hAnsi="Arial Nova Cond" w:cs="Calibri"/>
                <w:b/>
                <w:bCs/>
                <w:color w:val="000000"/>
                <w:sz w:val="12"/>
                <w:szCs w:val="12"/>
              </w:rPr>
              <w:br/>
              <w:t xml:space="preserve">intervention / </w:t>
            </w:r>
            <w:r w:rsidRPr="003B4A36">
              <w:rPr>
                <w:rFonts w:ascii="Arial Nova Cond" w:hAnsi="Arial Nova Cond" w:cs="Calibri"/>
                <w:b/>
                <w:bCs/>
                <w:i/>
                <w:iCs/>
                <w:color w:val="4371C4"/>
                <w:sz w:val="12"/>
                <w:szCs w:val="12"/>
              </w:rPr>
              <w:t xml:space="preserve">ID </w:t>
            </w:r>
            <w:proofErr w:type="spellStart"/>
            <w:r w:rsidRPr="003B4A36">
              <w:rPr>
                <w:rFonts w:ascii="Arial Nova Cond" w:hAnsi="Arial Nova Cond" w:cs="Calibri"/>
                <w:b/>
                <w:bCs/>
                <w:i/>
                <w:iCs/>
                <w:color w:val="4371C4"/>
                <w:sz w:val="12"/>
                <w:szCs w:val="12"/>
              </w:rPr>
              <w:t>intervento</w:t>
            </w:r>
            <w:proofErr w:type="spellEnd"/>
          </w:p>
        </w:tc>
        <w:tc>
          <w:tcPr>
            <w:tcW w:w="580" w:type="dxa"/>
            <w:tcBorders>
              <w:top w:val="nil"/>
              <w:left w:val="nil"/>
              <w:bottom w:val="single" w:sz="8" w:space="0" w:color="auto"/>
              <w:right w:val="single" w:sz="4" w:space="0" w:color="auto"/>
            </w:tcBorders>
            <w:shd w:val="clear" w:color="000000" w:fill="EDEDED"/>
            <w:vAlign w:val="center"/>
            <w:hideMark/>
          </w:tcPr>
          <w:p w14:paraId="168B6B9F" w14:textId="77777777" w:rsidR="00E67C9F" w:rsidRPr="003B4A36" w:rsidRDefault="00E67C9F" w:rsidP="004815F1">
            <w:pPr>
              <w:jc w:val="center"/>
              <w:rPr>
                <w:rFonts w:ascii="Arial Nova Cond" w:hAnsi="Arial Nova Cond" w:cs="Calibri"/>
                <w:b/>
                <w:bCs/>
                <w:color w:val="000000"/>
                <w:sz w:val="14"/>
                <w:szCs w:val="14"/>
              </w:rPr>
            </w:pPr>
            <w:r w:rsidRPr="003B4A36">
              <w:rPr>
                <w:rFonts w:ascii="Arial Nova Cond" w:hAnsi="Arial Nova Cond" w:cs="Calibri"/>
                <w:b/>
                <w:bCs/>
                <w:color w:val="000000"/>
                <w:sz w:val="14"/>
                <w:szCs w:val="14"/>
              </w:rPr>
              <w:t xml:space="preserve">Priorité / </w:t>
            </w:r>
            <w:proofErr w:type="spellStart"/>
            <w:r w:rsidRPr="003B4A36">
              <w:rPr>
                <w:rFonts w:ascii="Arial Nova Cond" w:hAnsi="Arial Nova Cond" w:cs="Calibri"/>
                <w:b/>
                <w:bCs/>
                <w:color w:val="4371C4"/>
                <w:sz w:val="14"/>
                <w:szCs w:val="14"/>
              </w:rPr>
              <w:t>Priorità</w:t>
            </w:r>
            <w:proofErr w:type="spellEnd"/>
          </w:p>
        </w:tc>
        <w:tc>
          <w:tcPr>
            <w:tcW w:w="4464" w:type="dxa"/>
            <w:tcBorders>
              <w:top w:val="nil"/>
              <w:left w:val="nil"/>
              <w:bottom w:val="single" w:sz="8" w:space="0" w:color="auto"/>
              <w:right w:val="single" w:sz="4" w:space="0" w:color="auto"/>
            </w:tcBorders>
            <w:shd w:val="clear" w:color="000000" w:fill="EDEDED"/>
            <w:vAlign w:val="center"/>
            <w:hideMark/>
          </w:tcPr>
          <w:p w14:paraId="7DAC760B"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Interventions nécessaires pour atteindre les objectifs : titre et description / </w:t>
            </w:r>
            <w:proofErr w:type="spellStart"/>
            <w:r w:rsidRPr="003C65E8">
              <w:rPr>
                <w:rFonts w:ascii="Arial Nova Cond" w:hAnsi="Arial Nova Cond" w:cs="Calibri"/>
                <w:b/>
                <w:bCs/>
                <w:color w:val="4371C4"/>
                <w:sz w:val="16"/>
                <w:szCs w:val="16"/>
              </w:rPr>
              <w:t>Interventi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necessari</w:t>
            </w:r>
            <w:proofErr w:type="spellEnd"/>
            <w:r w:rsidRPr="003C65E8">
              <w:rPr>
                <w:rFonts w:ascii="Arial Nova Cond" w:hAnsi="Arial Nova Cond" w:cs="Calibri"/>
                <w:b/>
                <w:bCs/>
                <w:color w:val="4371C4"/>
                <w:sz w:val="16"/>
                <w:szCs w:val="16"/>
              </w:rPr>
              <w:t xml:space="preserve"> al </w:t>
            </w:r>
            <w:proofErr w:type="spellStart"/>
            <w:r w:rsidRPr="003C65E8">
              <w:rPr>
                <w:rFonts w:ascii="Arial Nova Cond" w:hAnsi="Arial Nova Cond" w:cs="Calibri"/>
                <w:b/>
                <w:bCs/>
                <w:color w:val="4371C4"/>
                <w:sz w:val="16"/>
                <w:szCs w:val="16"/>
              </w:rPr>
              <w:t>conseguimento</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degli</w:t>
            </w:r>
            <w:proofErr w:type="spellEnd"/>
            <w:r w:rsidRPr="003C65E8">
              <w:rPr>
                <w:rFonts w:ascii="Arial Nova Cond" w:hAnsi="Arial Nova Cond" w:cs="Calibri"/>
                <w:b/>
                <w:bCs/>
                <w:color w:val="4371C4"/>
                <w:sz w:val="16"/>
                <w:szCs w:val="16"/>
              </w:rPr>
              <w:t xml:space="preserve"> </w:t>
            </w:r>
            <w:proofErr w:type="spellStart"/>
            <w:proofErr w:type="gram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w:t>
            </w:r>
            <w:proofErr w:type="gram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titolo</w:t>
            </w:r>
            <w:proofErr w:type="spellEnd"/>
            <w:r w:rsidRPr="003C65E8">
              <w:rPr>
                <w:rFonts w:ascii="Arial Nova Cond" w:hAnsi="Arial Nova Cond" w:cs="Calibri"/>
                <w:b/>
                <w:bCs/>
                <w:color w:val="4371C4"/>
                <w:sz w:val="16"/>
                <w:szCs w:val="16"/>
              </w:rPr>
              <w:t xml:space="preserve"> e </w:t>
            </w:r>
            <w:proofErr w:type="spellStart"/>
            <w:r w:rsidRPr="003C65E8">
              <w:rPr>
                <w:rFonts w:ascii="Arial Nova Cond" w:hAnsi="Arial Nova Cond" w:cs="Calibri"/>
                <w:b/>
                <w:bCs/>
                <w:color w:val="4371C4"/>
                <w:sz w:val="16"/>
                <w:szCs w:val="16"/>
              </w:rPr>
              <w:t>descrizione</w:t>
            </w:r>
            <w:proofErr w:type="spellEnd"/>
          </w:p>
        </w:tc>
        <w:tc>
          <w:tcPr>
            <w:tcW w:w="1257" w:type="dxa"/>
            <w:gridSpan w:val="2"/>
            <w:tcBorders>
              <w:top w:val="nil"/>
              <w:left w:val="nil"/>
              <w:bottom w:val="single" w:sz="8" w:space="0" w:color="auto"/>
              <w:right w:val="single" w:sz="4" w:space="0" w:color="auto"/>
            </w:tcBorders>
            <w:shd w:val="clear" w:color="000000" w:fill="EDEDED"/>
            <w:vAlign w:val="center"/>
            <w:hideMark/>
          </w:tcPr>
          <w:p w14:paraId="5C39888B"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Leader</w:t>
            </w:r>
          </w:p>
        </w:tc>
        <w:tc>
          <w:tcPr>
            <w:tcW w:w="1757" w:type="dxa"/>
            <w:tcBorders>
              <w:top w:val="nil"/>
              <w:left w:val="nil"/>
              <w:bottom w:val="single" w:sz="8" w:space="0" w:color="auto"/>
              <w:right w:val="single" w:sz="4" w:space="0" w:color="auto"/>
            </w:tcBorders>
            <w:shd w:val="clear" w:color="000000" w:fill="EDEDED"/>
            <w:vAlign w:val="center"/>
            <w:hideMark/>
          </w:tcPr>
          <w:p w14:paraId="263822C6"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Exemples collaborateurs/ </w:t>
            </w:r>
            <w:proofErr w:type="spellStart"/>
            <w:r w:rsidRPr="003B4A36">
              <w:rPr>
                <w:rFonts w:ascii="Arial Nova Cond" w:hAnsi="Arial Nova Cond" w:cs="Calibri"/>
                <w:b/>
                <w:bCs/>
                <w:color w:val="4371C4"/>
                <w:sz w:val="16"/>
                <w:szCs w:val="16"/>
              </w:rPr>
              <w:t>Esempi</w:t>
            </w:r>
            <w:proofErr w:type="spellEnd"/>
            <w:r w:rsidRPr="003B4A36">
              <w:rPr>
                <w:rFonts w:ascii="Arial Nova Cond" w:hAnsi="Arial Nova Cond" w:cs="Calibri"/>
                <w:b/>
                <w:bCs/>
                <w:color w:val="4371C4"/>
                <w:sz w:val="16"/>
                <w:szCs w:val="16"/>
              </w:rPr>
              <w:t xml:space="preserve"> di </w:t>
            </w:r>
            <w:proofErr w:type="spellStart"/>
            <w:r w:rsidRPr="003B4A36">
              <w:rPr>
                <w:rFonts w:ascii="Arial Nova Cond" w:hAnsi="Arial Nova Cond" w:cs="Calibri"/>
                <w:b/>
                <w:bCs/>
                <w:color w:val="4371C4"/>
                <w:sz w:val="16"/>
                <w:szCs w:val="16"/>
              </w:rPr>
              <w:t>collaboratori</w:t>
            </w:r>
            <w:proofErr w:type="spellEnd"/>
          </w:p>
        </w:tc>
        <w:tc>
          <w:tcPr>
            <w:tcW w:w="2271" w:type="dxa"/>
            <w:tcBorders>
              <w:top w:val="nil"/>
              <w:left w:val="nil"/>
              <w:bottom w:val="single" w:sz="8" w:space="0" w:color="auto"/>
              <w:right w:val="single" w:sz="4" w:space="0" w:color="auto"/>
            </w:tcBorders>
            <w:shd w:val="clear" w:color="000000" w:fill="EDEDED"/>
            <w:vAlign w:val="center"/>
            <w:hideMark/>
          </w:tcPr>
          <w:p w14:paraId="529ADD72" w14:textId="77777777" w:rsidR="00E67C9F" w:rsidRPr="003C65E8" w:rsidRDefault="00E67C9F" w:rsidP="004815F1">
            <w:pPr>
              <w:jc w:val="center"/>
              <w:rPr>
                <w:rFonts w:ascii="Arial Nova Cond" w:hAnsi="Arial Nova Cond" w:cs="Calibri"/>
                <w:b/>
                <w:bCs/>
                <w:color w:val="000000"/>
                <w:sz w:val="16"/>
                <w:szCs w:val="16"/>
              </w:rPr>
            </w:pPr>
            <w:r w:rsidRPr="003C65E8">
              <w:rPr>
                <w:rFonts w:ascii="Arial Nova Cond" w:hAnsi="Arial Nova Cond" w:cs="Calibri"/>
                <w:b/>
                <w:bCs/>
                <w:color w:val="000000"/>
                <w:sz w:val="16"/>
                <w:szCs w:val="16"/>
              </w:rPr>
              <w:t xml:space="preserve">Produits et/ou objectifs possibles / </w:t>
            </w:r>
            <w:proofErr w:type="spellStart"/>
            <w:r w:rsidRPr="003C65E8">
              <w:rPr>
                <w:rFonts w:ascii="Arial Nova Cond" w:hAnsi="Arial Nova Cond" w:cs="Calibri"/>
                <w:b/>
                <w:bCs/>
                <w:color w:val="4371C4"/>
                <w:sz w:val="16"/>
                <w:szCs w:val="16"/>
              </w:rPr>
              <w:t>Prodotti</w:t>
            </w:r>
            <w:proofErr w:type="spellEnd"/>
            <w:r w:rsidRPr="003C65E8">
              <w:rPr>
                <w:rFonts w:ascii="Arial Nova Cond" w:hAnsi="Arial Nova Cond" w:cs="Calibri"/>
                <w:b/>
                <w:bCs/>
                <w:color w:val="4371C4"/>
                <w:sz w:val="16"/>
                <w:szCs w:val="16"/>
              </w:rPr>
              <w:t xml:space="preserve"> e/o </w:t>
            </w:r>
            <w:proofErr w:type="spellStart"/>
            <w:r w:rsidRPr="003C65E8">
              <w:rPr>
                <w:rFonts w:ascii="Arial Nova Cond" w:hAnsi="Arial Nova Cond" w:cs="Calibri"/>
                <w:b/>
                <w:bCs/>
                <w:color w:val="4371C4"/>
                <w:sz w:val="16"/>
                <w:szCs w:val="16"/>
              </w:rPr>
              <w:t>obiettivi</w:t>
            </w:r>
            <w:proofErr w:type="spellEnd"/>
            <w:r w:rsidRPr="003C65E8">
              <w:rPr>
                <w:rFonts w:ascii="Arial Nova Cond" w:hAnsi="Arial Nova Cond" w:cs="Calibri"/>
                <w:b/>
                <w:bCs/>
                <w:color w:val="4371C4"/>
                <w:sz w:val="16"/>
                <w:szCs w:val="16"/>
              </w:rPr>
              <w:t xml:space="preserve"> </w:t>
            </w:r>
            <w:proofErr w:type="spellStart"/>
            <w:r w:rsidRPr="003C65E8">
              <w:rPr>
                <w:rFonts w:ascii="Arial Nova Cond" w:hAnsi="Arial Nova Cond" w:cs="Calibri"/>
                <w:b/>
                <w:bCs/>
                <w:color w:val="4371C4"/>
                <w:sz w:val="16"/>
                <w:szCs w:val="16"/>
              </w:rPr>
              <w:t>possibili</w:t>
            </w:r>
            <w:proofErr w:type="spellEnd"/>
          </w:p>
        </w:tc>
        <w:tc>
          <w:tcPr>
            <w:tcW w:w="1125" w:type="dxa"/>
            <w:tcBorders>
              <w:top w:val="nil"/>
              <w:left w:val="nil"/>
              <w:bottom w:val="single" w:sz="8" w:space="0" w:color="auto"/>
              <w:right w:val="single" w:sz="4" w:space="0" w:color="auto"/>
            </w:tcBorders>
            <w:shd w:val="clear" w:color="000000" w:fill="EDEDED"/>
            <w:vAlign w:val="center"/>
            <w:hideMark/>
          </w:tcPr>
          <w:p w14:paraId="1A2E3E40" w14:textId="77777777" w:rsidR="00E67C9F" w:rsidRPr="003B4A36" w:rsidRDefault="00E67C9F" w:rsidP="004815F1">
            <w:pPr>
              <w:jc w:val="center"/>
              <w:rPr>
                <w:rFonts w:ascii="Arial Nova Cond" w:hAnsi="Arial Nova Cond" w:cs="Calibri"/>
                <w:b/>
                <w:bCs/>
                <w:color w:val="000000"/>
                <w:sz w:val="12"/>
                <w:szCs w:val="12"/>
              </w:rPr>
            </w:pPr>
            <w:r w:rsidRPr="003B4A36">
              <w:rPr>
                <w:rFonts w:ascii="Arial Nova Cond" w:hAnsi="Arial Nova Cond" w:cs="Calibri"/>
                <w:b/>
                <w:bCs/>
                <w:color w:val="000000"/>
                <w:sz w:val="12"/>
                <w:szCs w:val="12"/>
              </w:rPr>
              <w:t xml:space="preserve">Chronologie / </w:t>
            </w:r>
            <w:proofErr w:type="spellStart"/>
            <w:r w:rsidRPr="003B4A36">
              <w:rPr>
                <w:rFonts w:ascii="Arial Nova Cond" w:hAnsi="Arial Nova Cond" w:cs="Calibri"/>
                <w:b/>
                <w:bCs/>
                <w:color w:val="4371C4"/>
                <w:sz w:val="12"/>
                <w:szCs w:val="12"/>
              </w:rPr>
              <w:t>Cronologia</w:t>
            </w:r>
            <w:proofErr w:type="spellEnd"/>
          </w:p>
        </w:tc>
        <w:tc>
          <w:tcPr>
            <w:tcW w:w="1764" w:type="dxa"/>
            <w:tcBorders>
              <w:top w:val="nil"/>
              <w:left w:val="nil"/>
              <w:bottom w:val="single" w:sz="8" w:space="0" w:color="auto"/>
              <w:right w:val="single" w:sz="4" w:space="0" w:color="auto"/>
            </w:tcBorders>
            <w:shd w:val="clear" w:color="000000" w:fill="EDEDED"/>
            <w:vAlign w:val="center"/>
            <w:hideMark/>
          </w:tcPr>
          <w:p w14:paraId="7B16DCF0"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Budget total estimé / </w:t>
            </w:r>
            <w:r w:rsidRPr="003B4A36">
              <w:rPr>
                <w:rFonts w:ascii="Arial Nova Cond" w:hAnsi="Arial Nova Cond" w:cs="Calibri"/>
                <w:b/>
                <w:bCs/>
                <w:color w:val="4371C4"/>
                <w:sz w:val="16"/>
                <w:szCs w:val="16"/>
              </w:rPr>
              <w:t xml:space="preserve">Budget totale </w:t>
            </w:r>
            <w:proofErr w:type="spellStart"/>
            <w:r w:rsidRPr="003B4A36">
              <w:rPr>
                <w:rFonts w:ascii="Arial Nova Cond" w:hAnsi="Arial Nova Cond" w:cs="Calibri"/>
                <w:b/>
                <w:bCs/>
                <w:color w:val="4371C4"/>
                <w:sz w:val="16"/>
                <w:szCs w:val="16"/>
              </w:rPr>
              <w:t>stimato</w:t>
            </w:r>
            <w:proofErr w:type="spellEnd"/>
          </w:p>
        </w:tc>
        <w:tc>
          <w:tcPr>
            <w:tcW w:w="1816" w:type="dxa"/>
            <w:tcBorders>
              <w:top w:val="nil"/>
              <w:left w:val="nil"/>
              <w:bottom w:val="single" w:sz="8" w:space="0" w:color="auto"/>
              <w:right w:val="single" w:sz="4" w:space="0" w:color="auto"/>
            </w:tcBorders>
            <w:shd w:val="clear" w:color="000000" w:fill="FFFFFF"/>
            <w:vAlign w:val="center"/>
            <w:hideMark/>
          </w:tcPr>
          <w:p w14:paraId="3726CC2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Contribution ordinaire/ </w:t>
            </w:r>
            <w:proofErr w:type="spellStart"/>
            <w:r w:rsidRPr="003B4A36">
              <w:rPr>
                <w:rFonts w:ascii="Arial Nova Cond" w:hAnsi="Arial Nova Cond" w:cs="Calibri"/>
                <w:b/>
                <w:bCs/>
                <w:color w:val="4371C4"/>
                <w:sz w:val="16"/>
                <w:szCs w:val="16"/>
              </w:rPr>
              <w:t>Contributo</w:t>
            </w:r>
            <w:proofErr w:type="spellEnd"/>
            <w:r w:rsidRPr="003B4A36">
              <w:rPr>
                <w:rFonts w:ascii="Arial Nova Cond" w:hAnsi="Arial Nova Cond" w:cs="Calibri"/>
                <w:b/>
                <w:bCs/>
                <w:color w:val="4371C4"/>
                <w:sz w:val="16"/>
                <w:szCs w:val="16"/>
              </w:rPr>
              <w:t xml:space="preserve"> </w:t>
            </w:r>
            <w:proofErr w:type="spellStart"/>
            <w:r w:rsidRPr="003B4A36">
              <w:rPr>
                <w:rFonts w:ascii="Arial Nova Cond" w:hAnsi="Arial Nova Cond" w:cs="Calibri"/>
                <w:b/>
                <w:bCs/>
                <w:color w:val="4371C4"/>
                <w:sz w:val="16"/>
                <w:szCs w:val="16"/>
              </w:rPr>
              <w:t>ordinario</w:t>
            </w:r>
            <w:proofErr w:type="spellEnd"/>
          </w:p>
        </w:tc>
        <w:tc>
          <w:tcPr>
            <w:tcW w:w="1251" w:type="dxa"/>
            <w:tcBorders>
              <w:top w:val="nil"/>
              <w:left w:val="nil"/>
              <w:bottom w:val="single" w:sz="8" w:space="0" w:color="auto"/>
              <w:right w:val="single" w:sz="4" w:space="0" w:color="auto"/>
            </w:tcBorders>
            <w:shd w:val="clear" w:color="000000" w:fill="FFFFFF"/>
            <w:vAlign w:val="center"/>
            <w:hideMark/>
          </w:tcPr>
          <w:p w14:paraId="66732D2A"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FVP</w:t>
            </w:r>
          </w:p>
        </w:tc>
        <w:tc>
          <w:tcPr>
            <w:tcW w:w="1542" w:type="dxa"/>
            <w:tcBorders>
              <w:top w:val="nil"/>
              <w:left w:val="nil"/>
              <w:bottom w:val="single" w:sz="8" w:space="0" w:color="auto"/>
              <w:right w:val="single" w:sz="4" w:space="0" w:color="auto"/>
            </w:tcBorders>
            <w:shd w:val="clear" w:color="000000" w:fill="FFFFFF"/>
            <w:vAlign w:val="center"/>
            <w:hideMark/>
          </w:tcPr>
          <w:p w14:paraId="6B989027" w14:textId="77777777" w:rsidR="00E67C9F" w:rsidRPr="003B4A36" w:rsidRDefault="00E67C9F" w:rsidP="004815F1">
            <w:pPr>
              <w:jc w:val="center"/>
              <w:rPr>
                <w:rFonts w:ascii="Arial Nova Cond" w:hAnsi="Arial Nova Cond" w:cs="Calibri"/>
                <w:b/>
                <w:bCs/>
                <w:color w:val="000000"/>
                <w:sz w:val="16"/>
                <w:szCs w:val="16"/>
              </w:rPr>
            </w:pPr>
            <w:r w:rsidRPr="003B4A36">
              <w:rPr>
                <w:rFonts w:ascii="Arial Nova Cond" w:hAnsi="Arial Nova Cond" w:cs="Calibri"/>
                <w:b/>
                <w:bCs/>
                <w:color w:val="000000"/>
                <w:sz w:val="16"/>
                <w:szCs w:val="16"/>
              </w:rPr>
              <w:t xml:space="preserve">Reliquats / </w:t>
            </w:r>
            <w:proofErr w:type="spellStart"/>
            <w:r w:rsidRPr="003B4A36">
              <w:rPr>
                <w:rFonts w:ascii="Arial Nova Cond" w:hAnsi="Arial Nova Cond" w:cs="Calibri"/>
                <w:b/>
                <w:bCs/>
                <w:color w:val="4371C4"/>
                <w:sz w:val="16"/>
                <w:szCs w:val="16"/>
              </w:rPr>
              <w:t>Residui</w:t>
            </w:r>
            <w:proofErr w:type="spellEnd"/>
          </w:p>
        </w:tc>
        <w:tc>
          <w:tcPr>
            <w:tcW w:w="2550" w:type="dxa"/>
            <w:tcBorders>
              <w:top w:val="nil"/>
              <w:left w:val="single" w:sz="4" w:space="0" w:color="auto"/>
              <w:bottom w:val="single" w:sz="8" w:space="0" w:color="000000"/>
              <w:right w:val="single" w:sz="8" w:space="0" w:color="auto"/>
            </w:tcBorders>
            <w:shd w:val="clear" w:color="auto" w:fill="E5DFEC" w:themeFill="accent4" w:themeFillTint="33"/>
            <w:vAlign w:val="center"/>
            <w:hideMark/>
          </w:tcPr>
          <w:p w14:paraId="56DF1796" w14:textId="77777777" w:rsidR="00E67C9F" w:rsidRPr="003B4A36" w:rsidRDefault="00E67C9F" w:rsidP="004815F1">
            <w:pPr>
              <w:rPr>
                <w:rFonts w:ascii="Arial Nova Cond" w:hAnsi="Arial Nova Cond" w:cs="Calibri"/>
                <w:b/>
                <w:bCs/>
                <w:color w:val="000000"/>
                <w:sz w:val="16"/>
                <w:szCs w:val="16"/>
              </w:rPr>
            </w:pPr>
          </w:p>
        </w:tc>
      </w:tr>
      <w:tr w:rsidR="00E67C9F" w:rsidRPr="003B4A36" w14:paraId="069D6684" w14:textId="77777777" w:rsidTr="004815F1">
        <w:trPr>
          <w:trHeight w:val="520"/>
        </w:trPr>
        <w:tc>
          <w:tcPr>
            <w:tcW w:w="997" w:type="dxa"/>
            <w:vMerge w:val="restart"/>
            <w:tcBorders>
              <w:top w:val="single" w:sz="4" w:space="0" w:color="auto"/>
              <w:left w:val="single" w:sz="8" w:space="0" w:color="auto"/>
              <w:right w:val="nil"/>
            </w:tcBorders>
            <w:shd w:val="clear" w:color="auto" w:fill="BFBFBF" w:themeFill="background1" w:themeFillShade="BF"/>
            <w:textDirection w:val="btLr"/>
            <w:vAlign w:val="center"/>
            <w:hideMark/>
          </w:tcPr>
          <w:p w14:paraId="48209AD3"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 xml:space="preserve">Gestion courante / </w:t>
            </w:r>
            <w:proofErr w:type="spellStart"/>
            <w:r w:rsidRPr="003B4A36">
              <w:rPr>
                <w:rFonts w:ascii="Arial Nova Cond" w:hAnsi="Arial Nova Cond" w:cs="Calibri"/>
                <w:b/>
                <w:bCs/>
                <w:color w:val="2D74B5"/>
                <w:sz w:val="20"/>
                <w:szCs w:val="20"/>
              </w:rPr>
              <w:t>Gestione</w:t>
            </w:r>
            <w:proofErr w:type="spellEnd"/>
            <w:r w:rsidRPr="003B4A36">
              <w:rPr>
                <w:rFonts w:ascii="Arial Nova Cond" w:hAnsi="Arial Nova Cond" w:cs="Calibri"/>
                <w:b/>
                <w:bCs/>
                <w:color w:val="2D74B5"/>
                <w:sz w:val="20"/>
                <w:szCs w:val="20"/>
              </w:rPr>
              <w:t xml:space="preserve"> </w:t>
            </w:r>
            <w:proofErr w:type="spellStart"/>
            <w:r w:rsidRPr="003B4A36">
              <w:rPr>
                <w:rFonts w:ascii="Arial Nova Cond" w:hAnsi="Arial Nova Cond" w:cs="Calibri"/>
                <w:b/>
                <w:bCs/>
                <w:color w:val="2D74B5"/>
                <w:sz w:val="20"/>
                <w:szCs w:val="20"/>
              </w:rPr>
              <w:t>corrente</w:t>
            </w:r>
            <w:proofErr w:type="spellEnd"/>
          </w:p>
          <w:p w14:paraId="25E079EE" w14:textId="77777777" w:rsidR="00E67C9F" w:rsidRPr="003B4A36" w:rsidRDefault="00E67C9F" w:rsidP="004815F1">
            <w:pPr>
              <w:jc w:val="center"/>
              <w:rPr>
                <w:rFonts w:ascii="Arial Nova Cond" w:hAnsi="Arial Nova Cond" w:cs="Calibri"/>
                <w:b/>
                <w:bCs/>
                <w:color w:val="000000"/>
                <w:sz w:val="20"/>
                <w:szCs w:val="20"/>
              </w:rPr>
            </w:pPr>
          </w:p>
        </w:tc>
        <w:tc>
          <w:tcPr>
            <w:tcW w:w="731" w:type="dxa"/>
            <w:tcBorders>
              <w:top w:val="single" w:sz="4" w:space="0" w:color="auto"/>
              <w:left w:val="single" w:sz="8" w:space="0" w:color="auto"/>
              <w:bottom w:val="single" w:sz="4" w:space="0" w:color="auto"/>
              <w:right w:val="single" w:sz="4" w:space="0" w:color="auto"/>
            </w:tcBorders>
            <w:vAlign w:val="center"/>
            <w:hideMark/>
          </w:tcPr>
          <w:p w14:paraId="2FB25ACE"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L-33f</w:t>
            </w:r>
          </w:p>
        </w:tc>
        <w:tc>
          <w:tcPr>
            <w:tcW w:w="580" w:type="dxa"/>
            <w:tcBorders>
              <w:top w:val="single" w:sz="4" w:space="0" w:color="auto"/>
              <w:left w:val="nil"/>
              <w:bottom w:val="single" w:sz="4" w:space="0" w:color="auto"/>
              <w:right w:val="single" w:sz="4" w:space="0" w:color="auto"/>
            </w:tcBorders>
            <w:vAlign w:val="center"/>
            <w:hideMark/>
          </w:tcPr>
          <w:p w14:paraId="68526547"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492" w:type="dxa"/>
            <w:gridSpan w:val="2"/>
            <w:tcBorders>
              <w:top w:val="single" w:sz="4" w:space="0" w:color="auto"/>
              <w:left w:val="nil"/>
              <w:bottom w:val="single" w:sz="4" w:space="0" w:color="auto"/>
              <w:right w:val="single" w:sz="4" w:space="0" w:color="auto"/>
            </w:tcBorders>
            <w:vAlign w:val="center"/>
            <w:hideMark/>
          </w:tcPr>
          <w:p w14:paraId="3C0449D5"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Représentation de l’Accord / </w:t>
            </w:r>
            <w:proofErr w:type="spellStart"/>
            <w:r w:rsidRPr="003C65E8">
              <w:rPr>
                <w:rFonts w:ascii="Arial Nova Cond" w:hAnsi="Arial Nova Cond" w:cs="Calibri"/>
                <w:color w:val="4472C4"/>
                <w:sz w:val="20"/>
                <w:szCs w:val="20"/>
              </w:rPr>
              <w:t>Rappresentazione</w:t>
            </w:r>
            <w:proofErr w:type="spellEnd"/>
            <w:r w:rsidRPr="003C65E8">
              <w:rPr>
                <w:rFonts w:ascii="Arial Nova Cond" w:hAnsi="Arial Nova Cond" w:cs="Calibri"/>
                <w:color w:val="4472C4"/>
                <w:sz w:val="20"/>
                <w:szCs w:val="20"/>
              </w:rPr>
              <w:t xml:space="preserve"> </w:t>
            </w:r>
            <w:proofErr w:type="spellStart"/>
            <w:r w:rsidRPr="003C65E8">
              <w:rPr>
                <w:rFonts w:ascii="Arial Nova Cond" w:hAnsi="Arial Nova Cond" w:cs="Calibri"/>
                <w:color w:val="4472C4"/>
                <w:sz w:val="20"/>
                <w:szCs w:val="20"/>
              </w:rPr>
              <w:t>dell’Accordo</w:t>
            </w:r>
            <w:proofErr w:type="spellEnd"/>
          </w:p>
        </w:tc>
        <w:tc>
          <w:tcPr>
            <w:tcW w:w="1229" w:type="dxa"/>
            <w:tcBorders>
              <w:top w:val="single" w:sz="4" w:space="0" w:color="auto"/>
              <w:left w:val="nil"/>
              <w:bottom w:val="single" w:sz="4" w:space="0" w:color="auto"/>
              <w:right w:val="single" w:sz="4" w:space="0" w:color="auto"/>
            </w:tcBorders>
            <w:vAlign w:val="center"/>
            <w:hideMark/>
          </w:tcPr>
          <w:p w14:paraId="0B913F9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757" w:type="dxa"/>
            <w:tcBorders>
              <w:top w:val="single" w:sz="4" w:space="0" w:color="auto"/>
              <w:left w:val="nil"/>
              <w:bottom w:val="single" w:sz="4" w:space="0" w:color="auto"/>
              <w:right w:val="single" w:sz="4" w:space="0" w:color="auto"/>
            </w:tcBorders>
            <w:vAlign w:val="center"/>
            <w:hideMark/>
          </w:tcPr>
          <w:p w14:paraId="5E40EA6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w:t>
            </w:r>
          </w:p>
        </w:tc>
        <w:tc>
          <w:tcPr>
            <w:tcW w:w="2271" w:type="dxa"/>
            <w:tcBorders>
              <w:top w:val="single" w:sz="4" w:space="0" w:color="auto"/>
              <w:left w:val="nil"/>
              <w:bottom w:val="single" w:sz="4" w:space="0" w:color="auto"/>
              <w:right w:val="single" w:sz="4" w:space="0" w:color="auto"/>
            </w:tcBorders>
            <w:vAlign w:val="center"/>
            <w:hideMark/>
          </w:tcPr>
          <w:p w14:paraId="7B6C6E5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Représentation / </w:t>
            </w:r>
            <w:proofErr w:type="spellStart"/>
            <w:r w:rsidRPr="003B4A36">
              <w:rPr>
                <w:rFonts w:ascii="Arial Nova Cond" w:hAnsi="Arial Nova Cond" w:cs="Calibri"/>
                <w:color w:val="2D74B5"/>
                <w:sz w:val="20"/>
                <w:szCs w:val="20"/>
              </w:rPr>
              <w:t>Rappresentaza</w:t>
            </w:r>
            <w:proofErr w:type="spellEnd"/>
          </w:p>
        </w:tc>
        <w:tc>
          <w:tcPr>
            <w:tcW w:w="1125" w:type="dxa"/>
            <w:tcBorders>
              <w:top w:val="single" w:sz="4" w:space="0" w:color="auto"/>
              <w:left w:val="nil"/>
              <w:bottom w:val="single" w:sz="4" w:space="0" w:color="auto"/>
              <w:right w:val="single" w:sz="4" w:space="0" w:color="auto"/>
            </w:tcBorders>
            <w:vAlign w:val="center"/>
            <w:hideMark/>
          </w:tcPr>
          <w:p w14:paraId="09D2F1E8"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64" w:type="dxa"/>
            <w:tcBorders>
              <w:top w:val="single" w:sz="4" w:space="0" w:color="auto"/>
              <w:left w:val="nil"/>
              <w:bottom w:val="single" w:sz="4" w:space="0" w:color="auto"/>
              <w:right w:val="single" w:sz="4" w:space="0" w:color="auto"/>
            </w:tcBorders>
            <w:vAlign w:val="center"/>
            <w:hideMark/>
          </w:tcPr>
          <w:p w14:paraId="7C96F80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18.000,00 €</w:t>
            </w:r>
          </w:p>
        </w:tc>
        <w:tc>
          <w:tcPr>
            <w:tcW w:w="1816" w:type="dxa"/>
            <w:tcBorders>
              <w:top w:val="single" w:sz="4" w:space="0" w:color="auto"/>
              <w:left w:val="nil"/>
              <w:bottom w:val="single" w:sz="4" w:space="0" w:color="auto"/>
              <w:right w:val="single" w:sz="4" w:space="0" w:color="auto"/>
            </w:tcBorders>
            <w:vAlign w:val="center"/>
            <w:hideMark/>
          </w:tcPr>
          <w:p w14:paraId="46B5AE2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 xml:space="preserve">18 000,00 € </w:t>
            </w:r>
            <w:r w:rsidRPr="003B4A36">
              <w:rPr>
                <w:rFonts w:ascii="Arial Nova Cond" w:hAnsi="Arial Nova Cond" w:cs="Calibri"/>
                <w:color w:val="000000"/>
                <w:sz w:val="20"/>
                <w:szCs w:val="20"/>
              </w:rPr>
              <w:br/>
              <w:t>(LB D15)</w:t>
            </w:r>
          </w:p>
        </w:tc>
        <w:tc>
          <w:tcPr>
            <w:tcW w:w="1251" w:type="dxa"/>
            <w:tcBorders>
              <w:top w:val="single" w:sz="4" w:space="0" w:color="auto"/>
              <w:left w:val="nil"/>
              <w:bottom w:val="nil"/>
              <w:right w:val="single" w:sz="4" w:space="0" w:color="auto"/>
            </w:tcBorders>
            <w:vAlign w:val="center"/>
            <w:hideMark/>
          </w:tcPr>
          <w:p w14:paraId="42E631C8"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42" w:type="dxa"/>
            <w:tcBorders>
              <w:top w:val="single" w:sz="4" w:space="0" w:color="auto"/>
              <w:left w:val="nil"/>
              <w:bottom w:val="nil"/>
              <w:right w:val="single" w:sz="4" w:space="0" w:color="auto"/>
            </w:tcBorders>
            <w:vAlign w:val="center"/>
            <w:hideMark/>
          </w:tcPr>
          <w:p w14:paraId="1410A0E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50" w:type="dxa"/>
            <w:tcBorders>
              <w:top w:val="single" w:sz="4" w:space="0" w:color="auto"/>
              <w:left w:val="nil"/>
              <w:bottom w:val="single" w:sz="4" w:space="0" w:color="auto"/>
              <w:right w:val="single" w:sz="8" w:space="0" w:color="auto"/>
            </w:tcBorders>
            <w:vAlign w:val="center"/>
            <w:hideMark/>
          </w:tcPr>
          <w:p w14:paraId="5CFA3A5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2E074700" w14:textId="77777777" w:rsidTr="004815F1">
        <w:trPr>
          <w:trHeight w:val="254"/>
        </w:trPr>
        <w:tc>
          <w:tcPr>
            <w:tcW w:w="997" w:type="dxa"/>
            <w:vMerge/>
            <w:tcBorders>
              <w:left w:val="single" w:sz="8" w:space="0" w:color="auto"/>
              <w:right w:val="nil"/>
            </w:tcBorders>
            <w:shd w:val="clear" w:color="auto" w:fill="BFBFBF" w:themeFill="background1" w:themeFillShade="BF"/>
            <w:vAlign w:val="center"/>
            <w:hideMark/>
          </w:tcPr>
          <w:p w14:paraId="5F7284EE" w14:textId="77777777" w:rsidR="00E67C9F" w:rsidRPr="003B4A36" w:rsidRDefault="00E67C9F" w:rsidP="004815F1">
            <w:pPr>
              <w:rPr>
                <w:rFonts w:ascii="Arial Nova Cond" w:hAnsi="Arial Nova Cond" w:cs="Calibri"/>
                <w:b/>
                <w:bCs/>
                <w:color w:val="000000"/>
                <w:sz w:val="20"/>
                <w:szCs w:val="20"/>
              </w:rPr>
            </w:pPr>
          </w:p>
        </w:tc>
        <w:tc>
          <w:tcPr>
            <w:tcW w:w="731" w:type="dxa"/>
            <w:tcBorders>
              <w:top w:val="nil"/>
              <w:left w:val="single" w:sz="8" w:space="0" w:color="auto"/>
              <w:bottom w:val="single" w:sz="4" w:space="0" w:color="auto"/>
              <w:right w:val="single" w:sz="4" w:space="0" w:color="auto"/>
            </w:tcBorders>
            <w:vAlign w:val="center"/>
            <w:hideMark/>
          </w:tcPr>
          <w:p w14:paraId="47629A64"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L-33g2</w:t>
            </w:r>
          </w:p>
        </w:tc>
        <w:tc>
          <w:tcPr>
            <w:tcW w:w="580" w:type="dxa"/>
            <w:tcBorders>
              <w:top w:val="nil"/>
              <w:left w:val="nil"/>
              <w:bottom w:val="single" w:sz="4" w:space="0" w:color="auto"/>
              <w:right w:val="single" w:sz="4" w:space="0" w:color="auto"/>
            </w:tcBorders>
            <w:vAlign w:val="center"/>
            <w:hideMark/>
          </w:tcPr>
          <w:p w14:paraId="2CC9D8C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492" w:type="dxa"/>
            <w:gridSpan w:val="2"/>
            <w:tcBorders>
              <w:top w:val="nil"/>
              <w:left w:val="nil"/>
              <w:bottom w:val="single" w:sz="4" w:space="0" w:color="auto"/>
              <w:right w:val="single" w:sz="4" w:space="0" w:color="auto"/>
            </w:tcBorders>
            <w:vAlign w:val="center"/>
            <w:hideMark/>
          </w:tcPr>
          <w:p w14:paraId="568F0E95" w14:textId="77777777" w:rsidR="00E67C9F" w:rsidRPr="003B4A36" w:rsidRDefault="00E67C9F" w:rsidP="004815F1">
            <w:pPr>
              <w:rPr>
                <w:rFonts w:ascii="Arial Nova Cond" w:hAnsi="Arial Nova Cond" w:cs="Calibri"/>
                <w:color w:val="000000"/>
                <w:sz w:val="20"/>
                <w:szCs w:val="20"/>
              </w:rPr>
            </w:pPr>
            <w:proofErr w:type="spellStart"/>
            <w:r w:rsidRPr="003B4A36">
              <w:rPr>
                <w:rFonts w:ascii="Arial Nova Cond" w:hAnsi="Arial Nova Cond" w:cs="Calibri"/>
                <w:color w:val="000000"/>
                <w:sz w:val="20"/>
                <w:szCs w:val="20"/>
              </w:rPr>
              <w:t>Evaluation</w:t>
            </w:r>
            <w:proofErr w:type="spellEnd"/>
            <w:r w:rsidRPr="003B4A36">
              <w:rPr>
                <w:rFonts w:ascii="Arial Nova Cond" w:hAnsi="Arial Nova Cond" w:cs="Calibri"/>
                <w:color w:val="000000"/>
                <w:sz w:val="20"/>
                <w:szCs w:val="20"/>
              </w:rPr>
              <w:t xml:space="preserve"> du Secrétaire exécutif de l'Accord Pelagos / </w:t>
            </w:r>
            <w:proofErr w:type="spellStart"/>
            <w:r w:rsidRPr="003B4A36">
              <w:rPr>
                <w:rFonts w:ascii="Arial Nova Cond" w:hAnsi="Arial Nova Cond" w:cs="Calibri"/>
                <w:color w:val="2D74B5"/>
                <w:sz w:val="20"/>
                <w:szCs w:val="20"/>
              </w:rPr>
              <w:t>Valutazione</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del</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Segretario</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esecutivo</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dell'Accordo</w:t>
            </w:r>
            <w:proofErr w:type="spellEnd"/>
            <w:r w:rsidRPr="003B4A36">
              <w:rPr>
                <w:rFonts w:ascii="Arial Nova Cond" w:hAnsi="Arial Nova Cond" w:cs="Calibri"/>
                <w:color w:val="2D74B5"/>
                <w:sz w:val="20"/>
                <w:szCs w:val="20"/>
              </w:rPr>
              <w:t xml:space="preserve"> Pelagos</w:t>
            </w:r>
          </w:p>
        </w:tc>
        <w:tc>
          <w:tcPr>
            <w:tcW w:w="1229" w:type="dxa"/>
            <w:tcBorders>
              <w:top w:val="nil"/>
              <w:left w:val="nil"/>
              <w:bottom w:val="single" w:sz="4" w:space="0" w:color="auto"/>
              <w:right w:val="single" w:sz="4" w:space="0" w:color="auto"/>
            </w:tcBorders>
            <w:vAlign w:val="center"/>
            <w:hideMark/>
          </w:tcPr>
          <w:p w14:paraId="492F495D"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MOP Chair</w:t>
            </w:r>
          </w:p>
        </w:tc>
        <w:tc>
          <w:tcPr>
            <w:tcW w:w="1757" w:type="dxa"/>
            <w:tcBorders>
              <w:top w:val="nil"/>
              <w:left w:val="nil"/>
              <w:bottom w:val="single" w:sz="4" w:space="0" w:color="auto"/>
              <w:right w:val="single" w:sz="4" w:space="0" w:color="auto"/>
            </w:tcBorders>
            <w:vAlign w:val="center"/>
            <w:hideMark/>
          </w:tcPr>
          <w:p w14:paraId="361E4974"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w:t>
            </w:r>
          </w:p>
        </w:tc>
        <w:tc>
          <w:tcPr>
            <w:tcW w:w="2271" w:type="dxa"/>
            <w:tcBorders>
              <w:top w:val="nil"/>
              <w:left w:val="nil"/>
              <w:bottom w:val="single" w:sz="4" w:space="0" w:color="auto"/>
              <w:right w:val="single" w:sz="4" w:space="0" w:color="auto"/>
            </w:tcBorders>
            <w:vAlign w:val="center"/>
            <w:hideMark/>
          </w:tcPr>
          <w:p w14:paraId="42F4CAB8" w14:textId="77777777" w:rsidR="00E67C9F" w:rsidRPr="003B4A36" w:rsidRDefault="00E67C9F" w:rsidP="004815F1">
            <w:pPr>
              <w:rPr>
                <w:rFonts w:ascii="Arial Nova Cond" w:hAnsi="Arial Nova Cond" w:cs="Calibri"/>
                <w:color w:val="000000"/>
                <w:sz w:val="20"/>
                <w:szCs w:val="20"/>
              </w:rPr>
            </w:pPr>
            <w:proofErr w:type="spellStart"/>
            <w:r w:rsidRPr="003B4A36">
              <w:rPr>
                <w:rFonts w:ascii="Arial Nova Cond" w:hAnsi="Arial Nova Cond" w:cs="Calibri"/>
                <w:color w:val="000000"/>
                <w:sz w:val="20"/>
                <w:szCs w:val="20"/>
              </w:rPr>
              <w:t>Evaluation</w:t>
            </w:r>
            <w:proofErr w:type="spellEnd"/>
            <w:r w:rsidRPr="003B4A36">
              <w:rPr>
                <w:rFonts w:ascii="Arial Nova Cond" w:hAnsi="Arial Nova Cond" w:cs="Calibri"/>
                <w:color w:val="000000"/>
                <w:sz w:val="20"/>
                <w:szCs w:val="20"/>
              </w:rPr>
              <w:t xml:space="preserve"> annuelle / </w:t>
            </w:r>
            <w:proofErr w:type="spellStart"/>
            <w:r w:rsidRPr="003B4A36">
              <w:rPr>
                <w:rFonts w:ascii="Arial Nova Cond" w:hAnsi="Arial Nova Cond" w:cs="Calibri"/>
                <w:color w:val="2D74B5"/>
                <w:sz w:val="20"/>
                <w:szCs w:val="20"/>
              </w:rPr>
              <w:t>Valutazione</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annuale</w:t>
            </w:r>
            <w:proofErr w:type="spellEnd"/>
          </w:p>
        </w:tc>
        <w:tc>
          <w:tcPr>
            <w:tcW w:w="1125" w:type="dxa"/>
            <w:tcBorders>
              <w:top w:val="nil"/>
              <w:left w:val="nil"/>
              <w:bottom w:val="single" w:sz="4" w:space="0" w:color="auto"/>
              <w:right w:val="single" w:sz="4" w:space="0" w:color="auto"/>
            </w:tcBorders>
            <w:vAlign w:val="center"/>
            <w:hideMark/>
          </w:tcPr>
          <w:p w14:paraId="4411DE0B"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64" w:type="dxa"/>
            <w:tcBorders>
              <w:top w:val="nil"/>
              <w:left w:val="nil"/>
              <w:bottom w:val="nil"/>
              <w:right w:val="single" w:sz="4" w:space="0" w:color="auto"/>
            </w:tcBorders>
            <w:vAlign w:val="center"/>
            <w:hideMark/>
          </w:tcPr>
          <w:p w14:paraId="7C8026B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nil"/>
              <w:left w:val="nil"/>
              <w:bottom w:val="nil"/>
              <w:right w:val="single" w:sz="4" w:space="0" w:color="auto"/>
            </w:tcBorders>
            <w:vAlign w:val="center"/>
            <w:hideMark/>
          </w:tcPr>
          <w:p w14:paraId="5B5AD2DC"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51" w:type="dxa"/>
            <w:tcBorders>
              <w:top w:val="single" w:sz="4" w:space="0" w:color="auto"/>
              <w:left w:val="nil"/>
              <w:bottom w:val="nil"/>
              <w:right w:val="single" w:sz="4" w:space="0" w:color="auto"/>
            </w:tcBorders>
            <w:vAlign w:val="center"/>
            <w:hideMark/>
          </w:tcPr>
          <w:p w14:paraId="4658369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42" w:type="dxa"/>
            <w:tcBorders>
              <w:top w:val="single" w:sz="4" w:space="0" w:color="auto"/>
              <w:left w:val="nil"/>
              <w:bottom w:val="nil"/>
              <w:right w:val="single" w:sz="4" w:space="0" w:color="auto"/>
            </w:tcBorders>
            <w:vAlign w:val="center"/>
            <w:hideMark/>
          </w:tcPr>
          <w:p w14:paraId="4132EB3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50" w:type="dxa"/>
            <w:tcBorders>
              <w:top w:val="nil"/>
              <w:left w:val="nil"/>
              <w:bottom w:val="nil"/>
              <w:right w:val="single" w:sz="8" w:space="0" w:color="auto"/>
            </w:tcBorders>
            <w:vAlign w:val="center"/>
            <w:hideMark/>
          </w:tcPr>
          <w:p w14:paraId="597664D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20CC2185" w14:textId="77777777" w:rsidTr="004815F1">
        <w:trPr>
          <w:trHeight w:val="520"/>
        </w:trPr>
        <w:tc>
          <w:tcPr>
            <w:tcW w:w="997" w:type="dxa"/>
            <w:vMerge/>
            <w:tcBorders>
              <w:left w:val="single" w:sz="8" w:space="0" w:color="auto"/>
              <w:bottom w:val="single" w:sz="4" w:space="0" w:color="auto"/>
              <w:right w:val="nil"/>
            </w:tcBorders>
            <w:shd w:val="clear" w:color="auto" w:fill="BFBFBF" w:themeFill="background1" w:themeFillShade="BF"/>
            <w:vAlign w:val="center"/>
            <w:hideMark/>
          </w:tcPr>
          <w:p w14:paraId="683B9BFF" w14:textId="77777777" w:rsidR="00E67C9F" w:rsidRPr="003B4A36" w:rsidRDefault="00E67C9F" w:rsidP="004815F1">
            <w:pPr>
              <w:rPr>
                <w:rFonts w:ascii="Arial Nova Cond" w:hAnsi="Arial Nova Cond" w:cs="Calibri"/>
                <w:b/>
                <w:bCs/>
                <w:color w:val="000000"/>
                <w:sz w:val="20"/>
                <w:szCs w:val="20"/>
              </w:rPr>
            </w:pPr>
          </w:p>
        </w:tc>
        <w:tc>
          <w:tcPr>
            <w:tcW w:w="731" w:type="dxa"/>
            <w:tcBorders>
              <w:top w:val="nil"/>
              <w:left w:val="single" w:sz="8" w:space="0" w:color="auto"/>
              <w:bottom w:val="single" w:sz="4" w:space="0" w:color="auto"/>
              <w:right w:val="single" w:sz="4" w:space="0" w:color="auto"/>
            </w:tcBorders>
            <w:vAlign w:val="center"/>
            <w:hideMark/>
          </w:tcPr>
          <w:p w14:paraId="51DC6D09"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L-33g3</w:t>
            </w:r>
          </w:p>
        </w:tc>
        <w:tc>
          <w:tcPr>
            <w:tcW w:w="580" w:type="dxa"/>
            <w:tcBorders>
              <w:top w:val="nil"/>
              <w:left w:val="nil"/>
              <w:bottom w:val="single" w:sz="4" w:space="0" w:color="auto"/>
              <w:right w:val="single" w:sz="4" w:space="0" w:color="auto"/>
            </w:tcBorders>
            <w:vAlign w:val="center"/>
            <w:hideMark/>
          </w:tcPr>
          <w:p w14:paraId="104FE596"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492" w:type="dxa"/>
            <w:gridSpan w:val="2"/>
            <w:tcBorders>
              <w:top w:val="nil"/>
              <w:left w:val="nil"/>
              <w:bottom w:val="single" w:sz="4" w:space="0" w:color="auto"/>
              <w:right w:val="single" w:sz="4" w:space="0" w:color="auto"/>
            </w:tcBorders>
            <w:vAlign w:val="center"/>
            <w:hideMark/>
          </w:tcPr>
          <w:p w14:paraId="642773DF" w14:textId="77777777" w:rsidR="00E67C9F" w:rsidRPr="003C65E8" w:rsidRDefault="00E67C9F" w:rsidP="004815F1">
            <w:pPr>
              <w:rPr>
                <w:rFonts w:ascii="Arial Nova Cond" w:hAnsi="Arial Nova Cond" w:cs="Calibri"/>
                <w:color w:val="000000"/>
                <w:sz w:val="20"/>
                <w:szCs w:val="20"/>
              </w:rPr>
            </w:pPr>
            <w:proofErr w:type="spellStart"/>
            <w:r w:rsidRPr="003C65E8">
              <w:rPr>
                <w:rFonts w:ascii="Arial Nova Cond" w:hAnsi="Arial Nova Cond" w:cs="Calibri"/>
                <w:color w:val="000000"/>
                <w:sz w:val="20"/>
                <w:szCs w:val="20"/>
              </w:rPr>
              <w:t>Evaluation</w:t>
            </w:r>
            <w:proofErr w:type="spellEnd"/>
            <w:r w:rsidRPr="003C65E8">
              <w:rPr>
                <w:rFonts w:ascii="Arial Nova Cond" w:hAnsi="Arial Nova Cond" w:cs="Calibri"/>
                <w:color w:val="000000"/>
                <w:sz w:val="20"/>
                <w:szCs w:val="20"/>
              </w:rPr>
              <w:t xml:space="preserve"> de l'Adjoint au Secrétaire exécutif de l'Accord Pelagos / </w:t>
            </w:r>
            <w:proofErr w:type="spellStart"/>
            <w:r w:rsidRPr="003C65E8">
              <w:rPr>
                <w:rFonts w:ascii="Arial Nova Cond" w:hAnsi="Arial Nova Cond" w:cs="Calibri"/>
                <w:color w:val="2D74B5"/>
                <w:sz w:val="20"/>
                <w:szCs w:val="20"/>
              </w:rPr>
              <w:t>Valutazione</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Vicesegretario</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esecutivo</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dell'Accordo</w:t>
            </w:r>
            <w:proofErr w:type="spellEnd"/>
            <w:r w:rsidRPr="003C65E8">
              <w:rPr>
                <w:rFonts w:ascii="Arial Nova Cond" w:hAnsi="Arial Nova Cond" w:cs="Calibri"/>
                <w:color w:val="2D74B5"/>
                <w:sz w:val="20"/>
                <w:szCs w:val="20"/>
              </w:rPr>
              <w:t xml:space="preserve"> Pelagos</w:t>
            </w:r>
          </w:p>
        </w:tc>
        <w:tc>
          <w:tcPr>
            <w:tcW w:w="1229" w:type="dxa"/>
            <w:tcBorders>
              <w:top w:val="nil"/>
              <w:left w:val="nil"/>
              <w:bottom w:val="single" w:sz="4" w:space="0" w:color="auto"/>
              <w:right w:val="single" w:sz="4" w:space="0" w:color="auto"/>
            </w:tcBorders>
            <w:vAlign w:val="center"/>
            <w:hideMark/>
          </w:tcPr>
          <w:p w14:paraId="58951DAF"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SE</w:t>
            </w:r>
          </w:p>
        </w:tc>
        <w:tc>
          <w:tcPr>
            <w:tcW w:w="1757" w:type="dxa"/>
            <w:tcBorders>
              <w:top w:val="nil"/>
              <w:left w:val="nil"/>
              <w:bottom w:val="single" w:sz="4" w:space="0" w:color="auto"/>
              <w:right w:val="single" w:sz="4" w:space="0" w:color="auto"/>
            </w:tcBorders>
            <w:vAlign w:val="center"/>
            <w:hideMark/>
          </w:tcPr>
          <w:p w14:paraId="6BA09D16"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w:t>
            </w:r>
          </w:p>
        </w:tc>
        <w:tc>
          <w:tcPr>
            <w:tcW w:w="2271" w:type="dxa"/>
            <w:tcBorders>
              <w:top w:val="nil"/>
              <w:left w:val="nil"/>
              <w:bottom w:val="single" w:sz="4" w:space="0" w:color="auto"/>
              <w:right w:val="single" w:sz="4" w:space="0" w:color="auto"/>
            </w:tcBorders>
            <w:vAlign w:val="center"/>
            <w:hideMark/>
          </w:tcPr>
          <w:p w14:paraId="0BB73F05" w14:textId="77777777" w:rsidR="00E67C9F" w:rsidRPr="003B4A36" w:rsidRDefault="00E67C9F" w:rsidP="004815F1">
            <w:pPr>
              <w:rPr>
                <w:rFonts w:ascii="Arial Nova Cond" w:hAnsi="Arial Nova Cond" w:cs="Calibri"/>
                <w:color w:val="000000"/>
                <w:sz w:val="20"/>
                <w:szCs w:val="20"/>
              </w:rPr>
            </w:pPr>
            <w:proofErr w:type="spellStart"/>
            <w:r w:rsidRPr="003B4A36">
              <w:rPr>
                <w:rFonts w:ascii="Arial Nova Cond" w:hAnsi="Arial Nova Cond" w:cs="Calibri"/>
                <w:color w:val="000000"/>
                <w:sz w:val="20"/>
                <w:szCs w:val="20"/>
              </w:rPr>
              <w:t>Evaluation</w:t>
            </w:r>
            <w:proofErr w:type="spellEnd"/>
            <w:r w:rsidRPr="003B4A36">
              <w:rPr>
                <w:rFonts w:ascii="Arial Nova Cond" w:hAnsi="Arial Nova Cond" w:cs="Calibri"/>
                <w:color w:val="000000"/>
                <w:sz w:val="20"/>
                <w:szCs w:val="20"/>
              </w:rPr>
              <w:t xml:space="preserve"> annuelle / </w:t>
            </w:r>
            <w:proofErr w:type="spellStart"/>
            <w:r w:rsidRPr="003B4A36">
              <w:rPr>
                <w:rFonts w:ascii="Arial Nova Cond" w:hAnsi="Arial Nova Cond" w:cs="Calibri"/>
                <w:color w:val="2D74B5"/>
                <w:sz w:val="20"/>
                <w:szCs w:val="20"/>
              </w:rPr>
              <w:t>Valutazione</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annuale</w:t>
            </w:r>
            <w:proofErr w:type="spellEnd"/>
          </w:p>
        </w:tc>
        <w:tc>
          <w:tcPr>
            <w:tcW w:w="1125" w:type="dxa"/>
            <w:tcBorders>
              <w:top w:val="nil"/>
              <w:left w:val="nil"/>
              <w:bottom w:val="single" w:sz="4" w:space="0" w:color="auto"/>
              <w:right w:val="single" w:sz="4" w:space="0" w:color="auto"/>
            </w:tcBorders>
            <w:vAlign w:val="center"/>
            <w:hideMark/>
          </w:tcPr>
          <w:p w14:paraId="0FF95732"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64" w:type="dxa"/>
            <w:tcBorders>
              <w:top w:val="single" w:sz="4" w:space="0" w:color="auto"/>
              <w:left w:val="nil"/>
              <w:bottom w:val="single" w:sz="4" w:space="0" w:color="auto"/>
              <w:right w:val="single" w:sz="4" w:space="0" w:color="auto"/>
            </w:tcBorders>
            <w:vAlign w:val="center"/>
            <w:hideMark/>
          </w:tcPr>
          <w:p w14:paraId="6B92CB5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single" w:sz="4" w:space="0" w:color="auto"/>
              <w:left w:val="nil"/>
              <w:bottom w:val="single" w:sz="4" w:space="0" w:color="auto"/>
              <w:right w:val="single" w:sz="4" w:space="0" w:color="auto"/>
            </w:tcBorders>
            <w:vAlign w:val="center"/>
            <w:hideMark/>
          </w:tcPr>
          <w:p w14:paraId="7990A372"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51" w:type="dxa"/>
            <w:tcBorders>
              <w:top w:val="single" w:sz="4" w:space="0" w:color="auto"/>
              <w:left w:val="nil"/>
              <w:bottom w:val="single" w:sz="4" w:space="0" w:color="auto"/>
              <w:right w:val="single" w:sz="4" w:space="0" w:color="auto"/>
            </w:tcBorders>
            <w:vAlign w:val="center"/>
            <w:hideMark/>
          </w:tcPr>
          <w:p w14:paraId="3CDB4593"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42" w:type="dxa"/>
            <w:tcBorders>
              <w:top w:val="single" w:sz="4" w:space="0" w:color="auto"/>
              <w:left w:val="nil"/>
              <w:bottom w:val="single" w:sz="4" w:space="0" w:color="auto"/>
              <w:right w:val="single" w:sz="4" w:space="0" w:color="auto"/>
            </w:tcBorders>
            <w:vAlign w:val="center"/>
            <w:hideMark/>
          </w:tcPr>
          <w:p w14:paraId="4308E74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50" w:type="dxa"/>
            <w:tcBorders>
              <w:top w:val="single" w:sz="4" w:space="0" w:color="auto"/>
              <w:left w:val="nil"/>
              <w:bottom w:val="single" w:sz="4" w:space="0" w:color="auto"/>
              <w:right w:val="single" w:sz="8" w:space="0" w:color="auto"/>
            </w:tcBorders>
            <w:vAlign w:val="center"/>
            <w:hideMark/>
          </w:tcPr>
          <w:p w14:paraId="479E5914"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3066FB36" w14:textId="77777777" w:rsidTr="004815F1">
        <w:trPr>
          <w:trHeight w:val="369"/>
        </w:trPr>
        <w:tc>
          <w:tcPr>
            <w:tcW w:w="997" w:type="dxa"/>
            <w:vMerge w:val="restart"/>
            <w:tcBorders>
              <w:left w:val="single" w:sz="8" w:space="0" w:color="auto"/>
              <w:right w:val="nil"/>
            </w:tcBorders>
            <w:shd w:val="clear" w:color="auto" w:fill="BFBFBF" w:themeFill="background1" w:themeFillShade="BF"/>
            <w:vAlign w:val="center"/>
            <w:hideMark/>
          </w:tcPr>
          <w:p w14:paraId="522EA935" w14:textId="77777777" w:rsidR="00E67C9F" w:rsidRPr="003B4A36" w:rsidRDefault="00E67C9F" w:rsidP="004815F1">
            <w:pPr>
              <w:jc w:val="center"/>
              <w:rPr>
                <w:rFonts w:ascii="Arial Nova Cond" w:hAnsi="Arial Nova Cond" w:cs="Calibri"/>
                <w:b/>
                <w:bCs/>
                <w:color w:val="000000"/>
                <w:sz w:val="20"/>
                <w:szCs w:val="20"/>
              </w:rPr>
            </w:pPr>
          </w:p>
        </w:tc>
        <w:tc>
          <w:tcPr>
            <w:tcW w:w="731" w:type="dxa"/>
            <w:tcBorders>
              <w:top w:val="nil"/>
              <w:left w:val="single" w:sz="8" w:space="0" w:color="auto"/>
              <w:bottom w:val="single" w:sz="4" w:space="0" w:color="auto"/>
              <w:right w:val="single" w:sz="4" w:space="0" w:color="auto"/>
            </w:tcBorders>
            <w:shd w:val="clear" w:color="auto" w:fill="D9D9D9" w:themeFill="background1" w:themeFillShade="D9"/>
            <w:vAlign w:val="center"/>
            <w:hideMark/>
          </w:tcPr>
          <w:p w14:paraId="631E3171" w14:textId="77777777" w:rsidR="00E67C9F" w:rsidRPr="003B4A36" w:rsidRDefault="00E67C9F" w:rsidP="004815F1">
            <w:pPr>
              <w:jc w:val="center"/>
              <w:rPr>
                <w:rFonts w:ascii="Arial Nova Cond" w:hAnsi="Arial Nova Cond" w:cs="Calibri"/>
                <w:b/>
                <w:bCs/>
                <w:i/>
                <w:iCs/>
                <w:color w:val="000000"/>
                <w:sz w:val="20"/>
                <w:szCs w:val="20"/>
              </w:rPr>
            </w:pPr>
            <w:r w:rsidRPr="003B4A36">
              <w:rPr>
                <w:rFonts w:ascii="Arial Nova Cond" w:hAnsi="Arial Nova Cond" w:cs="Calibri"/>
                <w:b/>
                <w:bCs/>
                <w:i/>
                <w:iCs/>
                <w:color w:val="000000"/>
                <w:sz w:val="20"/>
                <w:szCs w:val="20"/>
              </w:rPr>
              <w:t>L-35</w:t>
            </w:r>
          </w:p>
        </w:tc>
        <w:tc>
          <w:tcPr>
            <w:tcW w:w="580" w:type="dxa"/>
            <w:tcBorders>
              <w:top w:val="nil"/>
              <w:left w:val="nil"/>
              <w:bottom w:val="single" w:sz="4" w:space="0" w:color="auto"/>
              <w:right w:val="single" w:sz="4" w:space="0" w:color="auto"/>
            </w:tcBorders>
            <w:shd w:val="clear" w:color="auto" w:fill="D9D9D9" w:themeFill="background1" w:themeFillShade="D9"/>
            <w:vAlign w:val="center"/>
            <w:hideMark/>
          </w:tcPr>
          <w:p w14:paraId="185B9811" w14:textId="77777777" w:rsidR="00E67C9F" w:rsidRPr="003B4A36" w:rsidRDefault="00E67C9F" w:rsidP="004815F1">
            <w:pPr>
              <w:jc w:val="center"/>
              <w:rPr>
                <w:rFonts w:ascii="Arial Nova Cond" w:hAnsi="Arial Nova Cond" w:cs="Calibri"/>
                <w:b/>
                <w:bCs/>
                <w:color w:val="000000"/>
                <w:sz w:val="20"/>
                <w:szCs w:val="20"/>
              </w:rPr>
            </w:pPr>
            <w:r w:rsidRPr="003B4A36">
              <w:rPr>
                <w:rFonts w:ascii="Arial Nova Cond" w:hAnsi="Arial Nova Cond" w:cs="Calibri"/>
                <w:b/>
                <w:bCs/>
                <w:color w:val="000000"/>
                <w:sz w:val="20"/>
                <w:szCs w:val="20"/>
              </w:rPr>
              <w:t>P</w:t>
            </w:r>
          </w:p>
        </w:tc>
        <w:tc>
          <w:tcPr>
            <w:tcW w:w="4464" w:type="dxa"/>
            <w:tcBorders>
              <w:top w:val="nil"/>
              <w:left w:val="nil"/>
              <w:bottom w:val="single" w:sz="4" w:space="0" w:color="auto"/>
              <w:right w:val="single" w:sz="4" w:space="0" w:color="auto"/>
            </w:tcBorders>
            <w:shd w:val="clear" w:color="auto" w:fill="D9D9D9" w:themeFill="background1" w:themeFillShade="D9"/>
            <w:vAlign w:val="center"/>
            <w:hideMark/>
          </w:tcPr>
          <w:p w14:paraId="0CE579C1" w14:textId="77777777" w:rsidR="00E67C9F" w:rsidRPr="003C65E8" w:rsidRDefault="00E67C9F" w:rsidP="004815F1">
            <w:pPr>
              <w:rPr>
                <w:rFonts w:ascii="Arial Nova Cond" w:hAnsi="Arial Nova Cond" w:cs="Calibri"/>
                <w:b/>
                <w:bCs/>
                <w:color w:val="000000"/>
                <w:sz w:val="20"/>
                <w:szCs w:val="20"/>
              </w:rPr>
            </w:pPr>
            <w:r w:rsidRPr="003C65E8">
              <w:rPr>
                <w:rFonts w:ascii="Arial Nova Cond" w:hAnsi="Arial Nova Cond" w:cs="Calibri"/>
                <w:b/>
                <w:bCs/>
                <w:color w:val="000000"/>
                <w:sz w:val="20"/>
                <w:szCs w:val="20"/>
              </w:rPr>
              <w:t>Gestion du "Fonds Volontaire Pelagos" (FVP) /</w:t>
            </w:r>
            <w:proofErr w:type="spellStart"/>
            <w:r w:rsidRPr="003C65E8">
              <w:rPr>
                <w:rFonts w:ascii="Arial Nova Cond" w:hAnsi="Arial Nova Cond" w:cs="Calibri"/>
                <w:b/>
                <w:bCs/>
                <w:color w:val="2D74B5"/>
                <w:sz w:val="20"/>
                <w:szCs w:val="20"/>
              </w:rPr>
              <w:t>Gestione</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del</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Fondo</w:t>
            </w:r>
            <w:proofErr w:type="spellEnd"/>
            <w:r w:rsidRPr="003C65E8">
              <w:rPr>
                <w:rFonts w:ascii="Arial Nova Cond" w:hAnsi="Arial Nova Cond" w:cs="Calibri"/>
                <w:b/>
                <w:bCs/>
                <w:color w:val="2D74B5"/>
                <w:sz w:val="20"/>
                <w:szCs w:val="20"/>
              </w:rPr>
              <w:t xml:space="preserve"> </w:t>
            </w:r>
            <w:proofErr w:type="spellStart"/>
            <w:r w:rsidRPr="003C65E8">
              <w:rPr>
                <w:rFonts w:ascii="Arial Nova Cond" w:hAnsi="Arial Nova Cond" w:cs="Calibri"/>
                <w:b/>
                <w:bCs/>
                <w:color w:val="2D74B5"/>
                <w:sz w:val="20"/>
                <w:szCs w:val="20"/>
              </w:rPr>
              <w:t>Volontario</w:t>
            </w:r>
            <w:proofErr w:type="spellEnd"/>
            <w:r w:rsidRPr="003C65E8">
              <w:rPr>
                <w:rFonts w:ascii="Arial Nova Cond" w:hAnsi="Arial Nova Cond" w:cs="Calibri"/>
                <w:b/>
                <w:bCs/>
                <w:color w:val="2D74B5"/>
                <w:sz w:val="20"/>
                <w:szCs w:val="20"/>
              </w:rPr>
              <w:t xml:space="preserve"> Pelagos" (FVP)</w:t>
            </w:r>
          </w:p>
        </w:tc>
        <w:tc>
          <w:tcPr>
            <w:tcW w:w="1257" w:type="dxa"/>
            <w:gridSpan w:val="2"/>
            <w:tcBorders>
              <w:top w:val="nil"/>
              <w:left w:val="nil"/>
              <w:bottom w:val="single" w:sz="4" w:space="0" w:color="auto"/>
              <w:right w:val="single" w:sz="4" w:space="0" w:color="auto"/>
            </w:tcBorders>
            <w:shd w:val="clear" w:color="auto" w:fill="D9D9D9" w:themeFill="background1" w:themeFillShade="D9"/>
            <w:vAlign w:val="center"/>
            <w:hideMark/>
          </w:tcPr>
          <w:p w14:paraId="5A7C8FB8"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757" w:type="dxa"/>
            <w:tcBorders>
              <w:top w:val="nil"/>
              <w:left w:val="nil"/>
              <w:bottom w:val="single" w:sz="4" w:space="0" w:color="auto"/>
              <w:right w:val="single" w:sz="4" w:space="0" w:color="auto"/>
            </w:tcBorders>
            <w:shd w:val="clear" w:color="auto" w:fill="D9D9D9" w:themeFill="background1" w:themeFillShade="D9"/>
            <w:vAlign w:val="center"/>
            <w:hideMark/>
          </w:tcPr>
          <w:p w14:paraId="77A25EEE"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w:t>
            </w:r>
          </w:p>
        </w:tc>
        <w:tc>
          <w:tcPr>
            <w:tcW w:w="2271" w:type="dxa"/>
            <w:tcBorders>
              <w:top w:val="nil"/>
              <w:left w:val="nil"/>
              <w:bottom w:val="single" w:sz="4" w:space="0" w:color="auto"/>
              <w:right w:val="single" w:sz="4" w:space="0" w:color="auto"/>
            </w:tcBorders>
            <w:shd w:val="clear" w:color="auto" w:fill="D9D9D9" w:themeFill="background1" w:themeFillShade="D9"/>
            <w:vAlign w:val="center"/>
            <w:hideMark/>
          </w:tcPr>
          <w:p w14:paraId="2B20CF8A"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Gestion FVP / </w:t>
            </w:r>
            <w:proofErr w:type="spellStart"/>
            <w:r w:rsidRPr="003B4A36">
              <w:rPr>
                <w:rFonts w:ascii="Arial Nova Cond" w:hAnsi="Arial Nova Cond" w:cs="Calibri"/>
                <w:color w:val="2E5295"/>
                <w:sz w:val="20"/>
                <w:szCs w:val="20"/>
              </w:rPr>
              <w:t>Gestione</w:t>
            </w:r>
            <w:proofErr w:type="spellEnd"/>
            <w:r w:rsidRPr="003B4A36">
              <w:rPr>
                <w:rFonts w:ascii="Arial Nova Cond" w:hAnsi="Arial Nova Cond" w:cs="Calibri"/>
                <w:color w:val="2E5295"/>
                <w:sz w:val="20"/>
                <w:szCs w:val="20"/>
              </w:rPr>
              <w:t xml:space="preserve"> FVP</w:t>
            </w:r>
          </w:p>
        </w:tc>
        <w:tc>
          <w:tcPr>
            <w:tcW w:w="1125" w:type="dxa"/>
            <w:tcBorders>
              <w:top w:val="nil"/>
              <w:left w:val="nil"/>
              <w:bottom w:val="single" w:sz="4" w:space="0" w:color="auto"/>
              <w:right w:val="single" w:sz="4" w:space="0" w:color="auto"/>
            </w:tcBorders>
            <w:shd w:val="clear" w:color="auto" w:fill="D9D9D9" w:themeFill="background1" w:themeFillShade="D9"/>
            <w:vAlign w:val="center"/>
            <w:hideMark/>
          </w:tcPr>
          <w:p w14:paraId="24C6BD5F"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64" w:type="dxa"/>
            <w:tcBorders>
              <w:top w:val="nil"/>
              <w:left w:val="nil"/>
              <w:bottom w:val="single" w:sz="4" w:space="0" w:color="auto"/>
              <w:right w:val="single" w:sz="4" w:space="0" w:color="auto"/>
            </w:tcBorders>
            <w:shd w:val="clear" w:color="auto" w:fill="D9D9D9" w:themeFill="background1" w:themeFillShade="D9"/>
            <w:vAlign w:val="center"/>
            <w:hideMark/>
          </w:tcPr>
          <w:p w14:paraId="775BAFFD" w14:textId="77777777" w:rsidR="00E67C9F" w:rsidRPr="00716D65"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1</w:t>
            </w:r>
            <w:r w:rsidRPr="00716D65">
              <w:rPr>
                <w:rFonts w:ascii="Arial Nova Cond" w:hAnsi="Arial Nova Cond" w:cs="Calibri"/>
                <w:b/>
                <w:bCs/>
                <w:color w:val="000000"/>
                <w:sz w:val="20"/>
                <w:szCs w:val="20"/>
              </w:rPr>
              <w:t>0.000,00 €</w:t>
            </w:r>
          </w:p>
        </w:tc>
        <w:tc>
          <w:tcPr>
            <w:tcW w:w="1816" w:type="dxa"/>
            <w:tcBorders>
              <w:top w:val="nil"/>
              <w:left w:val="nil"/>
              <w:bottom w:val="single" w:sz="4" w:space="0" w:color="auto"/>
              <w:right w:val="single" w:sz="4" w:space="0" w:color="auto"/>
            </w:tcBorders>
            <w:shd w:val="clear" w:color="auto" w:fill="D9D9D9" w:themeFill="background1" w:themeFillShade="D9"/>
            <w:vAlign w:val="center"/>
            <w:hideMark/>
          </w:tcPr>
          <w:p w14:paraId="137B6BE2"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10.00</w:t>
            </w:r>
            <w:r w:rsidRPr="003B4A36">
              <w:rPr>
                <w:rFonts w:ascii="Arial Nova Cond" w:hAnsi="Arial Nova Cond" w:cs="Calibri"/>
                <w:b/>
                <w:bCs/>
                <w:color w:val="000000"/>
                <w:sz w:val="20"/>
                <w:szCs w:val="20"/>
              </w:rPr>
              <w:t>0,00 €</w:t>
            </w:r>
          </w:p>
        </w:tc>
        <w:tc>
          <w:tcPr>
            <w:tcW w:w="1251" w:type="dxa"/>
            <w:tcBorders>
              <w:top w:val="nil"/>
              <w:left w:val="nil"/>
              <w:bottom w:val="single" w:sz="4" w:space="0" w:color="auto"/>
              <w:right w:val="single" w:sz="4" w:space="0" w:color="auto"/>
            </w:tcBorders>
            <w:shd w:val="clear" w:color="auto" w:fill="D9D9D9" w:themeFill="background1" w:themeFillShade="D9"/>
            <w:vAlign w:val="center"/>
            <w:hideMark/>
          </w:tcPr>
          <w:p w14:paraId="00E67108"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1542" w:type="dxa"/>
            <w:tcBorders>
              <w:top w:val="nil"/>
              <w:left w:val="nil"/>
              <w:bottom w:val="single" w:sz="4" w:space="0" w:color="auto"/>
              <w:right w:val="single" w:sz="4" w:space="0" w:color="auto"/>
            </w:tcBorders>
            <w:shd w:val="clear" w:color="auto" w:fill="D9D9D9" w:themeFill="background1" w:themeFillShade="D9"/>
            <w:vAlign w:val="center"/>
            <w:hideMark/>
          </w:tcPr>
          <w:p w14:paraId="238AEEAA" w14:textId="77777777" w:rsidR="00E67C9F" w:rsidRPr="003B4A36" w:rsidRDefault="00E67C9F" w:rsidP="004815F1">
            <w:pPr>
              <w:jc w:val="right"/>
              <w:rPr>
                <w:rFonts w:ascii="Arial Nova Cond" w:hAnsi="Arial Nova Cond" w:cs="Calibri"/>
                <w:b/>
                <w:bCs/>
                <w:color w:val="000000"/>
                <w:sz w:val="20"/>
                <w:szCs w:val="20"/>
              </w:rPr>
            </w:pPr>
            <w:r w:rsidRPr="003B4A36">
              <w:rPr>
                <w:rFonts w:ascii="Arial Nova Cond" w:hAnsi="Arial Nova Cond" w:cs="Calibri"/>
                <w:b/>
                <w:bCs/>
                <w:color w:val="000000"/>
                <w:sz w:val="20"/>
                <w:szCs w:val="20"/>
              </w:rPr>
              <w:t>0,00 €</w:t>
            </w:r>
          </w:p>
        </w:tc>
        <w:tc>
          <w:tcPr>
            <w:tcW w:w="2550" w:type="dxa"/>
            <w:tcBorders>
              <w:top w:val="nil"/>
              <w:left w:val="nil"/>
              <w:bottom w:val="single" w:sz="4" w:space="0" w:color="auto"/>
              <w:right w:val="single" w:sz="8" w:space="0" w:color="auto"/>
            </w:tcBorders>
            <w:shd w:val="clear" w:color="auto" w:fill="D9D9D9" w:themeFill="background1" w:themeFillShade="D9"/>
            <w:vAlign w:val="center"/>
            <w:hideMark/>
          </w:tcPr>
          <w:p w14:paraId="23F2B06D" w14:textId="77777777" w:rsidR="00E67C9F" w:rsidRPr="003B4A36" w:rsidRDefault="00E67C9F" w:rsidP="004815F1">
            <w:pPr>
              <w:jc w:val="right"/>
              <w:rPr>
                <w:rFonts w:ascii="Arial Nova Cond" w:hAnsi="Arial Nova Cond" w:cs="Calibri"/>
                <w:b/>
                <w:bCs/>
                <w:color w:val="000000"/>
                <w:sz w:val="20"/>
                <w:szCs w:val="20"/>
              </w:rPr>
            </w:pPr>
            <w:r w:rsidRPr="00716D65">
              <w:rPr>
                <w:rFonts w:ascii="Arial Nova Cond" w:hAnsi="Arial Nova Cond" w:cs="Calibri"/>
                <w:b/>
                <w:bCs/>
                <w:color w:val="000000"/>
                <w:sz w:val="20"/>
                <w:szCs w:val="20"/>
              </w:rPr>
              <w:t>0,00 €</w:t>
            </w:r>
          </w:p>
        </w:tc>
      </w:tr>
      <w:tr w:rsidR="00E67C9F" w:rsidRPr="003B4A36" w14:paraId="26598EEA" w14:textId="77777777" w:rsidTr="004815F1">
        <w:trPr>
          <w:trHeight w:val="158"/>
        </w:trPr>
        <w:tc>
          <w:tcPr>
            <w:tcW w:w="997" w:type="dxa"/>
            <w:vMerge/>
            <w:tcBorders>
              <w:left w:val="single" w:sz="8" w:space="0" w:color="auto"/>
              <w:right w:val="nil"/>
            </w:tcBorders>
            <w:shd w:val="clear" w:color="auto" w:fill="BFBFBF" w:themeFill="background1" w:themeFillShade="BF"/>
            <w:textDirection w:val="btLr"/>
            <w:vAlign w:val="center"/>
            <w:hideMark/>
          </w:tcPr>
          <w:p w14:paraId="79C00BE3" w14:textId="77777777" w:rsidR="00E67C9F" w:rsidRPr="003B4A36" w:rsidRDefault="00E67C9F" w:rsidP="004815F1">
            <w:pPr>
              <w:jc w:val="center"/>
              <w:rPr>
                <w:rFonts w:ascii="Arial Nova Cond" w:hAnsi="Arial Nova Cond" w:cs="Calibri"/>
                <w:b/>
                <w:bCs/>
                <w:color w:val="000000"/>
                <w:sz w:val="20"/>
                <w:szCs w:val="20"/>
              </w:rPr>
            </w:pPr>
          </w:p>
        </w:tc>
        <w:tc>
          <w:tcPr>
            <w:tcW w:w="731" w:type="dxa"/>
            <w:tcBorders>
              <w:top w:val="nil"/>
              <w:left w:val="single" w:sz="8" w:space="0" w:color="auto"/>
              <w:bottom w:val="single" w:sz="4" w:space="0" w:color="auto"/>
              <w:right w:val="single" w:sz="4" w:space="0" w:color="auto"/>
            </w:tcBorders>
            <w:vAlign w:val="center"/>
            <w:hideMark/>
          </w:tcPr>
          <w:p w14:paraId="5794EDAD"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L-35a</w:t>
            </w:r>
          </w:p>
        </w:tc>
        <w:tc>
          <w:tcPr>
            <w:tcW w:w="580" w:type="dxa"/>
            <w:tcBorders>
              <w:top w:val="nil"/>
              <w:left w:val="nil"/>
              <w:bottom w:val="single" w:sz="4" w:space="0" w:color="auto"/>
              <w:right w:val="single" w:sz="4" w:space="0" w:color="auto"/>
            </w:tcBorders>
            <w:vAlign w:val="center"/>
            <w:hideMark/>
          </w:tcPr>
          <w:p w14:paraId="076EDECB"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464" w:type="dxa"/>
            <w:tcBorders>
              <w:top w:val="nil"/>
              <w:left w:val="nil"/>
              <w:bottom w:val="single" w:sz="4" w:space="0" w:color="auto"/>
              <w:right w:val="single" w:sz="4" w:space="0" w:color="auto"/>
            </w:tcBorders>
            <w:vAlign w:val="center"/>
            <w:hideMark/>
          </w:tcPr>
          <w:p w14:paraId="4365B629"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Gestion administrative du FVP / </w:t>
            </w:r>
            <w:proofErr w:type="spellStart"/>
            <w:r w:rsidRPr="003B4A36">
              <w:rPr>
                <w:rFonts w:ascii="Arial Nova Cond" w:hAnsi="Arial Nova Cond" w:cs="Calibri"/>
                <w:color w:val="2D74B5"/>
                <w:sz w:val="20"/>
                <w:szCs w:val="20"/>
              </w:rPr>
              <w:t>Gestione</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amministrativa</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del</w:t>
            </w:r>
            <w:proofErr w:type="spellEnd"/>
            <w:r>
              <w:rPr>
                <w:rFonts w:ascii="Arial Nova Cond" w:hAnsi="Arial Nova Cond" w:cs="Calibri"/>
                <w:color w:val="2D74B5"/>
                <w:sz w:val="20"/>
                <w:szCs w:val="20"/>
              </w:rPr>
              <w:t xml:space="preserve"> </w:t>
            </w:r>
            <w:r w:rsidRPr="003B4A36">
              <w:rPr>
                <w:rFonts w:ascii="Arial Nova Cond" w:hAnsi="Arial Nova Cond" w:cs="Calibri"/>
                <w:color w:val="2D74B5"/>
                <w:sz w:val="20"/>
                <w:szCs w:val="20"/>
              </w:rPr>
              <w:t>FVP</w:t>
            </w:r>
          </w:p>
        </w:tc>
        <w:tc>
          <w:tcPr>
            <w:tcW w:w="1257" w:type="dxa"/>
            <w:gridSpan w:val="2"/>
            <w:tcBorders>
              <w:top w:val="nil"/>
              <w:left w:val="nil"/>
              <w:bottom w:val="single" w:sz="4" w:space="0" w:color="auto"/>
              <w:right w:val="single" w:sz="4" w:space="0" w:color="auto"/>
            </w:tcBorders>
            <w:vAlign w:val="center"/>
            <w:hideMark/>
          </w:tcPr>
          <w:p w14:paraId="300A2760"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757" w:type="dxa"/>
            <w:tcBorders>
              <w:top w:val="nil"/>
              <w:left w:val="nil"/>
              <w:bottom w:val="single" w:sz="4" w:space="0" w:color="auto"/>
              <w:right w:val="single" w:sz="4" w:space="0" w:color="auto"/>
            </w:tcBorders>
            <w:vAlign w:val="center"/>
            <w:hideMark/>
          </w:tcPr>
          <w:p w14:paraId="1095579C"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w:t>
            </w:r>
          </w:p>
        </w:tc>
        <w:tc>
          <w:tcPr>
            <w:tcW w:w="2271" w:type="dxa"/>
            <w:tcBorders>
              <w:top w:val="nil"/>
              <w:left w:val="nil"/>
              <w:bottom w:val="single" w:sz="4" w:space="0" w:color="auto"/>
              <w:right w:val="single" w:sz="4" w:space="0" w:color="auto"/>
            </w:tcBorders>
            <w:vAlign w:val="center"/>
            <w:hideMark/>
          </w:tcPr>
          <w:p w14:paraId="4C4EA4F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Gestion administrative / </w:t>
            </w:r>
            <w:proofErr w:type="spellStart"/>
            <w:r w:rsidRPr="003B4A36">
              <w:rPr>
                <w:rFonts w:ascii="Arial Nova Cond" w:hAnsi="Arial Nova Cond" w:cs="Calibri"/>
                <w:color w:val="4370C4"/>
                <w:sz w:val="20"/>
                <w:szCs w:val="20"/>
              </w:rPr>
              <w:t>Gestione</w:t>
            </w:r>
            <w:proofErr w:type="spellEnd"/>
            <w:r>
              <w:rPr>
                <w:rFonts w:ascii="Arial Nova Cond" w:hAnsi="Arial Nova Cond" w:cs="Calibri"/>
                <w:color w:val="4370C4"/>
                <w:sz w:val="20"/>
                <w:szCs w:val="20"/>
              </w:rPr>
              <w:t xml:space="preserve"> </w:t>
            </w:r>
            <w:proofErr w:type="spellStart"/>
            <w:r w:rsidRPr="003B4A36">
              <w:rPr>
                <w:rFonts w:ascii="Arial Nova Cond" w:hAnsi="Arial Nova Cond" w:cs="Calibri"/>
                <w:color w:val="4370C4"/>
                <w:sz w:val="20"/>
                <w:szCs w:val="20"/>
              </w:rPr>
              <w:t>amministrativa</w:t>
            </w:r>
            <w:proofErr w:type="spellEnd"/>
          </w:p>
        </w:tc>
        <w:tc>
          <w:tcPr>
            <w:tcW w:w="1125" w:type="dxa"/>
            <w:tcBorders>
              <w:top w:val="nil"/>
              <w:left w:val="nil"/>
              <w:bottom w:val="single" w:sz="4" w:space="0" w:color="auto"/>
              <w:right w:val="single" w:sz="4" w:space="0" w:color="auto"/>
            </w:tcBorders>
            <w:vAlign w:val="center"/>
            <w:hideMark/>
          </w:tcPr>
          <w:p w14:paraId="001B2812"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64" w:type="dxa"/>
            <w:tcBorders>
              <w:top w:val="nil"/>
              <w:left w:val="nil"/>
              <w:bottom w:val="nil"/>
              <w:right w:val="single" w:sz="4" w:space="0" w:color="auto"/>
            </w:tcBorders>
            <w:vAlign w:val="center"/>
            <w:hideMark/>
          </w:tcPr>
          <w:p w14:paraId="2CDCDE9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nil"/>
              <w:left w:val="nil"/>
              <w:bottom w:val="nil"/>
              <w:right w:val="single" w:sz="4" w:space="0" w:color="auto"/>
            </w:tcBorders>
            <w:vAlign w:val="center"/>
            <w:hideMark/>
          </w:tcPr>
          <w:p w14:paraId="3053BBC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51" w:type="dxa"/>
            <w:tcBorders>
              <w:top w:val="nil"/>
              <w:left w:val="nil"/>
              <w:bottom w:val="nil"/>
              <w:right w:val="single" w:sz="4" w:space="0" w:color="auto"/>
            </w:tcBorders>
            <w:vAlign w:val="center"/>
            <w:hideMark/>
          </w:tcPr>
          <w:p w14:paraId="17573AED"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42" w:type="dxa"/>
            <w:tcBorders>
              <w:top w:val="nil"/>
              <w:left w:val="nil"/>
              <w:bottom w:val="nil"/>
              <w:right w:val="single" w:sz="4" w:space="0" w:color="auto"/>
            </w:tcBorders>
            <w:vAlign w:val="center"/>
            <w:hideMark/>
          </w:tcPr>
          <w:p w14:paraId="087C5F1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50" w:type="dxa"/>
            <w:tcBorders>
              <w:top w:val="nil"/>
              <w:left w:val="nil"/>
              <w:bottom w:val="nil"/>
              <w:right w:val="single" w:sz="8" w:space="0" w:color="auto"/>
            </w:tcBorders>
            <w:vAlign w:val="center"/>
            <w:hideMark/>
          </w:tcPr>
          <w:p w14:paraId="265858F6"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563EC19A" w14:textId="77777777" w:rsidTr="004815F1">
        <w:trPr>
          <w:trHeight w:val="520"/>
        </w:trPr>
        <w:tc>
          <w:tcPr>
            <w:tcW w:w="997" w:type="dxa"/>
            <w:vMerge/>
            <w:tcBorders>
              <w:left w:val="single" w:sz="8" w:space="0" w:color="auto"/>
              <w:right w:val="nil"/>
            </w:tcBorders>
            <w:shd w:val="clear" w:color="auto" w:fill="BFBFBF" w:themeFill="background1" w:themeFillShade="BF"/>
            <w:vAlign w:val="center"/>
            <w:hideMark/>
          </w:tcPr>
          <w:p w14:paraId="54CC6DAA" w14:textId="77777777" w:rsidR="00E67C9F" w:rsidRPr="003B4A36" w:rsidRDefault="00E67C9F" w:rsidP="004815F1">
            <w:pPr>
              <w:rPr>
                <w:rFonts w:ascii="Arial Nova Cond" w:hAnsi="Arial Nova Cond" w:cs="Calibri"/>
                <w:b/>
                <w:bCs/>
                <w:color w:val="000000"/>
                <w:sz w:val="20"/>
                <w:szCs w:val="20"/>
              </w:rPr>
            </w:pPr>
          </w:p>
        </w:tc>
        <w:tc>
          <w:tcPr>
            <w:tcW w:w="731" w:type="dxa"/>
            <w:tcBorders>
              <w:top w:val="nil"/>
              <w:left w:val="single" w:sz="8" w:space="0" w:color="auto"/>
              <w:bottom w:val="single" w:sz="4" w:space="0" w:color="auto"/>
              <w:right w:val="single" w:sz="4" w:space="0" w:color="auto"/>
            </w:tcBorders>
            <w:vAlign w:val="center"/>
            <w:hideMark/>
          </w:tcPr>
          <w:p w14:paraId="4197F79D"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L-35b</w:t>
            </w:r>
          </w:p>
        </w:tc>
        <w:tc>
          <w:tcPr>
            <w:tcW w:w="580" w:type="dxa"/>
            <w:tcBorders>
              <w:top w:val="nil"/>
              <w:left w:val="nil"/>
              <w:bottom w:val="single" w:sz="4" w:space="0" w:color="auto"/>
              <w:right w:val="single" w:sz="4" w:space="0" w:color="auto"/>
            </w:tcBorders>
            <w:vAlign w:val="center"/>
            <w:hideMark/>
          </w:tcPr>
          <w:p w14:paraId="7E03083D"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464" w:type="dxa"/>
            <w:tcBorders>
              <w:top w:val="nil"/>
              <w:left w:val="nil"/>
              <w:bottom w:val="single" w:sz="4" w:space="0" w:color="auto"/>
              <w:right w:val="single" w:sz="4" w:space="0" w:color="auto"/>
            </w:tcBorders>
            <w:vAlign w:val="center"/>
            <w:hideMark/>
          </w:tcPr>
          <w:p w14:paraId="556013EE" w14:textId="77777777" w:rsidR="00E67C9F" w:rsidRPr="003C65E8" w:rsidRDefault="00E67C9F" w:rsidP="004815F1">
            <w:pPr>
              <w:rPr>
                <w:rFonts w:ascii="Arial Nova Cond" w:hAnsi="Arial Nova Cond" w:cs="Calibri"/>
                <w:color w:val="000000"/>
                <w:sz w:val="20"/>
                <w:szCs w:val="20"/>
              </w:rPr>
            </w:pPr>
            <w:r w:rsidRPr="003C65E8">
              <w:rPr>
                <w:rFonts w:ascii="Arial Nova Cond" w:hAnsi="Arial Nova Cond" w:cs="Calibri"/>
                <w:color w:val="000000"/>
                <w:sz w:val="20"/>
                <w:szCs w:val="20"/>
              </w:rPr>
              <w:t xml:space="preserve">Stratégie pour la prospection des fonds / </w:t>
            </w:r>
            <w:proofErr w:type="spellStart"/>
            <w:r w:rsidRPr="003C65E8">
              <w:rPr>
                <w:rFonts w:ascii="Arial Nova Cond" w:hAnsi="Arial Nova Cond" w:cs="Calibri"/>
                <w:color w:val="2D74B5"/>
                <w:sz w:val="20"/>
                <w:szCs w:val="20"/>
              </w:rPr>
              <w:t>Strategia</w:t>
            </w:r>
            <w:proofErr w:type="spellEnd"/>
            <w:r w:rsidRPr="003C65E8">
              <w:rPr>
                <w:rFonts w:ascii="Arial Nova Cond" w:hAnsi="Arial Nova Cond" w:cs="Calibri"/>
                <w:color w:val="2D74B5"/>
                <w:sz w:val="20"/>
                <w:szCs w:val="20"/>
              </w:rPr>
              <w:t xml:space="preserve"> per la </w:t>
            </w:r>
            <w:proofErr w:type="spellStart"/>
            <w:r w:rsidRPr="003C65E8">
              <w:rPr>
                <w:rFonts w:ascii="Arial Nova Cond" w:hAnsi="Arial Nova Cond" w:cs="Calibri"/>
                <w:color w:val="2D74B5"/>
                <w:sz w:val="20"/>
                <w:szCs w:val="20"/>
              </w:rPr>
              <w:t>ricerca</w:t>
            </w:r>
            <w:proofErr w:type="spellEnd"/>
            <w:r w:rsidRPr="003C65E8">
              <w:rPr>
                <w:rFonts w:ascii="Arial Nova Cond" w:hAnsi="Arial Nova Cond" w:cs="Calibri"/>
                <w:color w:val="2D74B5"/>
                <w:sz w:val="20"/>
                <w:szCs w:val="20"/>
              </w:rPr>
              <w:t xml:space="preserve"> di </w:t>
            </w:r>
            <w:proofErr w:type="spellStart"/>
            <w:r w:rsidRPr="003C65E8">
              <w:rPr>
                <w:rFonts w:ascii="Arial Nova Cond" w:hAnsi="Arial Nova Cond" w:cs="Calibri"/>
                <w:color w:val="2D74B5"/>
                <w:sz w:val="20"/>
                <w:szCs w:val="20"/>
              </w:rPr>
              <w:t>fondi</w:t>
            </w:r>
            <w:proofErr w:type="spellEnd"/>
          </w:p>
        </w:tc>
        <w:tc>
          <w:tcPr>
            <w:tcW w:w="1257" w:type="dxa"/>
            <w:gridSpan w:val="2"/>
            <w:tcBorders>
              <w:top w:val="nil"/>
              <w:left w:val="nil"/>
              <w:bottom w:val="single" w:sz="4" w:space="0" w:color="auto"/>
              <w:right w:val="single" w:sz="4" w:space="0" w:color="auto"/>
            </w:tcBorders>
            <w:vAlign w:val="center"/>
            <w:hideMark/>
          </w:tcPr>
          <w:p w14:paraId="61E9706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Consultant / </w:t>
            </w:r>
            <w:proofErr w:type="spellStart"/>
            <w:r w:rsidRPr="003B4A36">
              <w:rPr>
                <w:rFonts w:ascii="Arial Nova Cond" w:hAnsi="Arial Nova Cond" w:cs="Calibri"/>
                <w:color w:val="2D74B5"/>
                <w:sz w:val="20"/>
                <w:szCs w:val="20"/>
              </w:rPr>
              <w:t>Consulente</w:t>
            </w:r>
            <w:proofErr w:type="spellEnd"/>
          </w:p>
        </w:tc>
        <w:tc>
          <w:tcPr>
            <w:tcW w:w="1757" w:type="dxa"/>
            <w:tcBorders>
              <w:top w:val="nil"/>
              <w:left w:val="nil"/>
              <w:bottom w:val="single" w:sz="4" w:space="0" w:color="auto"/>
              <w:right w:val="single" w:sz="4" w:space="0" w:color="auto"/>
            </w:tcBorders>
            <w:vAlign w:val="center"/>
            <w:hideMark/>
          </w:tcPr>
          <w:p w14:paraId="5389B1D9"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w:t>
            </w:r>
          </w:p>
        </w:tc>
        <w:tc>
          <w:tcPr>
            <w:tcW w:w="2271" w:type="dxa"/>
            <w:tcBorders>
              <w:top w:val="nil"/>
              <w:left w:val="nil"/>
              <w:bottom w:val="single" w:sz="4" w:space="0" w:color="auto"/>
              <w:right w:val="single" w:sz="4" w:space="0" w:color="auto"/>
            </w:tcBorders>
            <w:vAlign w:val="center"/>
            <w:hideMark/>
          </w:tcPr>
          <w:p w14:paraId="6478C5E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Prospection </w:t>
            </w:r>
            <w:r w:rsidRPr="003B4A36">
              <w:rPr>
                <w:rFonts w:ascii="Arial Nova Cond" w:hAnsi="Arial Nova Cond" w:cs="Calibri"/>
                <w:color w:val="2E5295"/>
                <w:sz w:val="20"/>
                <w:szCs w:val="20"/>
              </w:rPr>
              <w:t xml:space="preserve">/ </w:t>
            </w:r>
            <w:proofErr w:type="spellStart"/>
            <w:r w:rsidRPr="003B4A36">
              <w:rPr>
                <w:rFonts w:ascii="Arial Nova Cond" w:hAnsi="Arial Nova Cond" w:cs="Calibri"/>
                <w:color w:val="2E5295"/>
                <w:sz w:val="20"/>
                <w:szCs w:val="20"/>
              </w:rPr>
              <w:t>Ricerca</w:t>
            </w:r>
            <w:proofErr w:type="spellEnd"/>
          </w:p>
        </w:tc>
        <w:tc>
          <w:tcPr>
            <w:tcW w:w="1125" w:type="dxa"/>
            <w:tcBorders>
              <w:top w:val="nil"/>
              <w:left w:val="nil"/>
              <w:bottom w:val="single" w:sz="4" w:space="0" w:color="auto"/>
              <w:right w:val="single" w:sz="4" w:space="0" w:color="auto"/>
            </w:tcBorders>
            <w:vAlign w:val="center"/>
            <w:hideMark/>
          </w:tcPr>
          <w:p w14:paraId="084CC9E5"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c>
          <w:tcPr>
            <w:tcW w:w="1764" w:type="dxa"/>
            <w:tcBorders>
              <w:top w:val="single" w:sz="4" w:space="0" w:color="auto"/>
              <w:left w:val="nil"/>
              <w:bottom w:val="nil"/>
              <w:right w:val="single" w:sz="4" w:space="0" w:color="auto"/>
            </w:tcBorders>
            <w:vAlign w:val="center"/>
            <w:hideMark/>
          </w:tcPr>
          <w:p w14:paraId="04EA18A8"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10.000</w:t>
            </w:r>
            <w:r w:rsidRPr="003B4A36">
              <w:rPr>
                <w:rFonts w:ascii="Arial Nova Cond" w:hAnsi="Arial Nova Cond" w:cs="Calibri"/>
                <w:color w:val="000000"/>
                <w:sz w:val="20"/>
                <w:szCs w:val="20"/>
              </w:rPr>
              <w:t>,00 €</w:t>
            </w:r>
          </w:p>
        </w:tc>
        <w:tc>
          <w:tcPr>
            <w:tcW w:w="1816" w:type="dxa"/>
            <w:tcBorders>
              <w:top w:val="single" w:sz="4" w:space="0" w:color="auto"/>
              <w:left w:val="nil"/>
              <w:bottom w:val="nil"/>
              <w:right w:val="single" w:sz="4" w:space="0" w:color="auto"/>
            </w:tcBorders>
            <w:vAlign w:val="center"/>
            <w:hideMark/>
          </w:tcPr>
          <w:p w14:paraId="23C09CEE"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10.00</w:t>
            </w:r>
            <w:r w:rsidRPr="003B4A36">
              <w:rPr>
                <w:rFonts w:ascii="Arial Nova Cond" w:hAnsi="Arial Nova Cond" w:cs="Calibri"/>
                <w:color w:val="000000"/>
                <w:sz w:val="20"/>
                <w:szCs w:val="20"/>
              </w:rPr>
              <w:t>0,00 €</w:t>
            </w:r>
          </w:p>
        </w:tc>
        <w:tc>
          <w:tcPr>
            <w:tcW w:w="1251" w:type="dxa"/>
            <w:tcBorders>
              <w:top w:val="single" w:sz="4" w:space="0" w:color="auto"/>
              <w:left w:val="nil"/>
              <w:bottom w:val="nil"/>
              <w:right w:val="single" w:sz="4" w:space="0" w:color="auto"/>
            </w:tcBorders>
            <w:vAlign w:val="center"/>
            <w:hideMark/>
          </w:tcPr>
          <w:p w14:paraId="2F511D4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42" w:type="dxa"/>
            <w:tcBorders>
              <w:top w:val="single" w:sz="4" w:space="0" w:color="auto"/>
              <w:left w:val="nil"/>
              <w:bottom w:val="nil"/>
              <w:right w:val="single" w:sz="4" w:space="0" w:color="auto"/>
            </w:tcBorders>
            <w:vAlign w:val="center"/>
            <w:hideMark/>
          </w:tcPr>
          <w:p w14:paraId="55DCAC7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50" w:type="dxa"/>
            <w:tcBorders>
              <w:top w:val="single" w:sz="4" w:space="0" w:color="auto"/>
              <w:left w:val="nil"/>
              <w:bottom w:val="nil"/>
              <w:right w:val="single" w:sz="8" w:space="0" w:color="auto"/>
            </w:tcBorders>
            <w:vAlign w:val="center"/>
            <w:hideMark/>
          </w:tcPr>
          <w:p w14:paraId="0DD2421B" w14:textId="77777777" w:rsidR="00E67C9F" w:rsidRPr="003B4A36" w:rsidRDefault="00E67C9F" w:rsidP="004815F1">
            <w:pPr>
              <w:jc w:val="right"/>
              <w:rPr>
                <w:rFonts w:ascii="Arial Nova Cond" w:hAnsi="Arial Nova Cond" w:cs="Calibri"/>
                <w:color w:val="000000"/>
                <w:sz w:val="20"/>
                <w:szCs w:val="20"/>
              </w:rPr>
            </w:pPr>
            <w:r>
              <w:rPr>
                <w:rFonts w:ascii="Arial Nova Cond" w:hAnsi="Arial Nova Cond" w:cs="Calibri"/>
                <w:color w:val="000000"/>
                <w:sz w:val="20"/>
                <w:szCs w:val="20"/>
              </w:rPr>
              <w:t>0</w:t>
            </w:r>
            <w:r w:rsidRPr="003B4A36">
              <w:rPr>
                <w:rFonts w:ascii="Arial Nova Cond" w:hAnsi="Arial Nova Cond" w:cs="Calibri"/>
                <w:color w:val="000000"/>
                <w:sz w:val="20"/>
                <w:szCs w:val="20"/>
              </w:rPr>
              <w:t>,00 €</w:t>
            </w:r>
          </w:p>
        </w:tc>
      </w:tr>
      <w:tr w:rsidR="00E67C9F" w:rsidRPr="003B4A36" w14:paraId="5EF502F6" w14:textId="77777777" w:rsidTr="004815F1">
        <w:trPr>
          <w:trHeight w:val="139"/>
        </w:trPr>
        <w:tc>
          <w:tcPr>
            <w:tcW w:w="997" w:type="dxa"/>
            <w:vMerge/>
            <w:tcBorders>
              <w:left w:val="single" w:sz="8" w:space="0" w:color="auto"/>
              <w:bottom w:val="single" w:sz="4" w:space="0" w:color="auto"/>
              <w:right w:val="nil"/>
            </w:tcBorders>
            <w:shd w:val="clear" w:color="auto" w:fill="BFBFBF" w:themeFill="background1" w:themeFillShade="BF"/>
            <w:vAlign w:val="center"/>
            <w:hideMark/>
          </w:tcPr>
          <w:p w14:paraId="409608D6" w14:textId="77777777" w:rsidR="00E67C9F" w:rsidRPr="003B4A36" w:rsidRDefault="00E67C9F" w:rsidP="004815F1">
            <w:pPr>
              <w:rPr>
                <w:rFonts w:ascii="Arial Nova Cond" w:hAnsi="Arial Nova Cond" w:cs="Calibri"/>
                <w:b/>
                <w:bCs/>
                <w:color w:val="000000"/>
                <w:sz w:val="20"/>
                <w:szCs w:val="20"/>
              </w:rPr>
            </w:pPr>
          </w:p>
        </w:tc>
        <w:tc>
          <w:tcPr>
            <w:tcW w:w="731" w:type="dxa"/>
            <w:tcBorders>
              <w:top w:val="nil"/>
              <w:left w:val="single" w:sz="8" w:space="0" w:color="auto"/>
              <w:bottom w:val="single" w:sz="4" w:space="0" w:color="auto"/>
              <w:right w:val="single" w:sz="4" w:space="0" w:color="auto"/>
            </w:tcBorders>
            <w:vAlign w:val="center"/>
            <w:hideMark/>
          </w:tcPr>
          <w:p w14:paraId="56DDD60E" w14:textId="77777777" w:rsidR="00E67C9F" w:rsidRPr="003B4A36" w:rsidRDefault="00E67C9F" w:rsidP="004815F1">
            <w:pPr>
              <w:jc w:val="center"/>
              <w:rPr>
                <w:rFonts w:ascii="Arial Nova Cond" w:hAnsi="Arial Nova Cond" w:cs="Calibri"/>
                <w:i/>
                <w:iCs/>
                <w:color w:val="000000"/>
                <w:sz w:val="20"/>
                <w:szCs w:val="20"/>
              </w:rPr>
            </w:pPr>
            <w:r w:rsidRPr="003B4A36">
              <w:rPr>
                <w:rFonts w:ascii="Arial Nova Cond" w:hAnsi="Arial Nova Cond" w:cs="Calibri"/>
                <w:i/>
                <w:iCs/>
                <w:color w:val="000000"/>
                <w:sz w:val="20"/>
                <w:szCs w:val="20"/>
              </w:rPr>
              <w:t>L-35c</w:t>
            </w:r>
          </w:p>
        </w:tc>
        <w:tc>
          <w:tcPr>
            <w:tcW w:w="580" w:type="dxa"/>
            <w:tcBorders>
              <w:top w:val="nil"/>
              <w:left w:val="nil"/>
              <w:bottom w:val="single" w:sz="4" w:space="0" w:color="auto"/>
              <w:right w:val="single" w:sz="4" w:space="0" w:color="auto"/>
            </w:tcBorders>
            <w:vAlign w:val="center"/>
            <w:hideMark/>
          </w:tcPr>
          <w:p w14:paraId="1769A889"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P</w:t>
            </w:r>
          </w:p>
        </w:tc>
        <w:tc>
          <w:tcPr>
            <w:tcW w:w="4464" w:type="dxa"/>
            <w:tcBorders>
              <w:top w:val="nil"/>
              <w:left w:val="nil"/>
              <w:bottom w:val="single" w:sz="4" w:space="0" w:color="auto"/>
              <w:right w:val="single" w:sz="4" w:space="0" w:color="auto"/>
            </w:tcBorders>
            <w:vAlign w:val="center"/>
            <w:hideMark/>
          </w:tcPr>
          <w:p w14:paraId="4B735441"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Gestion des relations avec les donateurs / </w:t>
            </w:r>
            <w:proofErr w:type="spellStart"/>
            <w:r w:rsidRPr="003B4A36">
              <w:rPr>
                <w:rFonts w:ascii="Arial Nova Cond" w:hAnsi="Arial Nova Cond" w:cs="Calibri"/>
                <w:color w:val="2D74B5"/>
                <w:sz w:val="20"/>
                <w:szCs w:val="20"/>
              </w:rPr>
              <w:t>Gestione</w:t>
            </w:r>
            <w:proofErr w:type="spellEnd"/>
            <w:r w:rsidRPr="003B4A36">
              <w:rPr>
                <w:rFonts w:ascii="Arial Nova Cond" w:hAnsi="Arial Nova Cond" w:cs="Calibri"/>
                <w:color w:val="2D74B5"/>
                <w:sz w:val="20"/>
                <w:szCs w:val="20"/>
              </w:rPr>
              <w:t xml:space="preserve"> </w:t>
            </w:r>
            <w:proofErr w:type="spellStart"/>
            <w:r w:rsidRPr="003B4A36">
              <w:rPr>
                <w:rFonts w:ascii="Arial Nova Cond" w:hAnsi="Arial Nova Cond" w:cs="Calibri"/>
                <w:color w:val="2D74B5"/>
                <w:sz w:val="20"/>
                <w:szCs w:val="20"/>
              </w:rPr>
              <w:t>relazionicon</w:t>
            </w:r>
            <w:proofErr w:type="spellEnd"/>
            <w:r w:rsidRPr="003B4A36">
              <w:rPr>
                <w:rFonts w:ascii="Arial Nova Cond" w:hAnsi="Arial Nova Cond" w:cs="Calibri"/>
                <w:color w:val="2D74B5"/>
                <w:sz w:val="20"/>
                <w:szCs w:val="20"/>
              </w:rPr>
              <w:t xml:space="preserve"> i </w:t>
            </w:r>
            <w:proofErr w:type="spellStart"/>
            <w:r w:rsidRPr="003B4A36">
              <w:rPr>
                <w:rFonts w:ascii="Arial Nova Cond" w:hAnsi="Arial Nova Cond" w:cs="Calibri"/>
                <w:color w:val="2D74B5"/>
                <w:sz w:val="20"/>
                <w:szCs w:val="20"/>
              </w:rPr>
              <w:t>donatori</w:t>
            </w:r>
            <w:proofErr w:type="spellEnd"/>
          </w:p>
        </w:tc>
        <w:tc>
          <w:tcPr>
            <w:tcW w:w="1257" w:type="dxa"/>
            <w:gridSpan w:val="2"/>
            <w:tcBorders>
              <w:top w:val="nil"/>
              <w:left w:val="nil"/>
              <w:bottom w:val="single" w:sz="4" w:space="0" w:color="auto"/>
              <w:right w:val="single" w:sz="4" w:space="0" w:color="auto"/>
            </w:tcBorders>
            <w:vAlign w:val="center"/>
            <w:hideMark/>
          </w:tcPr>
          <w:p w14:paraId="22741C34"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SP</w:t>
            </w:r>
          </w:p>
        </w:tc>
        <w:tc>
          <w:tcPr>
            <w:tcW w:w="1757" w:type="dxa"/>
            <w:tcBorders>
              <w:top w:val="nil"/>
              <w:left w:val="nil"/>
              <w:bottom w:val="single" w:sz="4" w:space="0" w:color="auto"/>
              <w:right w:val="single" w:sz="4" w:space="0" w:color="auto"/>
            </w:tcBorders>
            <w:vAlign w:val="center"/>
            <w:hideMark/>
          </w:tcPr>
          <w:p w14:paraId="5B6AC185" w14:textId="77777777" w:rsidR="00E67C9F" w:rsidRPr="003B4A36" w:rsidRDefault="00E67C9F" w:rsidP="004815F1">
            <w:pPr>
              <w:rPr>
                <w:rFonts w:ascii="Arial Nova Cond" w:hAnsi="Arial Nova Cond" w:cs="Calibri"/>
                <w:color w:val="000000"/>
                <w:sz w:val="20"/>
                <w:szCs w:val="20"/>
              </w:rPr>
            </w:pPr>
            <w:r w:rsidRPr="003B4A36">
              <w:rPr>
                <w:rFonts w:ascii="Arial Nova Cond" w:hAnsi="Arial Nova Cond" w:cs="Calibri"/>
                <w:color w:val="000000"/>
                <w:sz w:val="20"/>
                <w:szCs w:val="20"/>
              </w:rPr>
              <w:t>PFN</w:t>
            </w:r>
          </w:p>
        </w:tc>
        <w:tc>
          <w:tcPr>
            <w:tcW w:w="2271" w:type="dxa"/>
            <w:tcBorders>
              <w:top w:val="nil"/>
              <w:left w:val="nil"/>
              <w:bottom w:val="single" w:sz="4" w:space="0" w:color="auto"/>
              <w:right w:val="single" w:sz="4" w:space="0" w:color="auto"/>
            </w:tcBorders>
            <w:vAlign w:val="center"/>
            <w:hideMark/>
          </w:tcPr>
          <w:p w14:paraId="298EE1DC" w14:textId="77777777" w:rsidR="00E67C9F" w:rsidRPr="003C5856" w:rsidRDefault="00E67C9F" w:rsidP="004815F1">
            <w:pPr>
              <w:rPr>
                <w:rFonts w:ascii="Arial Nova Cond" w:hAnsi="Arial Nova Cond" w:cs="Calibri"/>
                <w:color w:val="000000"/>
                <w:sz w:val="20"/>
                <w:szCs w:val="20"/>
              </w:rPr>
            </w:pPr>
            <w:r w:rsidRPr="003C5856">
              <w:rPr>
                <w:rFonts w:ascii="Arial Nova Cond" w:hAnsi="Arial Nova Cond" w:cs="Calibri"/>
                <w:color w:val="000000"/>
                <w:sz w:val="20"/>
                <w:szCs w:val="20"/>
              </w:rPr>
              <w:t>Suivi relations avec les donateurs /</w:t>
            </w:r>
            <w:proofErr w:type="spellStart"/>
            <w:r w:rsidRPr="003C5856">
              <w:rPr>
                <w:rFonts w:ascii="Arial Nova Cond" w:hAnsi="Arial Nova Cond" w:cs="Calibri"/>
                <w:color w:val="4370C4"/>
                <w:sz w:val="20"/>
                <w:szCs w:val="20"/>
              </w:rPr>
              <w:t>Seguire</w:t>
            </w:r>
            <w:proofErr w:type="spellEnd"/>
            <w:r w:rsidRPr="003C5856">
              <w:rPr>
                <w:rFonts w:ascii="Arial Nova Cond" w:hAnsi="Arial Nova Cond" w:cs="Calibri"/>
                <w:color w:val="4370C4"/>
                <w:sz w:val="20"/>
                <w:szCs w:val="20"/>
              </w:rPr>
              <w:t xml:space="preserve"> les </w:t>
            </w:r>
            <w:proofErr w:type="spellStart"/>
            <w:r w:rsidRPr="003C5856">
              <w:rPr>
                <w:rFonts w:ascii="Arial Nova Cond" w:hAnsi="Arial Nova Cond" w:cs="Calibri"/>
                <w:color w:val="4370C4"/>
                <w:sz w:val="20"/>
                <w:szCs w:val="20"/>
              </w:rPr>
              <w:t>relazioni</w:t>
            </w:r>
            <w:proofErr w:type="spellEnd"/>
            <w:r w:rsidRPr="003C5856">
              <w:rPr>
                <w:rFonts w:ascii="Arial Nova Cond" w:hAnsi="Arial Nova Cond" w:cs="Calibri"/>
                <w:color w:val="4370C4"/>
                <w:sz w:val="20"/>
                <w:szCs w:val="20"/>
              </w:rPr>
              <w:t xml:space="preserve"> con i </w:t>
            </w:r>
            <w:proofErr w:type="spellStart"/>
            <w:r w:rsidRPr="003C5856">
              <w:rPr>
                <w:rFonts w:ascii="Arial Nova Cond" w:hAnsi="Arial Nova Cond" w:cs="Calibri"/>
                <w:color w:val="4370C4"/>
                <w:sz w:val="20"/>
                <w:szCs w:val="20"/>
              </w:rPr>
              <w:t>donatori</w:t>
            </w:r>
            <w:proofErr w:type="spellEnd"/>
          </w:p>
        </w:tc>
        <w:tc>
          <w:tcPr>
            <w:tcW w:w="1125" w:type="dxa"/>
            <w:tcBorders>
              <w:top w:val="nil"/>
              <w:left w:val="nil"/>
              <w:bottom w:val="single" w:sz="4" w:space="0" w:color="auto"/>
              <w:right w:val="single" w:sz="4" w:space="0" w:color="auto"/>
            </w:tcBorders>
            <w:vAlign w:val="center"/>
            <w:hideMark/>
          </w:tcPr>
          <w:p w14:paraId="697B86E4" w14:textId="77777777" w:rsidR="00E67C9F" w:rsidRPr="003B4A36" w:rsidRDefault="00E67C9F" w:rsidP="004815F1">
            <w:pPr>
              <w:jc w:val="center"/>
              <w:rPr>
                <w:rFonts w:ascii="Arial Nova Cond" w:hAnsi="Arial Nova Cond" w:cs="Calibri"/>
                <w:color w:val="000000"/>
                <w:sz w:val="20"/>
                <w:szCs w:val="20"/>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c>
          <w:tcPr>
            <w:tcW w:w="1764" w:type="dxa"/>
            <w:tcBorders>
              <w:top w:val="single" w:sz="4" w:space="0" w:color="auto"/>
              <w:left w:val="nil"/>
              <w:bottom w:val="single" w:sz="4" w:space="0" w:color="auto"/>
              <w:right w:val="single" w:sz="4" w:space="0" w:color="auto"/>
            </w:tcBorders>
            <w:vAlign w:val="center"/>
            <w:hideMark/>
          </w:tcPr>
          <w:p w14:paraId="42F2CE17"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816" w:type="dxa"/>
            <w:tcBorders>
              <w:top w:val="single" w:sz="4" w:space="0" w:color="auto"/>
              <w:left w:val="nil"/>
              <w:bottom w:val="single" w:sz="4" w:space="0" w:color="auto"/>
              <w:right w:val="single" w:sz="4" w:space="0" w:color="auto"/>
            </w:tcBorders>
            <w:vAlign w:val="center"/>
            <w:hideMark/>
          </w:tcPr>
          <w:p w14:paraId="77D92C75"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251" w:type="dxa"/>
            <w:tcBorders>
              <w:top w:val="single" w:sz="4" w:space="0" w:color="auto"/>
              <w:left w:val="nil"/>
              <w:bottom w:val="single" w:sz="4" w:space="0" w:color="auto"/>
              <w:right w:val="single" w:sz="4" w:space="0" w:color="auto"/>
            </w:tcBorders>
            <w:vAlign w:val="center"/>
            <w:hideMark/>
          </w:tcPr>
          <w:p w14:paraId="618B781E"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1542" w:type="dxa"/>
            <w:tcBorders>
              <w:top w:val="single" w:sz="4" w:space="0" w:color="auto"/>
              <w:left w:val="nil"/>
              <w:bottom w:val="single" w:sz="4" w:space="0" w:color="auto"/>
              <w:right w:val="single" w:sz="4" w:space="0" w:color="auto"/>
            </w:tcBorders>
            <w:vAlign w:val="center"/>
            <w:hideMark/>
          </w:tcPr>
          <w:p w14:paraId="3E8BFB3A"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c>
          <w:tcPr>
            <w:tcW w:w="2550" w:type="dxa"/>
            <w:tcBorders>
              <w:top w:val="single" w:sz="4" w:space="0" w:color="auto"/>
              <w:left w:val="nil"/>
              <w:bottom w:val="single" w:sz="4" w:space="0" w:color="auto"/>
              <w:right w:val="single" w:sz="8" w:space="0" w:color="auto"/>
            </w:tcBorders>
            <w:vAlign w:val="center"/>
            <w:hideMark/>
          </w:tcPr>
          <w:p w14:paraId="1B31C23B" w14:textId="77777777" w:rsidR="00E67C9F" w:rsidRPr="003B4A36" w:rsidRDefault="00E67C9F" w:rsidP="004815F1">
            <w:pPr>
              <w:jc w:val="right"/>
              <w:rPr>
                <w:rFonts w:ascii="Arial Nova Cond" w:hAnsi="Arial Nova Cond" w:cs="Calibri"/>
                <w:color w:val="000000"/>
                <w:sz w:val="20"/>
                <w:szCs w:val="20"/>
              </w:rPr>
            </w:pPr>
            <w:r w:rsidRPr="003B4A36">
              <w:rPr>
                <w:rFonts w:ascii="Arial Nova Cond" w:hAnsi="Arial Nova Cond" w:cs="Calibri"/>
                <w:color w:val="000000"/>
                <w:sz w:val="20"/>
                <w:szCs w:val="20"/>
              </w:rPr>
              <w:t>0,00 €</w:t>
            </w:r>
          </w:p>
        </w:tc>
      </w:tr>
      <w:tr w:rsidR="00E67C9F" w:rsidRPr="003B4A36" w14:paraId="2AB0E924" w14:textId="77777777" w:rsidTr="004815F1">
        <w:trPr>
          <w:trHeight w:val="139"/>
        </w:trPr>
        <w:tc>
          <w:tcPr>
            <w:tcW w:w="99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87F73AD" w14:textId="77777777" w:rsidR="00E67C9F" w:rsidRPr="003B4A36" w:rsidRDefault="00E67C9F" w:rsidP="004815F1">
            <w:pPr>
              <w:rPr>
                <w:rFonts w:ascii="Arial Nova Cond" w:hAnsi="Arial Nova Cond" w:cs="Calibri"/>
                <w:b/>
                <w:bCs/>
                <w:color w:val="000000"/>
                <w:sz w:val="20"/>
                <w:szCs w:val="20"/>
              </w:rPr>
            </w:pPr>
          </w:p>
        </w:tc>
        <w:tc>
          <w:tcPr>
            <w:tcW w:w="73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C85ABA8" w14:textId="77777777" w:rsidR="00E67C9F" w:rsidRPr="00D74FA0" w:rsidRDefault="00E67C9F" w:rsidP="004815F1">
            <w:pPr>
              <w:jc w:val="center"/>
              <w:rPr>
                <w:rFonts w:ascii="Arial Nova Cond" w:hAnsi="Arial Nova Cond" w:cs="Calibri"/>
                <w:b/>
                <w:bCs/>
                <w:i/>
                <w:iCs/>
                <w:sz w:val="20"/>
                <w:szCs w:val="20"/>
              </w:rPr>
            </w:pPr>
            <w:r w:rsidRPr="00D74FA0">
              <w:rPr>
                <w:rFonts w:ascii="Arial Nova Cond" w:hAnsi="Arial Nova Cond" w:cs="Calibri"/>
                <w:b/>
                <w:bCs/>
                <w:i/>
                <w:iCs/>
                <w:sz w:val="20"/>
                <w:szCs w:val="20"/>
              </w:rPr>
              <w:t>L-36</w:t>
            </w:r>
          </w:p>
        </w:tc>
        <w:tc>
          <w:tcPr>
            <w:tcW w:w="5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1736F4" w14:textId="77777777" w:rsidR="00E67C9F" w:rsidRPr="00D74FA0" w:rsidRDefault="00E67C9F" w:rsidP="004815F1">
            <w:pPr>
              <w:jc w:val="center"/>
              <w:rPr>
                <w:rFonts w:ascii="Arial Nova Cond" w:hAnsi="Arial Nova Cond" w:cs="Calibri"/>
                <w:b/>
                <w:bCs/>
                <w:sz w:val="20"/>
                <w:szCs w:val="20"/>
              </w:rPr>
            </w:pPr>
          </w:p>
        </w:tc>
        <w:tc>
          <w:tcPr>
            <w:tcW w:w="44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8A41032" w14:textId="77777777" w:rsidR="00E67C9F" w:rsidRDefault="00E67C9F" w:rsidP="004815F1">
            <w:pPr>
              <w:pStyle w:val="Default"/>
              <w:rPr>
                <w:rFonts w:ascii="Arial Nova Cond" w:eastAsia="Times New Roman" w:hAnsi="Arial Nova Cond"/>
                <w:b/>
                <w:bCs/>
                <w:color w:val="auto"/>
                <w:sz w:val="20"/>
                <w:szCs w:val="20"/>
                <w:lang w:eastAsia="it-IT"/>
              </w:rPr>
            </w:pPr>
            <w:r w:rsidRPr="00D74FA0">
              <w:rPr>
                <w:rFonts w:ascii="Arial Nova Cond" w:eastAsia="Times New Roman" w:hAnsi="Arial Nova Cond"/>
                <w:b/>
                <w:bCs/>
                <w:color w:val="auto"/>
                <w:sz w:val="20"/>
                <w:szCs w:val="20"/>
                <w:lang w:eastAsia="it-IT"/>
              </w:rPr>
              <w:t>Rédaction et approbation du Plan de Gestion (2028-2033) /</w:t>
            </w:r>
            <w:proofErr w:type="spellStart"/>
            <w:r w:rsidRPr="00D74FA0">
              <w:rPr>
                <w:rFonts w:ascii="Arial Nova Cond" w:eastAsia="Times New Roman" w:hAnsi="Arial Nova Cond"/>
                <w:b/>
                <w:bCs/>
                <w:color w:val="auto"/>
                <w:sz w:val="20"/>
                <w:szCs w:val="20"/>
                <w:lang w:eastAsia="it-IT"/>
              </w:rPr>
              <w:t>Redazione</w:t>
            </w:r>
            <w:proofErr w:type="spellEnd"/>
            <w:r w:rsidRPr="00D74FA0">
              <w:rPr>
                <w:rFonts w:ascii="Arial Nova Cond" w:eastAsia="Times New Roman" w:hAnsi="Arial Nova Cond"/>
                <w:b/>
                <w:bCs/>
                <w:color w:val="auto"/>
                <w:sz w:val="20"/>
                <w:szCs w:val="20"/>
                <w:lang w:eastAsia="it-IT"/>
              </w:rPr>
              <w:t xml:space="preserve"> e </w:t>
            </w:r>
            <w:proofErr w:type="spellStart"/>
            <w:r w:rsidRPr="00D74FA0">
              <w:rPr>
                <w:rFonts w:ascii="Arial Nova Cond" w:eastAsia="Times New Roman" w:hAnsi="Arial Nova Cond"/>
                <w:b/>
                <w:bCs/>
                <w:color w:val="auto"/>
                <w:sz w:val="20"/>
                <w:szCs w:val="20"/>
                <w:lang w:eastAsia="it-IT"/>
              </w:rPr>
              <w:t>approvazione</w:t>
            </w:r>
            <w:proofErr w:type="spellEnd"/>
            <w:r w:rsidRPr="00D74FA0">
              <w:rPr>
                <w:rFonts w:ascii="Arial Nova Cond" w:eastAsia="Times New Roman" w:hAnsi="Arial Nova Cond"/>
                <w:b/>
                <w:bCs/>
                <w:color w:val="auto"/>
                <w:sz w:val="20"/>
                <w:szCs w:val="20"/>
                <w:lang w:eastAsia="it-IT"/>
              </w:rPr>
              <w:t xml:space="preserve"> </w:t>
            </w:r>
            <w:proofErr w:type="spellStart"/>
            <w:r w:rsidRPr="00D74FA0">
              <w:rPr>
                <w:rFonts w:ascii="Arial Nova Cond" w:eastAsia="Times New Roman" w:hAnsi="Arial Nova Cond"/>
                <w:b/>
                <w:bCs/>
                <w:color w:val="auto"/>
                <w:sz w:val="20"/>
                <w:szCs w:val="20"/>
                <w:lang w:eastAsia="it-IT"/>
              </w:rPr>
              <w:t>del</w:t>
            </w:r>
            <w:proofErr w:type="spellEnd"/>
            <w:r w:rsidRPr="00D74FA0">
              <w:rPr>
                <w:rFonts w:ascii="Arial Nova Cond" w:eastAsia="Times New Roman" w:hAnsi="Arial Nova Cond"/>
                <w:b/>
                <w:bCs/>
                <w:color w:val="auto"/>
                <w:sz w:val="20"/>
                <w:szCs w:val="20"/>
                <w:lang w:eastAsia="it-IT"/>
              </w:rPr>
              <w:t xml:space="preserve"> Piano di </w:t>
            </w:r>
            <w:proofErr w:type="spellStart"/>
            <w:r w:rsidRPr="00D74FA0">
              <w:rPr>
                <w:rFonts w:ascii="Arial Nova Cond" w:eastAsia="Times New Roman" w:hAnsi="Arial Nova Cond"/>
                <w:b/>
                <w:bCs/>
                <w:color w:val="auto"/>
                <w:sz w:val="20"/>
                <w:szCs w:val="20"/>
                <w:lang w:eastAsia="it-IT"/>
              </w:rPr>
              <w:t>gestione</w:t>
            </w:r>
            <w:proofErr w:type="spellEnd"/>
            <w:r w:rsidRPr="00D74FA0">
              <w:rPr>
                <w:rFonts w:ascii="Arial Nova Cond" w:eastAsia="Times New Roman" w:hAnsi="Arial Nova Cond"/>
                <w:b/>
                <w:bCs/>
                <w:color w:val="auto"/>
                <w:sz w:val="20"/>
                <w:szCs w:val="20"/>
                <w:lang w:eastAsia="it-IT"/>
              </w:rPr>
              <w:t xml:space="preserve"> (2028-2033) </w:t>
            </w:r>
          </w:p>
          <w:p w14:paraId="490E3B09" w14:textId="77777777" w:rsidR="00E67C9F" w:rsidRDefault="00E67C9F" w:rsidP="004815F1">
            <w:pPr>
              <w:pStyle w:val="Default"/>
              <w:rPr>
                <w:rFonts w:ascii="Arial Nova Cond" w:eastAsia="Times New Roman" w:hAnsi="Arial Nova Cond"/>
                <w:b/>
                <w:bCs/>
                <w:color w:val="auto"/>
                <w:sz w:val="20"/>
                <w:szCs w:val="20"/>
                <w:lang w:eastAsia="it-IT"/>
              </w:rPr>
            </w:pPr>
          </w:p>
          <w:p w14:paraId="41FB9F43" w14:textId="77777777" w:rsidR="00E67C9F" w:rsidRPr="00D74FA0" w:rsidRDefault="00E67C9F" w:rsidP="004815F1">
            <w:pPr>
              <w:pStyle w:val="Default"/>
              <w:rPr>
                <w:rFonts w:ascii="Arial Nova Cond" w:eastAsia="Times New Roman" w:hAnsi="Arial Nova Cond"/>
                <w:b/>
                <w:bCs/>
                <w:color w:val="auto"/>
                <w:sz w:val="20"/>
                <w:szCs w:val="20"/>
                <w:lang w:eastAsia="it-IT"/>
              </w:rPr>
            </w:pPr>
            <w:r w:rsidRPr="00E41C95">
              <w:rPr>
                <w:rFonts w:ascii="Arial Nova Cond" w:eastAsia="Times New Roman" w:hAnsi="Arial Nova Cond"/>
                <w:b/>
                <w:bCs/>
                <w:color w:val="EE0000"/>
                <w:sz w:val="20"/>
                <w:szCs w:val="20"/>
                <w:lang w:eastAsia="it-IT"/>
              </w:rPr>
              <w:t>Note :</w:t>
            </w:r>
            <w:r w:rsidRPr="00E41C95">
              <w:rPr>
                <w:rFonts w:ascii="Arial Nova Cond" w:eastAsia="Times New Roman" w:hAnsi="Arial Nova Cond" w:cs="Calibri"/>
                <w:b/>
                <w:bCs/>
                <w:color w:val="EE0000"/>
                <w:sz w:val="20"/>
                <w:szCs w:val="20"/>
                <w:lang w:eastAsia="it-IT"/>
              </w:rPr>
              <w:t xml:space="preserve"> The </w:t>
            </w:r>
            <w:proofErr w:type="spellStart"/>
            <w:r w:rsidRPr="00E41C95">
              <w:rPr>
                <w:rFonts w:ascii="Arial Nova Cond" w:eastAsia="Times New Roman" w:hAnsi="Arial Nova Cond" w:cs="Calibri"/>
                <w:b/>
                <w:bCs/>
                <w:color w:val="EE0000"/>
                <w:sz w:val="20"/>
                <w:szCs w:val="20"/>
                <w:lang w:eastAsia="it-IT"/>
              </w:rPr>
              <w:t>evaluation</w:t>
            </w:r>
            <w:proofErr w:type="spellEnd"/>
            <w:r w:rsidRPr="00E41C95">
              <w:rPr>
                <w:rFonts w:ascii="Arial Nova Cond" w:eastAsia="Times New Roman" w:hAnsi="Arial Nova Cond" w:cs="Calibri"/>
                <w:b/>
                <w:bCs/>
                <w:color w:val="EE0000"/>
                <w:sz w:val="20"/>
                <w:szCs w:val="20"/>
                <w:lang w:eastAsia="it-IT"/>
              </w:rPr>
              <w:t xml:space="preserve"> of the </w:t>
            </w:r>
            <w:proofErr w:type="spellStart"/>
            <w:r w:rsidRPr="00E41C95">
              <w:rPr>
                <w:rFonts w:ascii="Arial Nova Cond" w:eastAsia="Times New Roman" w:hAnsi="Arial Nova Cond" w:cs="Calibri"/>
                <w:b/>
                <w:bCs/>
                <w:color w:val="EE0000"/>
                <w:sz w:val="20"/>
                <w:szCs w:val="20"/>
                <w:lang w:eastAsia="it-IT"/>
              </w:rPr>
              <w:t>PdG</w:t>
            </w:r>
            <w:proofErr w:type="spellEnd"/>
            <w:r w:rsidRPr="00E41C95">
              <w:rPr>
                <w:rFonts w:ascii="Arial Nova Cond" w:eastAsia="Times New Roman" w:hAnsi="Arial Nova Cond" w:cs="Calibri"/>
                <w:b/>
                <w:bCs/>
                <w:color w:val="EE0000"/>
                <w:sz w:val="20"/>
                <w:szCs w:val="20"/>
                <w:lang w:eastAsia="it-IT"/>
              </w:rPr>
              <w:t xml:space="preserve"> </w:t>
            </w:r>
            <w:proofErr w:type="spellStart"/>
            <w:r w:rsidRPr="00E41C95">
              <w:rPr>
                <w:rFonts w:ascii="Arial Nova Cond" w:eastAsia="Times New Roman" w:hAnsi="Arial Nova Cond" w:cs="Calibri"/>
                <w:b/>
                <w:bCs/>
                <w:color w:val="EE0000"/>
                <w:sz w:val="20"/>
                <w:szCs w:val="20"/>
                <w:lang w:eastAsia="it-IT"/>
              </w:rPr>
              <w:t>also</w:t>
            </w:r>
            <w:proofErr w:type="spellEnd"/>
            <w:r w:rsidRPr="00E41C95">
              <w:rPr>
                <w:rFonts w:ascii="Arial Nova Cond" w:eastAsia="Times New Roman" w:hAnsi="Arial Nova Cond" w:cs="Calibri"/>
                <w:b/>
                <w:bCs/>
                <w:color w:val="EE0000"/>
                <w:sz w:val="20"/>
                <w:szCs w:val="20"/>
                <w:lang w:eastAsia="it-IT"/>
              </w:rPr>
              <w:t xml:space="preserve"> </w:t>
            </w:r>
            <w:proofErr w:type="spellStart"/>
            <w:r w:rsidRPr="00E41C95">
              <w:rPr>
                <w:rFonts w:ascii="Arial Nova Cond" w:eastAsia="Times New Roman" w:hAnsi="Arial Nova Cond" w:cs="Calibri"/>
                <w:b/>
                <w:bCs/>
                <w:color w:val="EE0000"/>
                <w:sz w:val="20"/>
                <w:szCs w:val="20"/>
                <w:lang w:eastAsia="it-IT"/>
              </w:rPr>
              <w:t>takes</w:t>
            </w:r>
            <w:proofErr w:type="spellEnd"/>
            <w:r w:rsidRPr="00E41C95">
              <w:rPr>
                <w:rFonts w:ascii="Arial Nova Cond" w:eastAsia="Times New Roman" w:hAnsi="Arial Nova Cond" w:cs="Calibri"/>
                <w:b/>
                <w:bCs/>
                <w:color w:val="EE0000"/>
                <w:sz w:val="20"/>
                <w:szCs w:val="20"/>
                <w:lang w:eastAsia="it-IT"/>
              </w:rPr>
              <w:t xml:space="preserve"> place </w:t>
            </w:r>
            <w:proofErr w:type="spellStart"/>
            <w:r w:rsidRPr="00E41C95">
              <w:rPr>
                <w:rFonts w:ascii="Arial Nova Cond" w:eastAsia="Times New Roman" w:hAnsi="Arial Nova Cond" w:cs="Calibri"/>
                <w:b/>
                <w:bCs/>
                <w:color w:val="EE0000"/>
                <w:sz w:val="20"/>
                <w:szCs w:val="20"/>
                <w:lang w:eastAsia="it-IT"/>
              </w:rPr>
              <w:t>through</w:t>
            </w:r>
            <w:proofErr w:type="spellEnd"/>
            <w:r w:rsidRPr="00E41C95">
              <w:rPr>
                <w:rFonts w:ascii="Arial Nova Cond" w:eastAsia="Times New Roman" w:hAnsi="Arial Nova Cond" w:cs="Calibri"/>
                <w:b/>
                <w:bCs/>
                <w:color w:val="EE0000"/>
                <w:sz w:val="20"/>
                <w:szCs w:val="20"/>
                <w:lang w:eastAsia="it-IT"/>
              </w:rPr>
              <w:t xml:space="preserve"> the </w:t>
            </w:r>
            <w:proofErr w:type="spellStart"/>
            <w:r w:rsidRPr="00E41C95">
              <w:rPr>
                <w:rFonts w:ascii="Arial Nova Cond" w:eastAsia="Times New Roman" w:hAnsi="Arial Nova Cond" w:cs="Calibri"/>
                <w:b/>
                <w:bCs/>
                <w:color w:val="EE0000"/>
                <w:sz w:val="20"/>
                <w:szCs w:val="20"/>
                <w:lang w:eastAsia="it-IT"/>
              </w:rPr>
              <w:t>evaluation</w:t>
            </w:r>
            <w:proofErr w:type="spellEnd"/>
            <w:r w:rsidRPr="00E41C95">
              <w:rPr>
                <w:rFonts w:ascii="Arial Nova Cond" w:eastAsia="Times New Roman" w:hAnsi="Arial Nova Cond" w:cs="Calibri"/>
                <w:b/>
                <w:bCs/>
                <w:color w:val="EE0000"/>
                <w:sz w:val="20"/>
                <w:szCs w:val="20"/>
                <w:lang w:eastAsia="it-IT"/>
              </w:rPr>
              <w:t xml:space="preserve"> of the Programmes of Work Plans of the 3 </w:t>
            </w:r>
            <w:proofErr w:type="spellStart"/>
            <w:r w:rsidRPr="00E41C95">
              <w:rPr>
                <w:rFonts w:ascii="Arial Nova Cond" w:eastAsia="Times New Roman" w:hAnsi="Arial Nova Cond" w:cs="Calibri"/>
                <w:b/>
                <w:bCs/>
                <w:color w:val="EE0000"/>
                <w:sz w:val="20"/>
                <w:szCs w:val="20"/>
                <w:lang w:eastAsia="it-IT"/>
              </w:rPr>
              <w:t>biennia</w:t>
            </w:r>
            <w:proofErr w:type="spellEnd"/>
            <w:r w:rsidRPr="00E41C95">
              <w:rPr>
                <w:rFonts w:ascii="Arial Nova Cond" w:eastAsia="Times New Roman" w:hAnsi="Arial Nova Cond" w:cs="Calibri"/>
                <w:b/>
                <w:bCs/>
                <w:color w:val="EE0000"/>
                <w:sz w:val="20"/>
                <w:szCs w:val="20"/>
                <w:lang w:eastAsia="it-IT"/>
              </w:rPr>
              <w:t xml:space="preserve">, </w:t>
            </w:r>
            <w:proofErr w:type="spellStart"/>
            <w:r w:rsidRPr="00E41C95">
              <w:rPr>
                <w:rFonts w:ascii="Arial Nova Cond" w:eastAsia="Times New Roman" w:hAnsi="Arial Nova Cond" w:cs="Calibri"/>
                <w:b/>
                <w:bCs/>
                <w:color w:val="EE0000"/>
                <w:sz w:val="20"/>
                <w:szCs w:val="20"/>
                <w:lang w:eastAsia="it-IT"/>
              </w:rPr>
              <w:t>briefly</w:t>
            </w:r>
            <w:proofErr w:type="spellEnd"/>
            <w:r w:rsidRPr="00E41C95">
              <w:rPr>
                <w:rFonts w:ascii="Arial Nova Cond" w:eastAsia="Times New Roman" w:hAnsi="Arial Nova Cond" w:cs="Calibri"/>
                <w:b/>
                <w:bCs/>
                <w:color w:val="EE0000"/>
                <w:sz w:val="20"/>
                <w:szCs w:val="20"/>
                <w:lang w:eastAsia="it-IT"/>
              </w:rPr>
              <w:t xml:space="preserve"> </w:t>
            </w:r>
            <w:proofErr w:type="spellStart"/>
            <w:r w:rsidRPr="00E41C95">
              <w:rPr>
                <w:rFonts w:ascii="Arial Nova Cond" w:eastAsia="Times New Roman" w:hAnsi="Arial Nova Cond" w:cs="Calibri"/>
                <w:b/>
                <w:bCs/>
                <w:color w:val="EE0000"/>
                <w:sz w:val="20"/>
                <w:szCs w:val="20"/>
                <w:lang w:eastAsia="it-IT"/>
              </w:rPr>
              <w:t>reported</w:t>
            </w:r>
            <w:proofErr w:type="spellEnd"/>
            <w:r w:rsidRPr="00E41C95">
              <w:rPr>
                <w:rFonts w:ascii="Arial Nova Cond" w:eastAsia="Times New Roman" w:hAnsi="Arial Nova Cond" w:cs="Calibri"/>
                <w:b/>
                <w:bCs/>
                <w:color w:val="EE0000"/>
                <w:sz w:val="20"/>
                <w:szCs w:val="20"/>
                <w:lang w:eastAsia="it-IT"/>
              </w:rPr>
              <w:t xml:space="preserve"> in the "living document" </w:t>
            </w:r>
            <w:proofErr w:type="spellStart"/>
            <w:r w:rsidRPr="00E41C95">
              <w:rPr>
                <w:rFonts w:ascii="Arial Nova Cond" w:eastAsia="Times New Roman" w:hAnsi="Arial Nova Cond" w:cs="Calibri"/>
                <w:b/>
                <w:bCs/>
                <w:color w:val="EE0000"/>
                <w:sz w:val="20"/>
                <w:szCs w:val="20"/>
                <w:lang w:eastAsia="it-IT"/>
              </w:rPr>
              <w:t>gradually</w:t>
            </w:r>
            <w:proofErr w:type="spellEnd"/>
            <w:r w:rsidRPr="00E41C95">
              <w:rPr>
                <w:rFonts w:ascii="Arial Nova Cond" w:eastAsia="Times New Roman" w:hAnsi="Arial Nova Cond" w:cs="Calibri"/>
                <w:b/>
                <w:bCs/>
                <w:color w:val="EE0000"/>
                <w:sz w:val="20"/>
                <w:szCs w:val="20"/>
                <w:lang w:eastAsia="it-IT"/>
              </w:rPr>
              <w:t xml:space="preserve"> </w:t>
            </w:r>
            <w:proofErr w:type="spellStart"/>
            <w:r w:rsidRPr="00E41C95">
              <w:rPr>
                <w:rFonts w:ascii="Arial Nova Cond" w:eastAsia="Times New Roman" w:hAnsi="Arial Nova Cond" w:cs="Calibri"/>
                <w:b/>
                <w:bCs/>
                <w:color w:val="EE0000"/>
                <w:sz w:val="20"/>
                <w:szCs w:val="20"/>
                <w:lang w:eastAsia="it-IT"/>
              </w:rPr>
              <w:t>updated</w:t>
            </w:r>
            <w:proofErr w:type="spellEnd"/>
            <w:r w:rsidRPr="00E41C95">
              <w:rPr>
                <w:rFonts w:ascii="Arial Nova Cond" w:eastAsia="Times New Roman" w:hAnsi="Arial Nova Cond" w:cs="Calibri"/>
                <w:b/>
                <w:bCs/>
                <w:color w:val="EE0000"/>
                <w:sz w:val="20"/>
                <w:szCs w:val="20"/>
                <w:lang w:eastAsia="it-IT"/>
              </w:rPr>
              <w:t xml:space="preserve"> </w:t>
            </w:r>
            <w:proofErr w:type="spellStart"/>
            <w:r w:rsidRPr="00E41C95">
              <w:rPr>
                <w:rFonts w:ascii="Arial Nova Cond" w:eastAsia="Times New Roman" w:hAnsi="Arial Nova Cond" w:cs="Calibri"/>
                <w:b/>
                <w:bCs/>
                <w:color w:val="EE0000"/>
                <w:sz w:val="20"/>
                <w:szCs w:val="20"/>
                <w:lang w:eastAsia="it-IT"/>
              </w:rPr>
              <w:t>with</w:t>
            </w:r>
            <w:proofErr w:type="spellEnd"/>
            <w:r w:rsidRPr="00E41C95">
              <w:rPr>
                <w:rFonts w:ascii="Arial Nova Cond" w:eastAsia="Times New Roman" w:hAnsi="Arial Nova Cond" w:cs="Calibri"/>
                <w:b/>
                <w:bCs/>
                <w:color w:val="EE0000"/>
                <w:sz w:val="20"/>
                <w:szCs w:val="20"/>
                <w:lang w:eastAsia="it-IT"/>
              </w:rPr>
              <w:t xml:space="preserve"> the performance of the </w:t>
            </w:r>
            <w:proofErr w:type="spellStart"/>
            <w:r w:rsidRPr="00E41C95">
              <w:rPr>
                <w:rFonts w:ascii="Arial Nova Cond" w:eastAsia="Times New Roman" w:hAnsi="Arial Nova Cond" w:cs="Calibri"/>
                <w:b/>
                <w:bCs/>
                <w:color w:val="EE0000"/>
                <w:sz w:val="20"/>
                <w:szCs w:val="20"/>
                <w:lang w:eastAsia="it-IT"/>
              </w:rPr>
              <w:t>activities</w:t>
            </w:r>
            <w:proofErr w:type="spellEnd"/>
            <w:r w:rsidRPr="00E41C95">
              <w:rPr>
                <w:rFonts w:ascii="Arial Nova Cond" w:eastAsia="Times New Roman" w:hAnsi="Arial Nova Cond" w:cs="Calibri"/>
                <w:b/>
                <w:bCs/>
                <w:color w:val="EE0000"/>
                <w:sz w:val="20"/>
                <w:szCs w:val="20"/>
                <w:lang w:eastAsia="it-IT"/>
              </w:rPr>
              <w:t xml:space="preserve"> and </w:t>
            </w:r>
            <w:proofErr w:type="spellStart"/>
            <w:r w:rsidRPr="00E41C95">
              <w:rPr>
                <w:rFonts w:ascii="Arial Nova Cond" w:eastAsia="Times New Roman" w:hAnsi="Arial Nova Cond" w:cs="Calibri"/>
                <w:b/>
                <w:bCs/>
                <w:color w:val="EE0000"/>
                <w:sz w:val="20"/>
                <w:szCs w:val="20"/>
                <w:lang w:eastAsia="it-IT"/>
              </w:rPr>
              <w:t>any</w:t>
            </w:r>
            <w:proofErr w:type="spellEnd"/>
            <w:r w:rsidRPr="00E41C95">
              <w:rPr>
                <w:rFonts w:ascii="Arial Nova Cond" w:eastAsia="Times New Roman" w:hAnsi="Arial Nova Cond" w:cs="Calibri"/>
                <w:b/>
                <w:bCs/>
                <w:color w:val="EE0000"/>
                <w:sz w:val="20"/>
                <w:szCs w:val="20"/>
                <w:lang w:eastAsia="it-IT"/>
              </w:rPr>
              <w:t xml:space="preserve"> </w:t>
            </w:r>
            <w:proofErr w:type="spellStart"/>
            <w:r w:rsidRPr="00E41C95">
              <w:rPr>
                <w:rFonts w:ascii="Arial Nova Cond" w:eastAsia="Times New Roman" w:hAnsi="Arial Nova Cond" w:cs="Calibri"/>
                <w:b/>
                <w:bCs/>
                <w:color w:val="EE0000"/>
                <w:sz w:val="20"/>
                <w:szCs w:val="20"/>
                <w:lang w:eastAsia="it-IT"/>
              </w:rPr>
              <w:t>critical</w:t>
            </w:r>
            <w:proofErr w:type="spellEnd"/>
            <w:r w:rsidRPr="00E41C95">
              <w:rPr>
                <w:rFonts w:ascii="Arial Nova Cond" w:eastAsia="Times New Roman" w:hAnsi="Arial Nova Cond" w:cs="Calibri"/>
                <w:b/>
                <w:bCs/>
                <w:color w:val="EE0000"/>
                <w:sz w:val="20"/>
                <w:szCs w:val="20"/>
                <w:lang w:eastAsia="it-IT"/>
              </w:rPr>
              <w:t xml:space="preserve"> issues </w:t>
            </w:r>
            <w:proofErr w:type="spellStart"/>
            <w:r w:rsidRPr="00E41C95">
              <w:rPr>
                <w:rFonts w:ascii="Arial Nova Cond" w:eastAsia="Times New Roman" w:hAnsi="Arial Nova Cond" w:cs="Calibri"/>
                <w:b/>
                <w:bCs/>
                <w:color w:val="EE0000"/>
                <w:sz w:val="20"/>
                <w:szCs w:val="20"/>
                <w:lang w:eastAsia="it-IT"/>
              </w:rPr>
              <w:t>encountered</w:t>
            </w:r>
            <w:proofErr w:type="spellEnd"/>
            <w:r w:rsidRPr="00E41C95">
              <w:rPr>
                <w:rFonts w:ascii="Arial Nova Cond" w:eastAsia="Times New Roman" w:hAnsi="Arial Nova Cond" w:cs="Calibri"/>
                <w:b/>
                <w:bCs/>
                <w:color w:val="EE0000"/>
                <w:sz w:val="20"/>
                <w:szCs w:val="20"/>
                <w:lang w:eastAsia="it-IT"/>
              </w:rPr>
              <w:t>.</w:t>
            </w:r>
          </w:p>
        </w:tc>
        <w:tc>
          <w:tcPr>
            <w:tcW w:w="12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D19A2C1" w14:textId="77777777" w:rsidR="00E67C9F" w:rsidRDefault="00E67C9F" w:rsidP="004815F1">
            <w:pPr>
              <w:rPr>
                <w:rFonts w:ascii="Arial Nova Cond" w:hAnsi="Arial Nova Cond" w:cs="Calibri"/>
                <w:b/>
                <w:bCs/>
                <w:sz w:val="20"/>
                <w:szCs w:val="20"/>
              </w:rPr>
            </w:pPr>
            <w:r w:rsidRPr="00D74FA0">
              <w:rPr>
                <w:rFonts w:ascii="Arial Nova Cond" w:hAnsi="Arial Nova Cond" w:cs="Calibri"/>
                <w:b/>
                <w:bCs/>
                <w:sz w:val="20"/>
                <w:szCs w:val="20"/>
              </w:rPr>
              <w:t xml:space="preserve">SP consultant / </w:t>
            </w:r>
            <w:proofErr w:type="spellStart"/>
            <w:r w:rsidRPr="00D74FA0">
              <w:rPr>
                <w:rFonts w:ascii="Arial Nova Cond" w:hAnsi="Arial Nova Cond" w:cs="Calibri"/>
                <w:b/>
                <w:bCs/>
                <w:sz w:val="20"/>
                <w:szCs w:val="20"/>
              </w:rPr>
              <w:t>consulente</w:t>
            </w:r>
            <w:proofErr w:type="spellEnd"/>
          </w:p>
          <w:p w14:paraId="0B85C904" w14:textId="77777777" w:rsidR="00E67C9F" w:rsidRPr="003C5134" w:rsidRDefault="00E67C9F" w:rsidP="004815F1">
            <w:pPr>
              <w:rPr>
                <w:rFonts w:ascii="Arial Nova Cond" w:hAnsi="Arial Nova Cond" w:cs="Calibri"/>
                <w:sz w:val="20"/>
                <w:szCs w:val="20"/>
              </w:rPr>
            </w:pPr>
            <w:r w:rsidRPr="003C5134">
              <w:rPr>
                <w:rFonts w:ascii="Arial Nova Cond" w:hAnsi="Arial Nova Cond" w:cs="Calibri"/>
                <w:sz w:val="20"/>
                <w:szCs w:val="20"/>
              </w:rPr>
              <w:t>(</w:t>
            </w:r>
            <w:proofErr w:type="gramStart"/>
            <w:r w:rsidRPr="003C5134">
              <w:rPr>
                <w:rFonts w:ascii="Arial Nova Cond" w:hAnsi="Arial Nova Cond" w:cs="Calibri"/>
                <w:sz w:val="20"/>
                <w:szCs w:val="20"/>
              </w:rPr>
              <w:t>Note:</w:t>
            </w:r>
            <w:proofErr w:type="gramEnd"/>
            <w:r w:rsidRPr="003C5134">
              <w:rPr>
                <w:rFonts w:ascii="Arial Nova Cond" w:hAnsi="Arial Nova Cond" w:cs="Calibri"/>
                <w:sz w:val="20"/>
                <w:szCs w:val="20"/>
              </w:rPr>
              <w:t xml:space="preserve"> </w:t>
            </w:r>
            <w:proofErr w:type="spellStart"/>
            <w:r w:rsidRPr="003C5134">
              <w:rPr>
                <w:rFonts w:ascii="Arial Nova Cond" w:hAnsi="Arial Nova Cond" w:cs="Calibri"/>
                <w:sz w:val="20"/>
                <w:szCs w:val="20"/>
              </w:rPr>
              <w:t>linked</w:t>
            </w:r>
            <w:proofErr w:type="spellEnd"/>
            <w:r w:rsidRPr="003C5134">
              <w:rPr>
                <w:rFonts w:ascii="Arial Nova Cond" w:hAnsi="Arial Nova Cond" w:cs="Calibri"/>
                <w:sz w:val="20"/>
                <w:szCs w:val="20"/>
              </w:rPr>
              <w:t xml:space="preserve"> to J-30f1)</w:t>
            </w:r>
          </w:p>
        </w:tc>
        <w:tc>
          <w:tcPr>
            <w:tcW w:w="175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67D5E85" w14:textId="77777777" w:rsidR="00E67C9F" w:rsidRPr="00D74FA0" w:rsidRDefault="00E67C9F" w:rsidP="004815F1">
            <w:pPr>
              <w:rPr>
                <w:rFonts w:ascii="Arial Nova Cond" w:hAnsi="Arial Nova Cond" w:cs="Calibri"/>
                <w:b/>
                <w:bCs/>
                <w:sz w:val="20"/>
                <w:szCs w:val="20"/>
              </w:rPr>
            </w:pPr>
            <w:r w:rsidRPr="00D74FA0">
              <w:rPr>
                <w:rFonts w:ascii="Arial Nova Cond" w:hAnsi="Arial Nova Cond" w:cs="Calibri"/>
                <w:b/>
                <w:bCs/>
                <w:sz w:val="20"/>
                <w:szCs w:val="20"/>
              </w:rPr>
              <w:t>PFN, CST</w:t>
            </w:r>
          </w:p>
        </w:tc>
        <w:tc>
          <w:tcPr>
            <w:tcW w:w="2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29FD368" w14:textId="77777777" w:rsidR="00E67C9F" w:rsidRPr="003C65E8" w:rsidRDefault="00E67C9F" w:rsidP="004815F1">
            <w:pPr>
              <w:rPr>
                <w:rFonts w:ascii="Arial Nova Cond" w:hAnsi="Arial Nova Cond" w:cs="Calibri"/>
                <w:b/>
                <w:bCs/>
                <w:sz w:val="20"/>
                <w:szCs w:val="20"/>
              </w:rPr>
            </w:pPr>
            <w:r w:rsidRPr="003C65E8">
              <w:rPr>
                <w:rFonts w:ascii="Arial Nova Cond" w:hAnsi="Arial Nova Cond" w:cs="Calibri"/>
                <w:b/>
                <w:bCs/>
                <w:sz w:val="20"/>
                <w:szCs w:val="20"/>
              </w:rPr>
              <w:t xml:space="preserve">Plan de gestion / Piano di </w:t>
            </w:r>
            <w:proofErr w:type="spellStart"/>
            <w:r w:rsidRPr="003C65E8">
              <w:rPr>
                <w:rFonts w:ascii="Arial Nova Cond" w:hAnsi="Arial Nova Cond" w:cs="Calibri"/>
                <w:b/>
                <w:bCs/>
                <w:sz w:val="20"/>
                <w:szCs w:val="20"/>
              </w:rPr>
              <w:t>gestione</w:t>
            </w:r>
            <w:proofErr w:type="spellEnd"/>
          </w:p>
        </w:tc>
        <w:tc>
          <w:tcPr>
            <w:tcW w:w="112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7E1460" w14:textId="77777777" w:rsidR="00E67C9F" w:rsidRPr="00D74FA0" w:rsidRDefault="00E67C9F" w:rsidP="004815F1">
            <w:pPr>
              <w:jc w:val="center"/>
              <w:rPr>
                <w:rFonts w:ascii="Arial Nova Cond" w:hAnsi="Arial Nova Cond" w:cs="Calibri"/>
                <w:b/>
                <w:bCs/>
                <w:sz w:val="20"/>
                <w:szCs w:val="20"/>
              </w:rPr>
            </w:pPr>
            <w:r w:rsidRPr="00D74FA0">
              <w:rPr>
                <w:rFonts w:ascii="Arial Nova Cond" w:hAnsi="Arial Nova Cond" w:cs="Calibri"/>
                <w:b/>
                <w:bCs/>
                <w:sz w:val="20"/>
                <w:szCs w:val="20"/>
              </w:rPr>
              <w:t>2026-2027</w:t>
            </w:r>
          </w:p>
        </w:tc>
        <w:tc>
          <w:tcPr>
            <w:tcW w:w="17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7E06750" w14:textId="77777777" w:rsidR="00E67C9F" w:rsidRPr="00D74FA0" w:rsidRDefault="00E67C9F" w:rsidP="004815F1">
            <w:pPr>
              <w:jc w:val="right"/>
              <w:rPr>
                <w:rFonts w:ascii="Arial Nova Cond" w:hAnsi="Arial Nova Cond" w:cs="Calibri"/>
                <w:b/>
                <w:bCs/>
                <w:sz w:val="20"/>
                <w:szCs w:val="20"/>
              </w:rPr>
            </w:pPr>
            <w:r w:rsidRPr="00D74FA0">
              <w:rPr>
                <w:rFonts w:ascii="Arial Nova Cond" w:hAnsi="Arial Nova Cond" w:cs="Calibri"/>
                <w:b/>
                <w:bCs/>
                <w:sz w:val="20"/>
                <w:szCs w:val="20"/>
              </w:rPr>
              <w:t xml:space="preserve">10.000,00 € </w:t>
            </w:r>
          </w:p>
        </w:tc>
        <w:tc>
          <w:tcPr>
            <w:tcW w:w="181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E849FE" w14:textId="77777777" w:rsidR="00E67C9F" w:rsidRPr="00D74FA0" w:rsidRDefault="00E67C9F" w:rsidP="004815F1">
            <w:pPr>
              <w:jc w:val="right"/>
              <w:rPr>
                <w:rFonts w:ascii="Arial Nova Cond" w:hAnsi="Arial Nova Cond" w:cs="Calibri"/>
                <w:b/>
                <w:bCs/>
                <w:sz w:val="20"/>
                <w:szCs w:val="20"/>
              </w:rPr>
            </w:pPr>
            <w:r w:rsidRPr="00D74FA0">
              <w:rPr>
                <w:rFonts w:ascii="Arial Nova Cond" w:hAnsi="Arial Nova Cond" w:cs="Calibri"/>
                <w:b/>
                <w:bCs/>
                <w:sz w:val="20"/>
                <w:szCs w:val="20"/>
              </w:rPr>
              <w:t>10.000,00 €</w:t>
            </w:r>
          </w:p>
        </w:tc>
        <w:tc>
          <w:tcPr>
            <w:tcW w:w="12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86B7EA0" w14:textId="77777777" w:rsidR="00E67C9F" w:rsidRPr="00D74FA0" w:rsidRDefault="00E67C9F" w:rsidP="004815F1">
            <w:pPr>
              <w:jc w:val="right"/>
              <w:rPr>
                <w:rFonts w:ascii="Arial Nova Cond" w:hAnsi="Arial Nova Cond" w:cs="Calibri"/>
                <w:b/>
                <w:bCs/>
                <w:sz w:val="20"/>
                <w:szCs w:val="20"/>
              </w:rPr>
            </w:pPr>
            <w:r w:rsidRPr="00D74FA0">
              <w:rPr>
                <w:rFonts w:ascii="Arial Nova Cond" w:hAnsi="Arial Nova Cond" w:cs="Calibri"/>
                <w:b/>
                <w:bCs/>
                <w:sz w:val="20"/>
                <w:szCs w:val="20"/>
              </w:rPr>
              <w:t>0,00 €</w:t>
            </w:r>
          </w:p>
        </w:tc>
        <w:tc>
          <w:tcPr>
            <w:tcW w:w="154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EE58270" w14:textId="77777777" w:rsidR="00E67C9F" w:rsidRPr="00D74FA0" w:rsidRDefault="00E67C9F" w:rsidP="004815F1">
            <w:pPr>
              <w:jc w:val="right"/>
              <w:rPr>
                <w:rFonts w:ascii="Arial Nova Cond" w:hAnsi="Arial Nova Cond" w:cs="Calibri"/>
                <w:b/>
                <w:bCs/>
                <w:sz w:val="20"/>
                <w:szCs w:val="20"/>
              </w:rPr>
            </w:pPr>
            <w:r w:rsidRPr="00D74FA0">
              <w:rPr>
                <w:rFonts w:ascii="Arial Nova Cond" w:hAnsi="Arial Nova Cond" w:cs="Calibri"/>
                <w:b/>
                <w:bCs/>
                <w:sz w:val="20"/>
                <w:szCs w:val="20"/>
              </w:rPr>
              <w:t>0,00 €</w:t>
            </w:r>
          </w:p>
        </w:tc>
        <w:tc>
          <w:tcPr>
            <w:tcW w:w="25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C9D304" w14:textId="77777777" w:rsidR="00E67C9F" w:rsidRPr="00D74FA0" w:rsidRDefault="00E67C9F" w:rsidP="004815F1">
            <w:pPr>
              <w:jc w:val="right"/>
              <w:rPr>
                <w:rFonts w:ascii="Arial Nova Cond" w:hAnsi="Arial Nova Cond" w:cs="Calibri"/>
                <w:b/>
                <w:bCs/>
                <w:sz w:val="20"/>
                <w:szCs w:val="20"/>
              </w:rPr>
            </w:pPr>
            <w:r w:rsidRPr="00D74FA0">
              <w:rPr>
                <w:rFonts w:ascii="Arial Nova Cond" w:hAnsi="Arial Nova Cond" w:cs="Calibri"/>
                <w:b/>
                <w:bCs/>
                <w:sz w:val="20"/>
                <w:szCs w:val="20"/>
              </w:rPr>
              <w:t>0,00 €</w:t>
            </w:r>
          </w:p>
        </w:tc>
      </w:tr>
      <w:tr w:rsidR="00E67C9F" w:rsidRPr="003B4A36" w14:paraId="51E95D00" w14:textId="77777777" w:rsidTr="004815F1">
        <w:trPr>
          <w:trHeight w:val="1575"/>
        </w:trPr>
        <w:tc>
          <w:tcPr>
            <w:tcW w:w="13182" w:type="dxa"/>
            <w:gridSpan w:val="9"/>
            <w:tcBorders>
              <w:top w:val="single" w:sz="4" w:space="0" w:color="auto"/>
              <w:left w:val="single" w:sz="8" w:space="0" w:color="auto"/>
              <w:bottom w:val="single" w:sz="8" w:space="0" w:color="auto"/>
              <w:right w:val="single" w:sz="8" w:space="0" w:color="000000"/>
            </w:tcBorders>
            <w:shd w:val="clear" w:color="auto" w:fill="BFBFBF" w:themeFill="background1" w:themeFillShade="BF"/>
            <w:vAlign w:val="center"/>
            <w:hideMark/>
          </w:tcPr>
          <w:p w14:paraId="5FECD5C1" w14:textId="77777777" w:rsidR="00E67C9F" w:rsidRPr="003C65E8" w:rsidRDefault="00E67C9F" w:rsidP="004815F1">
            <w:pPr>
              <w:jc w:val="center"/>
              <w:rPr>
                <w:rFonts w:ascii="Arial Nova Cond" w:hAnsi="Arial Nova Cond" w:cs="Calibri"/>
                <w:b/>
                <w:bCs/>
                <w:color w:val="000000"/>
                <w:sz w:val="20"/>
                <w:szCs w:val="20"/>
              </w:rPr>
            </w:pPr>
            <w:r w:rsidRPr="003C65E8">
              <w:rPr>
                <w:rFonts w:ascii="Arial Nova Cond" w:hAnsi="Arial Nova Cond" w:cs="Calibri"/>
                <w:b/>
                <w:bCs/>
                <w:color w:val="000000"/>
                <w:sz w:val="20"/>
                <w:szCs w:val="20"/>
              </w:rPr>
              <w:t xml:space="preserve">TOTAL DOMAINE GOUVERNANCE DE L'ACCORD / </w:t>
            </w:r>
            <w:r w:rsidRPr="003C65E8">
              <w:rPr>
                <w:rFonts w:ascii="Arial Nova Cond" w:hAnsi="Arial Nova Cond" w:cs="Calibri"/>
                <w:b/>
                <w:bCs/>
                <w:color w:val="4F81BD"/>
                <w:sz w:val="20"/>
                <w:szCs w:val="20"/>
              </w:rPr>
              <w:t>TOTALE DOMINIO GOVERNANCE DELL'ACCORDO</w:t>
            </w:r>
          </w:p>
        </w:tc>
        <w:tc>
          <w:tcPr>
            <w:tcW w:w="1764" w:type="dxa"/>
            <w:tcBorders>
              <w:top w:val="single" w:sz="4" w:space="0" w:color="auto"/>
              <w:left w:val="nil"/>
              <w:bottom w:val="single" w:sz="8" w:space="0" w:color="auto"/>
              <w:right w:val="single" w:sz="4" w:space="0" w:color="auto"/>
            </w:tcBorders>
            <w:shd w:val="clear" w:color="auto" w:fill="BFBFBF" w:themeFill="background1" w:themeFillShade="BF"/>
            <w:vAlign w:val="center"/>
            <w:hideMark/>
          </w:tcPr>
          <w:p w14:paraId="1BD1387D"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447.500,00 €</w:t>
            </w:r>
          </w:p>
        </w:tc>
        <w:tc>
          <w:tcPr>
            <w:tcW w:w="1816" w:type="dxa"/>
            <w:tcBorders>
              <w:top w:val="single" w:sz="4" w:space="0" w:color="auto"/>
              <w:left w:val="nil"/>
              <w:bottom w:val="single" w:sz="8" w:space="0" w:color="auto"/>
              <w:right w:val="single" w:sz="4" w:space="0" w:color="auto"/>
            </w:tcBorders>
            <w:shd w:val="clear" w:color="auto" w:fill="BFBFBF" w:themeFill="background1" w:themeFillShade="BF"/>
            <w:vAlign w:val="center"/>
            <w:hideMark/>
          </w:tcPr>
          <w:p w14:paraId="4470D20D" w14:textId="77777777" w:rsidR="00E67C9F" w:rsidRPr="003B4A36" w:rsidRDefault="00E67C9F" w:rsidP="004815F1">
            <w:pPr>
              <w:jc w:val="right"/>
              <w:rPr>
                <w:rFonts w:ascii="Arial Nova Cond" w:hAnsi="Arial Nova Cond" w:cs="Calibri"/>
                <w:b/>
                <w:bCs/>
                <w:color w:val="000000"/>
                <w:sz w:val="20"/>
                <w:szCs w:val="20"/>
              </w:rPr>
            </w:pPr>
            <w:r>
              <w:rPr>
                <w:rFonts w:ascii="Arial Nova Cond" w:hAnsi="Arial Nova Cond" w:cs="Calibri"/>
                <w:b/>
                <w:bCs/>
                <w:color w:val="000000"/>
                <w:sz w:val="20"/>
                <w:szCs w:val="20"/>
              </w:rPr>
              <w:t>337.500,00 €</w:t>
            </w:r>
          </w:p>
        </w:tc>
        <w:tc>
          <w:tcPr>
            <w:tcW w:w="1251" w:type="dxa"/>
            <w:tcBorders>
              <w:top w:val="single" w:sz="4" w:space="0" w:color="auto"/>
              <w:left w:val="nil"/>
              <w:bottom w:val="single" w:sz="8" w:space="0" w:color="auto"/>
              <w:right w:val="single" w:sz="4" w:space="0" w:color="auto"/>
            </w:tcBorders>
            <w:shd w:val="clear" w:color="auto" w:fill="BFBFBF" w:themeFill="background1" w:themeFillShade="BF"/>
            <w:vAlign w:val="center"/>
            <w:hideMark/>
          </w:tcPr>
          <w:p w14:paraId="373710DE" w14:textId="77777777" w:rsidR="00E67C9F" w:rsidRPr="003B4A36" w:rsidRDefault="00E67C9F" w:rsidP="004815F1">
            <w:pPr>
              <w:jc w:val="right"/>
              <w:rPr>
                <w:rFonts w:ascii="Arial Nova Cond" w:hAnsi="Arial Nova Cond" w:cs="Calibri"/>
                <w:b/>
                <w:bCs/>
                <w:color w:val="000000"/>
                <w:sz w:val="20"/>
                <w:szCs w:val="20"/>
              </w:rPr>
            </w:pPr>
            <w:r w:rsidRPr="00CC08FC">
              <w:rPr>
                <w:rFonts w:ascii="Arial Nova Cond" w:hAnsi="Arial Nova Cond" w:cs="Calibri"/>
                <w:b/>
                <w:bCs/>
                <w:color w:val="000000"/>
                <w:sz w:val="20"/>
                <w:szCs w:val="20"/>
              </w:rPr>
              <w:t>0,00 €</w:t>
            </w:r>
          </w:p>
        </w:tc>
        <w:tc>
          <w:tcPr>
            <w:tcW w:w="1542" w:type="dxa"/>
            <w:tcBorders>
              <w:top w:val="single" w:sz="4" w:space="0" w:color="auto"/>
              <w:left w:val="nil"/>
              <w:bottom w:val="single" w:sz="8" w:space="0" w:color="auto"/>
              <w:right w:val="single" w:sz="4" w:space="0" w:color="auto"/>
            </w:tcBorders>
            <w:shd w:val="clear" w:color="auto" w:fill="BFBFBF" w:themeFill="background1" w:themeFillShade="BF"/>
            <w:vAlign w:val="center"/>
            <w:hideMark/>
          </w:tcPr>
          <w:p w14:paraId="568EEDD0" w14:textId="77777777" w:rsidR="00E67C9F" w:rsidRPr="003B4A36" w:rsidRDefault="00E67C9F" w:rsidP="004815F1">
            <w:pPr>
              <w:jc w:val="right"/>
              <w:rPr>
                <w:rFonts w:ascii="Arial Nova Cond" w:hAnsi="Arial Nova Cond" w:cs="Calibri"/>
                <w:b/>
                <w:bCs/>
                <w:color w:val="000000"/>
                <w:sz w:val="20"/>
                <w:szCs w:val="20"/>
              </w:rPr>
            </w:pPr>
            <w:r w:rsidRPr="00CC08FC">
              <w:rPr>
                <w:rFonts w:ascii="Arial Nova Cond" w:hAnsi="Arial Nova Cond" w:cs="Calibri"/>
                <w:b/>
                <w:bCs/>
                <w:color w:val="000000"/>
                <w:sz w:val="20"/>
                <w:szCs w:val="20"/>
              </w:rPr>
              <w:t>0,00 €</w:t>
            </w:r>
          </w:p>
        </w:tc>
        <w:tc>
          <w:tcPr>
            <w:tcW w:w="2550" w:type="dxa"/>
            <w:tcBorders>
              <w:top w:val="single" w:sz="4" w:space="0" w:color="auto"/>
              <w:left w:val="nil"/>
              <w:bottom w:val="single" w:sz="8" w:space="0" w:color="auto"/>
              <w:right w:val="single" w:sz="8" w:space="0" w:color="auto"/>
            </w:tcBorders>
            <w:shd w:val="clear" w:color="auto" w:fill="BFBFBF" w:themeFill="background1" w:themeFillShade="BF"/>
            <w:vAlign w:val="center"/>
            <w:hideMark/>
          </w:tcPr>
          <w:p w14:paraId="4446243F" w14:textId="77777777" w:rsidR="00E67C9F" w:rsidRPr="003B4A36" w:rsidRDefault="00E67C9F" w:rsidP="004815F1">
            <w:pPr>
              <w:jc w:val="right"/>
              <w:rPr>
                <w:rFonts w:ascii="Arial Nova Cond" w:hAnsi="Arial Nova Cond" w:cs="Calibri"/>
                <w:b/>
                <w:bCs/>
                <w:sz w:val="20"/>
                <w:szCs w:val="20"/>
              </w:rPr>
            </w:pPr>
            <w:r>
              <w:rPr>
                <w:rFonts w:ascii="Arial Nova Cond" w:hAnsi="Arial Nova Cond" w:cs="Calibri"/>
                <w:b/>
                <w:bCs/>
                <w:color w:val="000000"/>
                <w:sz w:val="20"/>
                <w:szCs w:val="20"/>
              </w:rPr>
              <w:t>110.000</w:t>
            </w:r>
            <w:r w:rsidRPr="00CC08FC">
              <w:rPr>
                <w:rFonts w:ascii="Arial Nova Cond" w:hAnsi="Arial Nova Cond" w:cs="Calibri"/>
                <w:b/>
                <w:bCs/>
                <w:color w:val="000000"/>
                <w:sz w:val="20"/>
                <w:szCs w:val="20"/>
              </w:rPr>
              <w:t>,00 €</w:t>
            </w:r>
          </w:p>
        </w:tc>
      </w:tr>
    </w:tbl>
    <w:p w14:paraId="00A1BA39" w14:textId="77777777" w:rsidR="00E67C9F" w:rsidRDefault="00E67C9F" w:rsidP="00E67C9F"/>
    <w:p w14:paraId="5771BB6D" w14:textId="77777777" w:rsidR="00E67C9F" w:rsidRDefault="00E67C9F" w:rsidP="00E67C9F">
      <w:pPr>
        <w:rPr>
          <w:b/>
          <w:i/>
          <w:sz w:val="20"/>
        </w:rPr>
      </w:pPr>
    </w:p>
    <w:p w14:paraId="41303092" w14:textId="77777777" w:rsidR="00E67C9F" w:rsidRPr="00A6561C" w:rsidRDefault="00E67C9F" w:rsidP="00E67C9F">
      <w:pPr>
        <w:rPr>
          <w:bCs/>
          <w:sz w:val="20"/>
          <w:szCs w:val="15"/>
        </w:rPr>
      </w:pPr>
    </w:p>
    <w:p w14:paraId="70C42C86" w14:textId="77777777" w:rsidR="00E67C9F" w:rsidRDefault="00E67C9F" w:rsidP="00E67C9F">
      <w:pPr>
        <w:jc w:val="center"/>
        <w:rPr>
          <w:sz w:val="22"/>
          <w:szCs w:val="22"/>
          <w:lang w:eastAsia="ja-JP"/>
        </w:rPr>
      </w:pPr>
    </w:p>
    <w:p w14:paraId="3CB89DB5" w14:textId="30ED0891" w:rsidR="007B48DD" w:rsidRPr="0033188E" w:rsidRDefault="007B48DD" w:rsidP="00DC6D39">
      <w:pPr>
        <w:jc w:val="center"/>
        <w:rPr>
          <w:b/>
          <w:sz w:val="18"/>
          <w:szCs w:val="18"/>
          <w:lang w:val="it-IT"/>
        </w:rPr>
      </w:pPr>
    </w:p>
    <w:sectPr w:rsidR="007B48DD" w:rsidRPr="0033188E" w:rsidSect="00E67C9F">
      <w:headerReference w:type="even" r:id="rId16"/>
      <w:headerReference w:type="default" r:id="rId17"/>
      <w:footerReference w:type="even" r:id="rId18"/>
      <w:footerReference w:type="default" r:id="rId19"/>
      <w:pgSz w:w="23811" w:h="16838" w:orient="landscape"/>
      <w:pgMar w:top="1417" w:right="851" w:bottom="1417"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919DC" w14:textId="77777777" w:rsidR="0006703B" w:rsidRDefault="0006703B" w:rsidP="0029727B">
      <w:r>
        <w:separator/>
      </w:r>
    </w:p>
    <w:p w14:paraId="2D520795" w14:textId="77777777" w:rsidR="0006703B" w:rsidRDefault="0006703B"/>
  </w:endnote>
  <w:endnote w:type="continuationSeparator" w:id="0">
    <w:p w14:paraId="0979BEF7" w14:textId="77777777" w:rsidR="0006703B" w:rsidRDefault="0006703B" w:rsidP="0029727B">
      <w:r>
        <w:continuationSeparator/>
      </w:r>
    </w:p>
    <w:p w14:paraId="1E9FB81D" w14:textId="77777777" w:rsidR="0006703B" w:rsidRDefault="0006703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Arial Nova Cond">
    <w:panose1 w:val="020B0506020202020204"/>
    <w:charset w:val="00"/>
    <w:family w:val="swiss"/>
    <w:pitch w:val="variable"/>
    <w:sig w:usb0="0000028F" w:usb1="00000002"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ucida Grande">
    <w:panose1 w:val="020B0600040502020204"/>
    <w:charset w:val="00"/>
    <w:family w:val="swiss"/>
    <w:pitch w:val="variable"/>
    <w:sig w:usb0="E1000AEF" w:usb1="5000A1FF" w:usb2="00000000" w:usb3="00000000" w:csb0="000001BF" w:csb1="00000000"/>
  </w:font>
  <w:font w:name="Courier">
    <w:panose1 w:val="02070309020205020404"/>
    <w:charset w:val="00"/>
    <w:family w:val="modern"/>
    <w:notTrueType/>
    <w:pitch w:val="fixed"/>
    <w:sig w:usb0="E0002AFF" w:usb1="C0007843" w:usb2="00000009" w:usb3="00000000" w:csb0="000001FF" w:csb1="00000000"/>
  </w:font>
  <w:font w:name="Times">
    <w:altName w:val="Times New Roman"/>
    <w:panose1 w:val="020B0604020202020204"/>
    <w:charset w:val="00"/>
    <w:family w:val="auto"/>
    <w:pitch w:val="variable"/>
    <w:sig w:usb0="E00002FF" w:usb1="5000205A"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Geneva">
    <w:panose1 w:val="020B0503030404040204"/>
    <w:charset w:val="00"/>
    <w:family w:val="swiss"/>
    <w:pitch w:val="variable"/>
    <w:sig w:usb0="E00002FF" w:usb1="5200205F" w:usb2="00A0C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D9F7C" w14:textId="77777777" w:rsidR="00E67C9F" w:rsidRPr="00A3318A" w:rsidRDefault="00E67C9F" w:rsidP="00E67C9F">
    <w:pPr>
      <w:pStyle w:val="Pidipagina"/>
      <w:jc w:val="center"/>
      <w:rPr>
        <w:rFonts w:ascii="Times New Roman" w:hAnsi="Times New Roman" w:cs="Times New Roman"/>
        <w:i/>
        <w:sz w:val="16"/>
        <w:szCs w:val="16"/>
        <w:lang w:val="it-IT"/>
      </w:rPr>
    </w:pPr>
    <w:bookmarkStart w:id="0" w:name="_Hlk155803099"/>
    <w:bookmarkStart w:id="1" w:name="_Hlk155803100"/>
    <w:proofErr w:type="spellStart"/>
    <w:r w:rsidRPr="00A3318A">
      <w:rPr>
        <w:rFonts w:ascii="Times New Roman" w:hAnsi="Times New Roman" w:cs="Times New Roman"/>
        <w:sz w:val="16"/>
        <w:szCs w:val="16"/>
        <w:lang w:val="it-IT"/>
      </w:rPr>
      <w:t>Secrétariat</w:t>
    </w:r>
    <w:proofErr w:type="spellEnd"/>
    <w:r w:rsidRPr="00A3318A">
      <w:rPr>
        <w:rFonts w:ascii="Times New Roman" w:hAnsi="Times New Roman" w:cs="Times New Roman"/>
        <w:sz w:val="16"/>
        <w:szCs w:val="16"/>
        <w:lang w:val="it-IT"/>
      </w:rPr>
      <w:t xml:space="preserve"> </w:t>
    </w:r>
    <w:proofErr w:type="spellStart"/>
    <w:r w:rsidRPr="00A3318A">
      <w:rPr>
        <w:rFonts w:ascii="Times New Roman" w:hAnsi="Times New Roman" w:cs="Times New Roman"/>
        <w:sz w:val="16"/>
        <w:szCs w:val="16"/>
        <w:lang w:val="it-IT"/>
      </w:rPr>
      <w:t>permanent</w:t>
    </w:r>
    <w:proofErr w:type="spellEnd"/>
    <w:r w:rsidRPr="00A3318A">
      <w:rPr>
        <w:rFonts w:ascii="Times New Roman" w:hAnsi="Times New Roman" w:cs="Times New Roman"/>
        <w:sz w:val="16"/>
        <w:szCs w:val="16"/>
        <w:lang w:val="it-IT"/>
      </w:rPr>
      <w:t xml:space="preserve"> de l’Accord Pelagos / </w:t>
    </w:r>
    <w:r w:rsidRPr="00A3318A">
      <w:rPr>
        <w:rFonts w:ascii="Times New Roman" w:hAnsi="Times New Roman" w:cs="Times New Roman"/>
        <w:i/>
        <w:sz w:val="16"/>
        <w:szCs w:val="16"/>
        <w:lang w:val="it-IT"/>
      </w:rPr>
      <w:t>Segretariato permanente dell’Accordo Pelagos</w:t>
    </w:r>
  </w:p>
  <w:p w14:paraId="05DC5A47" w14:textId="77777777" w:rsidR="00E67C9F" w:rsidRPr="00A3318A" w:rsidRDefault="00E67C9F" w:rsidP="00E67C9F">
    <w:pPr>
      <w:pStyle w:val="Pidipagina"/>
      <w:jc w:val="center"/>
      <w:rPr>
        <w:rFonts w:ascii="Times New Roman" w:hAnsi="Times New Roman" w:cs="Times New Roman"/>
        <w:sz w:val="16"/>
        <w:szCs w:val="16"/>
      </w:rPr>
    </w:pPr>
    <w:r w:rsidRPr="00A3318A">
      <w:rPr>
        <w:rFonts w:ascii="Times New Roman" w:hAnsi="Times New Roman" w:cs="Times New Roman"/>
        <w:sz w:val="16"/>
        <w:szCs w:val="16"/>
      </w:rPr>
      <w:t>Tour Odéon B1 – 36, avenue de l’Annonciade – MC-98000 Monaco</w:t>
    </w:r>
  </w:p>
  <w:p w14:paraId="717FFD6D" w14:textId="77777777" w:rsidR="00E67C9F" w:rsidRPr="00A3318A" w:rsidRDefault="00E67C9F" w:rsidP="00E67C9F">
    <w:pPr>
      <w:pStyle w:val="Pidipagina"/>
      <w:jc w:val="center"/>
      <w:rPr>
        <w:rFonts w:ascii="Times New Roman" w:hAnsi="Times New Roman" w:cs="Times New Roman"/>
        <w:sz w:val="16"/>
        <w:szCs w:val="16"/>
        <w:lang w:val="en-US"/>
      </w:rPr>
    </w:pPr>
    <w:r w:rsidRPr="00A3318A">
      <w:rPr>
        <w:rFonts w:ascii="Times New Roman" w:hAnsi="Times New Roman" w:cs="Times New Roman"/>
        <w:sz w:val="16"/>
        <w:szCs w:val="16"/>
        <w:lang w:val="en-US"/>
      </w:rPr>
      <w:t xml:space="preserve">Tel: +377 92 16 11 55 – Email: </w:t>
    </w:r>
    <w:hyperlink r:id="rId1" w:history="1">
      <w:r w:rsidRPr="00A3318A">
        <w:rPr>
          <w:rStyle w:val="Collegamentoipertestuale"/>
          <w:rFonts w:ascii="Times New Roman" w:hAnsi="Times New Roman" w:cs="Times New Roman"/>
          <w:sz w:val="16"/>
          <w:szCs w:val="16"/>
          <w:lang w:val="en-US"/>
        </w:rPr>
        <w:t>secretariat@pelagossanctuary.org</w:t>
      </w:r>
    </w:hyperlink>
    <w:r w:rsidRPr="00A3318A">
      <w:rPr>
        <w:rFonts w:ascii="Times New Roman" w:hAnsi="Times New Roman" w:cs="Times New Roman"/>
        <w:sz w:val="16"/>
        <w:szCs w:val="16"/>
        <w:lang w:val="en-US"/>
      </w:rPr>
      <w:t xml:space="preserve"> - Web: </w:t>
    </w:r>
    <w:hyperlink r:id="rId2" w:history="1">
      <w:r w:rsidRPr="00A3318A">
        <w:rPr>
          <w:rStyle w:val="Collegamentoipertestuale"/>
          <w:rFonts w:ascii="Times New Roman" w:hAnsi="Times New Roman" w:cs="Times New Roman"/>
          <w:sz w:val="16"/>
          <w:szCs w:val="16"/>
          <w:lang w:val="en-US"/>
        </w:rPr>
        <w:t xml:space="preserve">www.pelagos-sanctuary.org </w:t>
      </w:r>
    </w:hyperlink>
    <w:r w:rsidRPr="00A3318A">
      <w:rPr>
        <w:rFonts w:ascii="Times New Roman" w:hAnsi="Times New Roman" w:cs="Times New Roman"/>
        <w:sz w:val="16"/>
        <w:szCs w:val="16"/>
        <w:lang w:val="en-US"/>
      </w:rPr>
      <w:t xml:space="preserve">  </w:t>
    </w:r>
    <w:bookmarkEnd w:id="0"/>
    <w:bookmarkEnd w:id="1"/>
  </w:p>
  <w:p w14:paraId="0FA0614F" w14:textId="77777777" w:rsidR="00E67C9F" w:rsidRDefault="00E67C9F">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3981C" w14:textId="77777777" w:rsidR="00E67C9F" w:rsidRPr="002360D6" w:rsidRDefault="00E67C9F" w:rsidP="00E67C9F">
    <w:pPr>
      <w:jc w:val="right"/>
      <w:rPr>
        <w:rFonts w:ascii="Calibri" w:hAnsi="Calibri"/>
        <w:sz w:val="16"/>
        <w:szCs w:val="16"/>
      </w:rPr>
    </w:pPr>
    <w:r w:rsidRPr="002360D6">
      <w:rPr>
        <w:rFonts w:ascii="Calibri" w:hAnsi="Calibri"/>
        <w:sz w:val="16"/>
        <w:szCs w:val="16"/>
      </w:rPr>
      <w:fldChar w:fldCharType="begin"/>
    </w:r>
    <w:r w:rsidRPr="002360D6">
      <w:rPr>
        <w:rFonts w:ascii="Calibri" w:hAnsi="Calibri"/>
        <w:sz w:val="16"/>
        <w:szCs w:val="16"/>
      </w:rPr>
      <w:instrText xml:space="preserve"> PAGE </w:instrText>
    </w:r>
    <w:r w:rsidRPr="002360D6">
      <w:rPr>
        <w:rFonts w:ascii="Calibri" w:hAnsi="Calibri"/>
        <w:sz w:val="16"/>
        <w:szCs w:val="16"/>
      </w:rPr>
      <w:fldChar w:fldCharType="separate"/>
    </w:r>
    <w:r>
      <w:rPr>
        <w:rFonts w:ascii="Calibri" w:hAnsi="Calibri"/>
        <w:sz w:val="16"/>
        <w:szCs w:val="16"/>
      </w:rPr>
      <w:t>11</w:t>
    </w:r>
    <w:r w:rsidRPr="002360D6">
      <w:rPr>
        <w:rFonts w:ascii="Calibri" w:hAnsi="Calibri"/>
        <w:sz w:val="16"/>
        <w:szCs w:val="16"/>
      </w:rPr>
      <w:fldChar w:fldCharType="end"/>
    </w:r>
    <w:r w:rsidRPr="002360D6">
      <w:rPr>
        <w:rFonts w:ascii="Calibri" w:hAnsi="Calibri"/>
        <w:sz w:val="16"/>
        <w:szCs w:val="16"/>
      </w:rPr>
      <w:t xml:space="preserve"> / </w:t>
    </w:r>
    <w:r w:rsidRPr="002360D6">
      <w:rPr>
        <w:rFonts w:ascii="Calibri" w:hAnsi="Calibri"/>
        <w:sz w:val="16"/>
        <w:szCs w:val="16"/>
      </w:rPr>
      <w:fldChar w:fldCharType="begin"/>
    </w:r>
    <w:r w:rsidRPr="002360D6">
      <w:rPr>
        <w:rFonts w:ascii="Calibri" w:hAnsi="Calibri"/>
        <w:sz w:val="16"/>
        <w:szCs w:val="16"/>
      </w:rPr>
      <w:instrText xml:space="preserve"> NUMPAGES </w:instrText>
    </w:r>
    <w:r w:rsidRPr="002360D6">
      <w:rPr>
        <w:rFonts w:ascii="Calibri" w:hAnsi="Calibri"/>
        <w:sz w:val="16"/>
        <w:szCs w:val="16"/>
      </w:rPr>
      <w:fldChar w:fldCharType="separate"/>
    </w:r>
    <w:r>
      <w:rPr>
        <w:rFonts w:ascii="Calibri" w:hAnsi="Calibri"/>
        <w:sz w:val="16"/>
        <w:szCs w:val="16"/>
      </w:rPr>
      <w:t>71</w:t>
    </w:r>
    <w:r w:rsidRPr="002360D6">
      <w:rPr>
        <w:rFonts w:ascii="Calibri" w:hAnsi="Calibri"/>
        <w:sz w:val="16"/>
        <w:szCs w:val="16"/>
      </w:rPr>
      <w:fldChar w:fldCharType="end"/>
    </w:r>
  </w:p>
  <w:p w14:paraId="0DE155FE" w14:textId="2B98ED81" w:rsidR="00E67C9F" w:rsidRDefault="00E67C9F">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04D6A" w14:textId="77777777" w:rsidR="00621795" w:rsidRDefault="00621795">
    <w:pPr>
      <w:pStyle w:val="Pidipagina"/>
    </w:pPr>
  </w:p>
  <w:p w14:paraId="7E5830E9" w14:textId="77777777" w:rsidR="00D66938" w:rsidRDefault="00D66938"/>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5A012" w14:textId="16F08129" w:rsidR="00621795" w:rsidRPr="003C4AD5" w:rsidRDefault="00621795" w:rsidP="00E273E4">
    <w:pPr>
      <w:pStyle w:val="Pidipagina"/>
      <w:jc w:val="right"/>
      <w:rPr>
        <w:rFonts w:ascii="Cambria" w:hAnsi="Cambria" w:cs="Times New Roman"/>
        <w:sz w:val="16"/>
        <w:szCs w:val="16"/>
      </w:rPr>
    </w:pPr>
    <w:r w:rsidRPr="003C4AD5">
      <w:rPr>
        <w:rFonts w:ascii="Cambria" w:hAnsi="Cambria" w:cs="Times New Roman"/>
        <w:sz w:val="16"/>
        <w:szCs w:val="16"/>
      </w:rPr>
      <w:fldChar w:fldCharType="begin"/>
    </w:r>
    <w:r w:rsidRPr="003C4AD5">
      <w:rPr>
        <w:rFonts w:ascii="Cambria" w:hAnsi="Cambria" w:cs="Times New Roman"/>
        <w:sz w:val="16"/>
        <w:szCs w:val="16"/>
      </w:rPr>
      <w:instrText xml:space="preserve"> PAGE </w:instrText>
    </w:r>
    <w:r w:rsidRPr="003C4AD5">
      <w:rPr>
        <w:rFonts w:ascii="Cambria" w:hAnsi="Cambria" w:cs="Times New Roman"/>
        <w:sz w:val="16"/>
        <w:szCs w:val="16"/>
      </w:rPr>
      <w:fldChar w:fldCharType="separate"/>
    </w:r>
    <w:r w:rsidR="005D328E">
      <w:rPr>
        <w:rFonts w:ascii="Cambria" w:hAnsi="Cambria" w:cs="Times New Roman"/>
        <w:noProof/>
        <w:sz w:val="16"/>
        <w:szCs w:val="16"/>
      </w:rPr>
      <w:t>3</w:t>
    </w:r>
    <w:r w:rsidRPr="003C4AD5">
      <w:rPr>
        <w:rFonts w:ascii="Cambria" w:hAnsi="Cambria" w:cs="Times New Roman"/>
        <w:sz w:val="16"/>
        <w:szCs w:val="16"/>
      </w:rPr>
      <w:fldChar w:fldCharType="end"/>
    </w:r>
    <w:r w:rsidRPr="003C4AD5">
      <w:rPr>
        <w:rFonts w:ascii="Cambria" w:hAnsi="Cambria" w:cs="Times New Roman"/>
        <w:sz w:val="16"/>
        <w:szCs w:val="16"/>
      </w:rPr>
      <w:t xml:space="preserve"> / </w:t>
    </w:r>
    <w:r w:rsidRPr="003C4AD5">
      <w:rPr>
        <w:rFonts w:ascii="Cambria" w:hAnsi="Cambria" w:cs="Times New Roman"/>
        <w:sz w:val="16"/>
        <w:szCs w:val="16"/>
      </w:rPr>
      <w:fldChar w:fldCharType="begin"/>
    </w:r>
    <w:r w:rsidRPr="003C4AD5">
      <w:rPr>
        <w:rFonts w:ascii="Cambria" w:hAnsi="Cambria" w:cs="Times New Roman"/>
        <w:sz w:val="16"/>
        <w:szCs w:val="16"/>
      </w:rPr>
      <w:instrText xml:space="preserve"> NUMPAGES </w:instrText>
    </w:r>
    <w:r w:rsidRPr="003C4AD5">
      <w:rPr>
        <w:rFonts w:ascii="Cambria" w:hAnsi="Cambria" w:cs="Times New Roman"/>
        <w:sz w:val="16"/>
        <w:szCs w:val="16"/>
      </w:rPr>
      <w:fldChar w:fldCharType="separate"/>
    </w:r>
    <w:r w:rsidR="005D328E">
      <w:rPr>
        <w:rFonts w:ascii="Cambria" w:hAnsi="Cambria" w:cs="Times New Roman"/>
        <w:noProof/>
        <w:sz w:val="16"/>
        <w:szCs w:val="16"/>
      </w:rPr>
      <w:t>4</w:t>
    </w:r>
    <w:r w:rsidRPr="003C4AD5">
      <w:rPr>
        <w:rFonts w:ascii="Cambria" w:hAnsi="Cambria" w:cs="Times New Roman"/>
        <w:sz w:val="16"/>
        <w:szCs w:val="16"/>
      </w:rPr>
      <w:fldChar w:fldCharType="end"/>
    </w:r>
  </w:p>
  <w:p w14:paraId="2397B3E0" w14:textId="77777777" w:rsidR="00621795" w:rsidRPr="003C4AD5" w:rsidRDefault="00621795" w:rsidP="00E273E4">
    <w:pPr>
      <w:pStyle w:val="Pidipagina"/>
      <w:jc w:val="right"/>
      <w:rPr>
        <w:rFonts w:ascii="Cambria" w:hAnsi="Cambria"/>
        <w:sz w:val="16"/>
        <w:szCs w:val="16"/>
      </w:rPr>
    </w:pPr>
  </w:p>
  <w:p w14:paraId="6F02E402" w14:textId="77777777" w:rsidR="00D66938" w:rsidRDefault="00D6693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7F9239" w14:textId="77777777" w:rsidR="0006703B" w:rsidRDefault="0006703B" w:rsidP="0029727B">
      <w:r>
        <w:separator/>
      </w:r>
    </w:p>
    <w:p w14:paraId="6D196E3E" w14:textId="77777777" w:rsidR="0006703B" w:rsidRDefault="0006703B"/>
  </w:footnote>
  <w:footnote w:type="continuationSeparator" w:id="0">
    <w:p w14:paraId="3D69EC79" w14:textId="77777777" w:rsidR="0006703B" w:rsidRDefault="0006703B" w:rsidP="0029727B">
      <w:r>
        <w:continuationSeparator/>
      </w:r>
    </w:p>
    <w:p w14:paraId="23A1A1FE" w14:textId="77777777" w:rsidR="0006703B" w:rsidRDefault="0006703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61C3C" w14:textId="77777777" w:rsidR="00E67C9F" w:rsidRDefault="00E67C9F" w:rsidP="00E67C9F">
    <w:pPr>
      <w:tabs>
        <w:tab w:val="left" w:pos="6379"/>
        <w:tab w:val="left" w:pos="11340"/>
      </w:tabs>
      <w:jc w:val="both"/>
      <w:rPr>
        <w:rFonts w:ascii="Arial" w:hAnsi="Arial" w:cs="Arial"/>
        <w:sz w:val="16"/>
        <w:szCs w:val="16"/>
        <w:lang w:val="it-IT"/>
      </w:rPr>
    </w:pPr>
    <w:r>
      <w:rPr>
        <w:noProof/>
      </w:rPr>
      <w:drawing>
        <wp:anchor distT="0" distB="0" distL="114300" distR="114300" simplePos="0" relativeHeight="251659264" behindDoc="1" locked="0" layoutInCell="1" allowOverlap="1" wp14:anchorId="015521E6" wp14:editId="3A022FAC">
          <wp:simplePos x="0" y="0"/>
          <wp:positionH relativeFrom="column">
            <wp:posOffset>2404110</wp:posOffset>
          </wp:positionH>
          <wp:positionV relativeFrom="paragraph">
            <wp:posOffset>38735</wp:posOffset>
          </wp:positionV>
          <wp:extent cx="800735" cy="1163955"/>
          <wp:effectExtent l="0" t="0" r="0" b="0"/>
          <wp:wrapNone/>
          <wp:docPr id="815112075" name="Image 815112075" descr="Description : Description : 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14:sizeRelH relativeFrom="page">
            <wp14:pctWidth>0</wp14:pctWidth>
          </wp14:sizeRelH>
          <wp14:sizeRelV relativeFrom="page">
            <wp14:pctHeight>0</wp14:pctHeight>
          </wp14:sizeRelV>
        </wp:anchor>
      </w:drawing>
    </w:r>
  </w:p>
  <w:p w14:paraId="02260357" w14:textId="77777777" w:rsidR="00E67C9F" w:rsidRDefault="00E67C9F" w:rsidP="00E67C9F">
    <w:pPr>
      <w:tabs>
        <w:tab w:val="left" w:pos="6379"/>
        <w:tab w:val="left" w:pos="11340"/>
      </w:tabs>
      <w:jc w:val="both"/>
      <w:rPr>
        <w:rFonts w:ascii="Times New Roman" w:hAnsi="Times New Roman" w:cs="Times New Roman"/>
        <w:sz w:val="16"/>
        <w:szCs w:val="16"/>
        <w:lang w:val="it-IT"/>
      </w:rPr>
    </w:pPr>
    <w:r>
      <w:rPr>
        <w:rFonts w:ascii="Times New Roman" w:hAnsi="Times New Roman" w:cs="Times New Roman"/>
        <w:sz w:val="16"/>
        <w:szCs w:val="16"/>
        <w:lang w:val="it-IT"/>
      </w:rPr>
      <w:t>Accord Pelagos</w:t>
    </w:r>
    <w:r>
      <w:rPr>
        <w:rFonts w:ascii="Times New Roman" w:hAnsi="Times New Roman" w:cs="Times New Roman"/>
        <w:sz w:val="16"/>
        <w:szCs w:val="16"/>
        <w:lang w:val="it-IT"/>
      </w:rPr>
      <w:tab/>
      <w:t xml:space="preserve">                                       Accordo Pelagos</w:t>
    </w:r>
  </w:p>
  <w:p w14:paraId="075AD668" w14:textId="77777777" w:rsidR="00E67C9F" w:rsidRDefault="00E67C9F" w:rsidP="00E67C9F">
    <w:pPr>
      <w:tabs>
        <w:tab w:val="left" w:pos="6379"/>
        <w:tab w:val="left" w:pos="11340"/>
      </w:tabs>
      <w:jc w:val="both"/>
      <w:rPr>
        <w:rFonts w:ascii="Times New Roman" w:hAnsi="Times New Roman" w:cs="Times New Roman"/>
        <w:sz w:val="16"/>
        <w:szCs w:val="16"/>
        <w:lang w:val="it-IT"/>
      </w:rPr>
    </w:pPr>
    <w:proofErr w:type="spellStart"/>
    <w:r>
      <w:rPr>
        <w:rFonts w:ascii="Times New Roman" w:hAnsi="Times New Roman" w:cs="Times New Roman"/>
        <w:sz w:val="16"/>
        <w:szCs w:val="16"/>
        <w:lang w:val="it-IT"/>
      </w:rPr>
      <w:t>relatif</w:t>
    </w:r>
    <w:proofErr w:type="spellEnd"/>
    <w:r>
      <w:rPr>
        <w:rFonts w:ascii="Times New Roman" w:hAnsi="Times New Roman" w:cs="Times New Roman"/>
        <w:sz w:val="16"/>
        <w:szCs w:val="16"/>
        <w:lang w:val="it-IT"/>
      </w:rPr>
      <w:t xml:space="preserve"> à la </w:t>
    </w:r>
    <w:proofErr w:type="spellStart"/>
    <w:r>
      <w:rPr>
        <w:rFonts w:ascii="Times New Roman" w:hAnsi="Times New Roman" w:cs="Times New Roman"/>
        <w:sz w:val="16"/>
        <w:szCs w:val="16"/>
        <w:lang w:val="it-IT"/>
      </w:rPr>
      <w:t>création</w:t>
    </w:r>
    <w:proofErr w:type="spellEnd"/>
    <w:r>
      <w:rPr>
        <w:rFonts w:ascii="Times New Roman" w:hAnsi="Times New Roman" w:cs="Times New Roman"/>
        <w:sz w:val="16"/>
        <w:szCs w:val="16"/>
        <w:lang w:val="it-IT"/>
      </w:rPr>
      <w:t xml:space="preserve"> en </w:t>
    </w:r>
    <w:proofErr w:type="spellStart"/>
    <w:r>
      <w:rPr>
        <w:rFonts w:ascii="Times New Roman" w:hAnsi="Times New Roman" w:cs="Times New Roman"/>
        <w:sz w:val="16"/>
        <w:szCs w:val="16"/>
        <w:lang w:val="it-IT"/>
      </w:rPr>
      <w:t>Méditerranée</w:t>
    </w:r>
    <w:proofErr w:type="spellEnd"/>
    <w:r>
      <w:rPr>
        <w:rFonts w:ascii="Times New Roman" w:hAnsi="Times New Roman" w:cs="Times New Roman"/>
        <w:sz w:val="16"/>
        <w:szCs w:val="16"/>
        <w:lang w:val="it-IT"/>
      </w:rPr>
      <w:t xml:space="preserve">                                                                                   </w:t>
    </w:r>
    <w:r>
      <w:rPr>
        <w:rFonts w:ascii="Times New Roman" w:hAnsi="Times New Roman" w:cs="Times New Roman"/>
        <w:sz w:val="16"/>
        <w:szCs w:val="16"/>
        <w:lang w:val="it-IT"/>
      </w:rPr>
      <w:tab/>
      <w:t xml:space="preserve">   relativo alla creazione nel Mediterraneo</w:t>
    </w:r>
  </w:p>
  <w:p w14:paraId="42E0174B" w14:textId="77777777" w:rsidR="00E67C9F" w:rsidRDefault="00E67C9F" w:rsidP="00E67C9F">
    <w:pPr>
      <w:tabs>
        <w:tab w:val="left" w:pos="6379"/>
        <w:tab w:val="left" w:pos="11340"/>
      </w:tabs>
      <w:jc w:val="both"/>
      <w:rPr>
        <w:rFonts w:ascii="Times New Roman" w:hAnsi="Times New Roman" w:cs="Times New Roman"/>
        <w:sz w:val="16"/>
        <w:szCs w:val="16"/>
        <w:lang w:val="it-IT"/>
      </w:rPr>
    </w:pPr>
    <w:r>
      <w:rPr>
        <w:rFonts w:ascii="Times New Roman" w:hAnsi="Times New Roman" w:cs="Times New Roman"/>
        <w:sz w:val="16"/>
        <w:szCs w:val="16"/>
        <w:lang w:val="it-IT"/>
      </w:rPr>
      <w:t xml:space="preserve">d’un </w:t>
    </w:r>
    <w:proofErr w:type="spellStart"/>
    <w:r>
      <w:rPr>
        <w:rFonts w:ascii="Times New Roman" w:hAnsi="Times New Roman" w:cs="Times New Roman"/>
        <w:sz w:val="16"/>
        <w:szCs w:val="16"/>
        <w:lang w:val="it-IT"/>
      </w:rPr>
      <w:t>Sanctuaire</w:t>
    </w:r>
    <w:proofErr w:type="spellEnd"/>
    <w:r>
      <w:rPr>
        <w:rFonts w:ascii="Times New Roman" w:hAnsi="Times New Roman" w:cs="Times New Roman"/>
        <w:sz w:val="16"/>
        <w:szCs w:val="16"/>
        <w:lang w:val="it-IT"/>
      </w:rPr>
      <w:t xml:space="preserve"> pour </w:t>
    </w:r>
    <w:proofErr w:type="spellStart"/>
    <w:r>
      <w:rPr>
        <w:rFonts w:ascii="Times New Roman" w:hAnsi="Times New Roman" w:cs="Times New Roman"/>
        <w:sz w:val="16"/>
        <w:szCs w:val="16"/>
        <w:lang w:val="it-IT"/>
      </w:rPr>
      <w:t>les</w:t>
    </w:r>
    <w:proofErr w:type="spellEnd"/>
    <w:r>
      <w:rPr>
        <w:rFonts w:ascii="Times New Roman" w:hAnsi="Times New Roman" w:cs="Times New Roman"/>
        <w:sz w:val="16"/>
        <w:szCs w:val="16"/>
        <w:lang w:val="it-IT"/>
      </w:rPr>
      <w:t xml:space="preserve"> </w:t>
    </w:r>
    <w:proofErr w:type="spellStart"/>
    <w:r>
      <w:rPr>
        <w:rFonts w:ascii="Times New Roman" w:hAnsi="Times New Roman" w:cs="Times New Roman"/>
        <w:sz w:val="16"/>
        <w:szCs w:val="16"/>
        <w:lang w:val="it-IT"/>
      </w:rPr>
      <w:t>mammifères</w:t>
    </w:r>
    <w:proofErr w:type="spellEnd"/>
    <w:r>
      <w:rPr>
        <w:rFonts w:ascii="Times New Roman" w:hAnsi="Times New Roman" w:cs="Times New Roman"/>
        <w:sz w:val="16"/>
        <w:szCs w:val="16"/>
        <w:lang w:val="it-IT"/>
      </w:rPr>
      <w:t xml:space="preserve"> </w:t>
    </w:r>
    <w:proofErr w:type="spellStart"/>
    <w:r>
      <w:rPr>
        <w:rFonts w:ascii="Times New Roman" w:hAnsi="Times New Roman" w:cs="Times New Roman"/>
        <w:sz w:val="16"/>
        <w:szCs w:val="16"/>
        <w:lang w:val="it-IT"/>
      </w:rPr>
      <w:t>marins</w:t>
    </w:r>
    <w:proofErr w:type="spellEnd"/>
    <w:r>
      <w:rPr>
        <w:rFonts w:ascii="Times New Roman" w:hAnsi="Times New Roman" w:cs="Times New Roman"/>
        <w:sz w:val="16"/>
        <w:szCs w:val="16"/>
        <w:lang w:val="it-IT"/>
      </w:rPr>
      <w:t xml:space="preserve">                                                                                           di un Santuario per i mammiferi marini</w:t>
    </w:r>
  </w:p>
  <w:p w14:paraId="29EA7BF8" w14:textId="77777777" w:rsidR="00E67C9F" w:rsidRDefault="00E67C9F" w:rsidP="00E67C9F">
    <w:pPr>
      <w:tabs>
        <w:tab w:val="left" w:pos="6379"/>
        <w:tab w:val="left" w:pos="11340"/>
      </w:tabs>
      <w:jc w:val="both"/>
      <w:rPr>
        <w:rFonts w:ascii="Times New Roman" w:hAnsi="Times New Roman" w:cs="Times New Roman"/>
        <w:sz w:val="16"/>
        <w:szCs w:val="16"/>
        <w:lang w:val="it-IT"/>
      </w:rPr>
    </w:pPr>
  </w:p>
  <w:p w14:paraId="23A29A95" w14:textId="77777777" w:rsidR="00E67C9F" w:rsidRPr="00877058" w:rsidRDefault="00E67C9F" w:rsidP="00E67C9F">
    <w:pPr>
      <w:pStyle w:val="Intestazione"/>
      <w:rPr>
        <w:rFonts w:ascii="Times New Roman" w:hAnsi="Times New Roman" w:cs="Times New Roman"/>
        <w:sz w:val="16"/>
        <w:szCs w:val="16"/>
      </w:rPr>
    </w:pPr>
    <w:r>
      <w:rPr>
        <w:rFonts w:ascii="Times New Roman" w:hAnsi="Times New Roman" w:cs="Times New Roman"/>
        <w:sz w:val="16"/>
        <w:szCs w:val="16"/>
      </w:rPr>
      <w:t>10</w:t>
    </w:r>
    <w:r w:rsidRPr="00453524">
      <w:rPr>
        <w:rFonts w:ascii="Times New Roman" w:hAnsi="Times New Roman" w:cs="Times New Roman"/>
        <w:sz w:val="16"/>
        <w:szCs w:val="16"/>
        <w:vertAlign w:val="superscript"/>
      </w:rPr>
      <w:t>ème</w:t>
    </w:r>
    <w:r w:rsidRPr="00877058">
      <w:rPr>
        <w:rFonts w:ascii="Times New Roman" w:hAnsi="Times New Roman" w:cs="Times New Roman"/>
        <w:sz w:val="16"/>
        <w:szCs w:val="16"/>
      </w:rPr>
      <w:t xml:space="preserve"> Réunion </w:t>
    </w:r>
    <w:r>
      <w:rPr>
        <w:rFonts w:ascii="Times New Roman" w:hAnsi="Times New Roman" w:cs="Times New Roman"/>
        <w:sz w:val="16"/>
        <w:szCs w:val="16"/>
      </w:rPr>
      <w:t>o</w:t>
    </w:r>
    <w:r w:rsidRPr="00877058">
      <w:rPr>
        <w:rFonts w:ascii="Times New Roman" w:hAnsi="Times New Roman" w:cs="Times New Roman"/>
        <w:sz w:val="16"/>
        <w:szCs w:val="16"/>
      </w:rPr>
      <w:t>rdinaire des Parties</w:t>
    </w:r>
    <w:r w:rsidRPr="00877058">
      <w:rPr>
        <w:rFonts w:ascii="Times New Roman" w:hAnsi="Times New Roman" w:cs="Times New Roman"/>
        <w:sz w:val="16"/>
        <w:szCs w:val="16"/>
      </w:rPr>
      <w:tab/>
    </w:r>
    <w:r w:rsidRPr="00877058">
      <w:rPr>
        <w:rFonts w:ascii="Times New Roman" w:hAnsi="Times New Roman" w:cs="Times New Roman"/>
        <w:sz w:val="16"/>
        <w:szCs w:val="16"/>
      </w:rPr>
      <w:tab/>
      <w:t xml:space="preserve">X </w:t>
    </w:r>
    <w:proofErr w:type="spellStart"/>
    <w:r w:rsidRPr="00877058">
      <w:rPr>
        <w:rFonts w:ascii="Times New Roman" w:hAnsi="Times New Roman" w:cs="Times New Roman"/>
        <w:sz w:val="16"/>
        <w:szCs w:val="16"/>
      </w:rPr>
      <w:t>Riunione</w:t>
    </w:r>
    <w:proofErr w:type="spellEnd"/>
    <w:r w:rsidRPr="00877058">
      <w:rPr>
        <w:rFonts w:ascii="Times New Roman" w:hAnsi="Times New Roman" w:cs="Times New Roman"/>
        <w:sz w:val="16"/>
        <w:szCs w:val="16"/>
      </w:rPr>
      <w:t xml:space="preserve"> </w:t>
    </w:r>
    <w:proofErr w:type="spellStart"/>
    <w:r w:rsidRPr="00877058">
      <w:rPr>
        <w:rFonts w:ascii="Times New Roman" w:hAnsi="Times New Roman" w:cs="Times New Roman"/>
        <w:sz w:val="16"/>
        <w:szCs w:val="16"/>
      </w:rPr>
      <w:t>ordinaria</w:t>
    </w:r>
    <w:proofErr w:type="spellEnd"/>
    <w:r w:rsidRPr="00877058">
      <w:rPr>
        <w:rFonts w:ascii="Times New Roman" w:hAnsi="Times New Roman" w:cs="Times New Roman"/>
        <w:sz w:val="16"/>
        <w:szCs w:val="16"/>
      </w:rPr>
      <w:t xml:space="preserve"> delle Parti </w:t>
    </w:r>
  </w:p>
  <w:p w14:paraId="30111687" w14:textId="77777777" w:rsidR="00E67C9F" w:rsidRPr="00A6481F" w:rsidRDefault="00E67C9F" w:rsidP="00E67C9F">
    <w:pPr>
      <w:pStyle w:val="Intestazione"/>
      <w:rPr>
        <w:rFonts w:ascii="Times New Roman" w:hAnsi="Times New Roman" w:cs="Times New Roman"/>
        <w:sz w:val="16"/>
        <w:szCs w:val="16"/>
      </w:rPr>
    </w:pPr>
    <w:r>
      <w:rPr>
        <w:rFonts w:ascii="Times New Roman" w:hAnsi="Times New Roman" w:cs="Times New Roman"/>
        <w:sz w:val="16"/>
        <w:szCs w:val="16"/>
      </w:rPr>
      <w:t>1</w:t>
    </w:r>
    <w:r w:rsidRPr="00877058">
      <w:rPr>
        <w:rFonts w:ascii="Times New Roman" w:hAnsi="Times New Roman" w:cs="Times New Roman"/>
        <w:sz w:val="16"/>
        <w:szCs w:val="16"/>
      </w:rPr>
      <w:t xml:space="preserve">2 et </w:t>
    </w:r>
    <w:r>
      <w:rPr>
        <w:rFonts w:ascii="Times New Roman" w:hAnsi="Times New Roman" w:cs="Times New Roman"/>
        <w:sz w:val="16"/>
        <w:szCs w:val="16"/>
      </w:rPr>
      <w:t>13</w:t>
    </w:r>
    <w:r w:rsidRPr="00877058">
      <w:rPr>
        <w:rFonts w:ascii="Times New Roman" w:hAnsi="Times New Roman" w:cs="Times New Roman"/>
        <w:sz w:val="16"/>
        <w:szCs w:val="16"/>
      </w:rPr>
      <w:t xml:space="preserve"> </w:t>
    </w:r>
    <w:r>
      <w:rPr>
        <w:rFonts w:ascii="Times New Roman" w:hAnsi="Times New Roman" w:cs="Times New Roman"/>
        <w:sz w:val="16"/>
        <w:szCs w:val="16"/>
      </w:rPr>
      <w:t>novembre</w:t>
    </w:r>
    <w:r w:rsidRPr="00877058">
      <w:rPr>
        <w:rFonts w:ascii="Times New Roman" w:hAnsi="Times New Roman" w:cs="Times New Roman"/>
        <w:sz w:val="16"/>
        <w:szCs w:val="16"/>
      </w:rPr>
      <w:t xml:space="preserve"> 202</w:t>
    </w:r>
    <w:r>
      <w:rPr>
        <w:rFonts w:ascii="Times New Roman" w:hAnsi="Times New Roman" w:cs="Times New Roman"/>
        <w:sz w:val="16"/>
        <w:szCs w:val="16"/>
      </w:rPr>
      <w:t>5</w:t>
    </w:r>
    <w:r w:rsidRPr="00877058">
      <w:rPr>
        <w:rFonts w:ascii="Times New Roman" w:hAnsi="Times New Roman" w:cs="Times New Roman"/>
        <w:sz w:val="16"/>
        <w:szCs w:val="16"/>
      </w:rPr>
      <w:tab/>
    </w:r>
    <w:r w:rsidRPr="00877058">
      <w:rPr>
        <w:rFonts w:ascii="Times New Roman" w:hAnsi="Times New Roman" w:cs="Times New Roman"/>
        <w:sz w:val="16"/>
        <w:szCs w:val="16"/>
      </w:rPr>
      <w:tab/>
    </w:r>
    <w:r>
      <w:rPr>
        <w:rFonts w:ascii="Times New Roman" w:hAnsi="Times New Roman" w:cs="Times New Roman"/>
        <w:sz w:val="16"/>
        <w:szCs w:val="16"/>
      </w:rPr>
      <w:t>1</w:t>
    </w:r>
    <w:r w:rsidRPr="00877058">
      <w:rPr>
        <w:rFonts w:ascii="Times New Roman" w:hAnsi="Times New Roman" w:cs="Times New Roman"/>
        <w:sz w:val="16"/>
        <w:szCs w:val="16"/>
      </w:rPr>
      <w:t>2</w:t>
    </w:r>
    <w:r>
      <w:rPr>
        <w:rFonts w:ascii="Times New Roman" w:hAnsi="Times New Roman" w:cs="Times New Roman"/>
        <w:sz w:val="16"/>
        <w:szCs w:val="16"/>
      </w:rPr>
      <w:t xml:space="preserve"> e 13</w:t>
    </w:r>
    <w:r w:rsidRPr="00877058">
      <w:rPr>
        <w:rFonts w:ascii="Times New Roman" w:hAnsi="Times New Roman" w:cs="Times New Roman"/>
        <w:sz w:val="16"/>
        <w:szCs w:val="16"/>
      </w:rPr>
      <w:t xml:space="preserve"> </w:t>
    </w:r>
    <w:r>
      <w:rPr>
        <w:rFonts w:ascii="Times New Roman" w:hAnsi="Times New Roman" w:cs="Times New Roman"/>
        <w:sz w:val="16"/>
        <w:szCs w:val="16"/>
      </w:rPr>
      <w:t>novembre 2025</w:t>
    </w:r>
  </w:p>
  <w:p w14:paraId="1A9A0F10" w14:textId="77777777" w:rsidR="00E67C9F" w:rsidRPr="00362724" w:rsidRDefault="00E67C9F" w:rsidP="00E67C9F">
    <w:pPr>
      <w:pStyle w:val="Intestazione"/>
      <w:rPr>
        <w:rFonts w:ascii="Arial" w:hAnsi="Arial" w:cs="Arial"/>
        <w:sz w:val="16"/>
        <w:szCs w:val="16"/>
      </w:rPr>
    </w:pPr>
  </w:p>
  <w:p w14:paraId="2340A05F" w14:textId="77777777" w:rsidR="00E67C9F" w:rsidRDefault="00E67C9F" w:rsidP="00E67C9F">
    <w:pPr>
      <w:pStyle w:val="Intestazione"/>
    </w:pPr>
  </w:p>
  <w:p w14:paraId="4632B418" w14:textId="77777777" w:rsidR="00E67C9F" w:rsidRDefault="00E67C9F">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87CA9" w14:textId="77777777" w:rsidR="0068791B" w:rsidRPr="000A601D" w:rsidRDefault="0068791B" w:rsidP="0068791B">
    <w:pPr>
      <w:pStyle w:val="Intestazione"/>
      <w:jc w:val="right"/>
      <w:rPr>
        <w:rFonts w:ascii="Times New Roman" w:hAnsi="Times New Roman" w:cs="Times New Roman"/>
        <w:i/>
        <w:sz w:val="16"/>
        <w:szCs w:val="16"/>
        <w:lang w:val="en-US"/>
      </w:rPr>
    </w:pPr>
    <w:r w:rsidRPr="000A601D">
      <w:rPr>
        <w:rFonts w:ascii="Times New Roman" w:hAnsi="Times New Roman" w:cs="Times New Roman"/>
        <w:i/>
        <w:sz w:val="16"/>
        <w:szCs w:val="16"/>
        <w:lang w:val="en-US"/>
      </w:rPr>
      <w:t>Pelagos_</w:t>
    </w:r>
    <w:r>
      <w:rPr>
        <w:rFonts w:ascii="Times New Roman" w:hAnsi="Times New Roman" w:cs="Times New Roman"/>
        <w:i/>
        <w:sz w:val="16"/>
        <w:szCs w:val="16"/>
        <w:lang w:val="en-US"/>
      </w:rPr>
      <w:t>MOP10</w:t>
    </w:r>
    <w:r w:rsidRPr="000A601D">
      <w:rPr>
        <w:rFonts w:ascii="Times New Roman" w:hAnsi="Times New Roman" w:cs="Times New Roman"/>
        <w:i/>
        <w:sz w:val="16"/>
        <w:szCs w:val="16"/>
        <w:lang w:val="en-US"/>
      </w:rPr>
      <w:t>_</w:t>
    </w:r>
    <w:r>
      <w:rPr>
        <w:rFonts w:ascii="Times New Roman" w:hAnsi="Times New Roman" w:cs="Times New Roman"/>
        <w:i/>
        <w:sz w:val="16"/>
        <w:szCs w:val="16"/>
        <w:lang w:val="en-US"/>
      </w:rPr>
      <w:t>2025</w:t>
    </w:r>
    <w:r w:rsidRPr="000A601D">
      <w:rPr>
        <w:rFonts w:ascii="Times New Roman" w:hAnsi="Times New Roman" w:cs="Times New Roman"/>
        <w:i/>
        <w:sz w:val="16"/>
        <w:szCs w:val="16"/>
        <w:lang w:val="en-US"/>
      </w:rPr>
      <w:t>_Doc0</w:t>
    </w:r>
    <w:r>
      <w:rPr>
        <w:rFonts w:ascii="Times New Roman" w:hAnsi="Times New Roman" w:cs="Times New Roman"/>
        <w:i/>
        <w:sz w:val="16"/>
        <w:szCs w:val="16"/>
        <w:lang w:val="en-US"/>
      </w:rPr>
      <w:t>2</w:t>
    </w:r>
  </w:p>
  <w:p w14:paraId="5CB45D7D" w14:textId="77777777" w:rsidR="00E67C9F" w:rsidRDefault="00E67C9F">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0CDA0" w14:textId="7DEFD165" w:rsidR="00E67C9F" w:rsidRPr="000A601D" w:rsidRDefault="00E67C9F" w:rsidP="00E67C9F">
    <w:pPr>
      <w:pStyle w:val="Intestazione"/>
      <w:jc w:val="right"/>
      <w:rPr>
        <w:rFonts w:ascii="Times New Roman" w:hAnsi="Times New Roman" w:cs="Times New Roman"/>
        <w:i/>
        <w:sz w:val="16"/>
        <w:szCs w:val="16"/>
        <w:lang w:val="en-US"/>
      </w:rPr>
    </w:pPr>
    <w:r w:rsidRPr="000A601D">
      <w:rPr>
        <w:rFonts w:ascii="Times New Roman" w:hAnsi="Times New Roman" w:cs="Times New Roman"/>
        <w:i/>
        <w:sz w:val="16"/>
        <w:szCs w:val="16"/>
        <w:lang w:val="en-US"/>
      </w:rPr>
      <w:t>Pelagos_</w:t>
    </w:r>
    <w:r>
      <w:rPr>
        <w:rFonts w:ascii="Times New Roman" w:hAnsi="Times New Roman" w:cs="Times New Roman"/>
        <w:i/>
        <w:sz w:val="16"/>
        <w:szCs w:val="16"/>
        <w:lang w:val="en-US"/>
      </w:rPr>
      <w:t>MOP10</w:t>
    </w:r>
    <w:r w:rsidRPr="000A601D">
      <w:rPr>
        <w:rFonts w:ascii="Times New Roman" w:hAnsi="Times New Roman" w:cs="Times New Roman"/>
        <w:i/>
        <w:sz w:val="16"/>
        <w:szCs w:val="16"/>
        <w:lang w:val="en-US"/>
      </w:rPr>
      <w:t>_</w:t>
    </w:r>
    <w:r>
      <w:rPr>
        <w:rFonts w:ascii="Times New Roman" w:hAnsi="Times New Roman" w:cs="Times New Roman"/>
        <w:i/>
        <w:sz w:val="16"/>
        <w:szCs w:val="16"/>
        <w:lang w:val="en-US"/>
      </w:rPr>
      <w:t>2025</w:t>
    </w:r>
    <w:r w:rsidRPr="000A601D">
      <w:rPr>
        <w:rFonts w:ascii="Times New Roman" w:hAnsi="Times New Roman" w:cs="Times New Roman"/>
        <w:i/>
        <w:sz w:val="16"/>
        <w:szCs w:val="16"/>
        <w:lang w:val="en-US"/>
      </w:rPr>
      <w:t>_Doc0</w:t>
    </w:r>
    <w:r>
      <w:rPr>
        <w:rFonts w:ascii="Times New Roman" w:hAnsi="Times New Roman" w:cs="Times New Roman"/>
        <w:i/>
        <w:sz w:val="16"/>
        <w:szCs w:val="16"/>
        <w:lang w:val="en-US"/>
      </w:rPr>
      <w:t>2</w:t>
    </w:r>
  </w:p>
  <w:p w14:paraId="03FBE329" w14:textId="77777777" w:rsidR="00E67C9F" w:rsidRDefault="00E67C9F" w:rsidP="00E67C9F">
    <w:pPr>
      <w:pStyle w:val="Intestazione"/>
    </w:pPr>
  </w:p>
  <w:p w14:paraId="714642EE" w14:textId="77777777" w:rsidR="00E67C9F" w:rsidRDefault="00E67C9F">
    <w:pPr>
      <w:pStyle w:val="Intestazion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EB6A6" w14:textId="77777777" w:rsidR="00621795" w:rsidRDefault="00621795">
    <w:pPr>
      <w:pStyle w:val="Intestazione"/>
    </w:pPr>
  </w:p>
  <w:p w14:paraId="7A847A7D" w14:textId="77777777" w:rsidR="00D66938" w:rsidRDefault="00D66938"/>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5E76B3" w14:textId="77777777" w:rsidR="00621795" w:rsidRPr="003C4AD5" w:rsidRDefault="00621795" w:rsidP="007B48DD">
    <w:pPr>
      <w:pStyle w:val="Intestazione"/>
      <w:jc w:val="right"/>
      <w:rPr>
        <w:rFonts w:ascii="Times New Roman" w:hAnsi="Times New Roman" w:cs="Times New Roman"/>
        <w:i/>
        <w:sz w:val="16"/>
        <w:szCs w:val="16"/>
      </w:rPr>
    </w:pPr>
  </w:p>
  <w:p w14:paraId="168DDB9F" w14:textId="77777777" w:rsidR="0068791B" w:rsidRPr="000A601D" w:rsidRDefault="0068791B" w:rsidP="0068791B">
    <w:pPr>
      <w:pStyle w:val="Intestazione"/>
      <w:jc w:val="right"/>
      <w:rPr>
        <w:rFonts w:ascii="Times New Roman" w:hAnsi="Times New Roman" w:cs="Times New Roman"/>
        <w:i/>
        <w:sz w:val="16"/>
        <w:szCs w:val="16"/>
        <w:lang w:val="en-US"/>
      </w:rPr>
    </w:pPr>
    <w:r w:rsidRPr="000A601D">
      <w:rPr>
        <w:rFonts w:ascii="Times New Roman" w:hAnsi="Times New Roman" w:cs="Times New Roman"/>
        <w:i/>
        <w:sz w:val="16"/>
        <w:szCs w:val="16"/>
        <w:lang w:val="en-US"/>
      </w:rPr>
      <w:t>Pelagos_</w:t>
    </w:r>
    <w:r>
      <w:rPr>
        <w:rFonts w:ascii="Times New Roman" w:hAnsi="Times New Roman" w:cs="Times New Roman"/>
        <w:i/>
        <w:sz w:val="16"/>
        <w:szCs w:val="16"/>
        <w:lang w:val="en-US"/>
      </w:rPr>
      <w:t>MOP10</w:t>
    </w:r>
    <w:r w:rsidRPr="000A601D">
      <w:rPr>
        <w:rFonts w:ascii="Times New Roman" w:hAnsi="Times New Roman" w:cs="Times New Roman"/>
        <w:i/>
        <w:sz w:val="16"/>
        <w:szCs w:val="16"/>
        <w:lang w:val="en-US"/>
      </w:rPr>
      <w:t>_</w:t>
    </w:r>
    <w:r>
      <w:rPr>
        <w:rFonts w:ascii="Times New Roman" w:hAnsi="Times New Roman" w:cs="Times New Roman"/>
        <w:i/>
        <w:sz w:val="16"/>
        <w:szCs w:val="16"/>
        <w:lang w:val="en-US"/>
      </w:rPr>
      <w:t>2025</w:t>
    </w:r>
    <w:r w:rsidRPr="000A601D">
      <w:rPr>
        <w:rFonts w:ascii="Times New Roman" w:hAnsi="Times New Roman" w:cs="Times New Roman"/>
        <w:i/>
        <w:sz w:val="16"/>
        <w:szCs w:val="16"/>
        <w:lang w:val="en-US"/>
      </w:rPr>
      <w:t>_Doc0</w:t>
    </w:r>
    <w:r>
      <w:rPr>
        <w:rFonts w:ascii="Times New Roman" w:hAnsi="Times New Roman" w:cs="Times New Roman"/>
        <w:i/>
        <w:sz w:val="16"/>
        <w:szCs w:val="16"/>
        <w:lang w:val="en-US"/>
      </w:rPr>
      <w:t>2</w:t>
    </w:r>
  </w:p>
  <w:p w14:paraId="273C59E3" w14:textId="77777777" w:rsidR="00D66938" w:rsidRPr="000A601D" w:rsidRDefault="00D66938">
    <w:pP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55A860AC"/>
    <w:name w:val="WW8Num3"/>
    <w:lvl w:ilvl="0">
      <w:start w:val="1"/>
      <w:numFmt w:val="decimal"/>
      <w:lvlText w:val="%1."/>
      <w:lvlJc w:val="left"/>
      <w:pPr>
        <w:ind w:left="746" w:hanging="360"/>
      </w:pPr>
      <w:rPr>
        <w:rFonts w:hint="default"/>
        <w:b w:val="0"/>
        <w:bCs/>
        <w:i w:val="0"/>
        <w:iCs w:val="0"/>
        <w:sz w:val="20"/>
        <w:szCs w:val="20"/>
        <w:lang w:val="it-IT"/>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 w15:restartNumberingAfterBreak="0">
    <w:nsid w:val="00000004"/>
    <w:multiLevelType w:val="multilevel"/>
    <w:tmpl w:val="00000004"/>
    <w:name w:val="WW8Num4"/>
    <w:lvl w:ilvl="0">
      <w:start w:val="1"/>
      <w:numFmt w:val="lowerLetter"/>
      <w:lvlText w:val="%1)"/>
      <w:lvlJc w:val="left"/>
      <w:pPr>
        <w:tabs>
          <w:tab w:val="num" w:pos="0"/>
        </w:tabs>
        <w:ind w:left="1161" w:hanging="360"/>
      </w:pPr>
    </w:lvl>
    <w:lvl w:ilvl="1">
      <w:start w:val="1"/>
      <w:numFmt w:val="lowerLetter"/>
      <w:lvlText w:val="%2."/>
      <w:lvlJc w:val="left"/>
      <w:pPr>
        <w:tabs>
          <w:tab w:val="num" w:pos="0"/>
        </w:tabs>
        <w:ind w:left="1881" w:hanging="360"/>
      </w:pPr>
    </w:lvl>
    <w:lvl w:ilvl="2">
      <w:start w:val="1"/>
      <w:numFmt w:val="lowerRoman"/>
      <w:lvlText w:val="%2.%3."/>
      <w:lvlJc w:val="right"/>
      <w:pPr>
        <w:tabs>
          <w:tab w:val="num" w:pos="0"/>
        </w:tabs>
        <w:ind w:left="2601" w:hanging="180"/>
      </w:pPr>
    </w:lvl>
    <w:lvl w:ilvl="3">
      <w:start w:val="1"/>
      <w:numFmt w:val="decimal"/>
      <w:lvlText w:val="%2.%3.%4."/>
      <w:lvlJc w:val="left"/>
      <w:pPr>
        <w:tabs>
          <w:tab w:val="num" w:pos="0"/>
        </w:tabs>
        <w:ind w:left="3321" w:hanging="360"/>
      </w:pPr>
    </w:lvl>
    <w:lvl w:ilvl="4">
      <w:start w:val="1"/>
      <w:numFmt w:val="lowerLetter"/>
      <w:lvlText w:val="%2.%3.%4.%5."/>
      <w:lvlJc w:val="left"/>
      <w:pPr>
        <w:tabs>
          <w:tab w:val="num" w:pos="0"/>
        </w:tabs>
        <w:ind w:left="4041" w:hanging="360"/>
      </w:pPr>
    </w:lvl>
    <w:lvl w:ilvl="5">
      <w:start w:val="1"/>
      <w:numFmt w:val="lowerRoman"/>
      <w:lvlText w:val="%2.%3.%4.%5.%6."/>
      <w:lvlJc w:val="right"/>
      <w:pPr>
        <w:tabs>
          <w:tab w:val="num" w:pos="0"/>
        </w:tabs>
        <w:ind w:left="4761" w:hanging="180"/>
      </w:pPr>
    </w:lvl>
    <w:lvl w:ilvl="6">
      <w:start w:val="1"/>
      <w:numFmt w:val="decimal"/>
      <w:lvlText w:val="%2.%3.%4.%5.%6.%7."/>
      <w:lvlJc w:val="left"/>
      <w:pPr>
        <w:tabs>
          <w:tab w:val="num" w:pos="0"/>
        </w:tabs>
        <w:ind w:left="5481" w:hanging="360"/>
      </w:pPr>
    </w:lvl>
    <w:lvl w:ilvl="7">
      <w:start w:val="1"/>
      <w:numFmt w:val="lowerLetter"/>
      <w:lvlText w:val="%2.%3.%4.%5.%6.%7.%8."/>
      <w:lvlJc w:val="left"/>
      <w:pPr>
        <w:tabs>
          <w:tab w:val="num" w:pos="0"/>
        </w:tabs>
        <w:ind w:left="6201" w:hanging="360"/>
      </w:pPr>
    </w:lvl>
    <w:lvl w:ilvl="8">
      <w:start w:val="1"/>
      <w:numFmt w:val="lowerRoman"/>
      <w:lvlText w:val="%2.%3.%4.%5.%6.%7.%8.%9."/>
      <w:lvlJc w:val="right"/>
      <w:pPr>
        <w:tabs>
          <w:tab w:val="num" w:pos="0"/>
        </w:tabs>
        <w:ind w:left="6921" w:hanging="180"/>
      </w:pPr>
    </w:lvl>
  </w:abstractNum>
  <w:abstractNum w:abstractNumId="2" w15:restartNumberingAfterBreak="0">
    <w:nsid w:val="00000005"/>
    <w:multiLevelType w:val="multilevel"/>
    <w:tmpl w:val="570A7A5C"/>
    <w:name w:val="WW8Num5"/>
    <w:lvl w:ilvl="0">
      <w:start w:val="1"/>
      <w:numFmt w:val="lowerLetter"/>
      <w:lvlText w:val="%1)"/>
      <w:lvlJc w:val="left"/>
      <w:pPr>
        <w:tabs>
          <w:tab w:val="num" w:pos="0"/>
        </w:tabs>
        <w:ind w:left="1161" w:hanging="360"/>
      </w:pPr>
      <w:rPr>
        <w:rFonts w:cs="Times New Roman"/>
        <w:sz w:val="20"/>
        <w:szCs w:val="20"/>
        <w:lang w:val="it-IT"/>
      </w:rPr>
    </w:lvl>
    <w:lvl w:ilvl="1">
      <w:start w:val="1"/>
      <w:numFmt w:val="lowerLetter"/>
      <w:lvlText w:val="%2."/>
      <w:lvlJc w:val="left"/>
      <w:pPr>
        <w:tabs>
          <w:tab w:val="num" w:pos="0"/>
        </w:tabs>
        <w:ind w:left="1881" w:hanging="360"/>
      </w:pPr>
    </w:lvl>
    <w:lvl w:ilvl="2">
      <w:start w:val="1"/>
      <w:numFmt w:val="lowerRoman"/>
      <w:lvlText w:val="%2.%3."/>
      <w:lvlJc w:val="right"/>
      <w:pPr>
        <w:tabs>
          <w:tab w:val="num" w:pos="0"/>
        </w:tabs>
        <w:ind w:left="2601" w:hanging="180"/>
      </w:pPr>
    </w:lvl>
    <w:lvl w:ilvl="3">
      <w:start w:val="1"/>
      <w:numFmt w:val="decimal"/>
      <w:lvlText w:val="%2.%3.%4."/>
      <w:lvlJc w:val="left"/>
      <w:pPr>
        <w:tabs>
          <w:tab w:val="num" w:pos="0"/>
        </w:tabs>
        <w:ind w:left="3321" w:hanging="360"/>
      </w:pPr>
    </w:lvl>
    <w:lvl w:ilvl="4">
      <w:start w:val="1"/>
      <w:numFmt w:val="lowerLetter"/>
      <w:lvlText w:val="%2.%3.%4.%5."/>
      <w:lvlJc w:val="left"/>
      <w:pPr>
        <w:tabs>
          <w:tab w:val="num" w:pos="0"/>
        </w:tabs>
        <w:ind w:left="4041" w:hanging="360"/>
      </w:pPr>
    </w:lvl>
    <w:lvl w:ilvl="5">
      <w:start w:val="1"/>
      <w:numFmt w:val="lowerRoman"/>
      <w:lvlText w:val="%2.%3.%4.%5.%6."/>
      <w:lvlJc w:val="right"/>
      <w:pPr>
        <w:tabs>
          <w:tab w:val="num" w:pos="0"/>
        </w:tabs>
        <w:ind w:left="4761" w:hanging="180"/>
      </w:pPr>
    </w:lvl>
    <w:lvl w:ilvl="6">
      <w:start w:val="1"/>
      <w:numFmt w:val="decimal"/>
      <w:lvlText w:val="%2.%3.%4.%5.%6.%7."/>
      <w:lvlJc w:val="left"/>
      <w:pPr>
        <w:tabs>
          <w:tab w:val="num" w:pos="0"/>
        </w:tabs>
        <w:ind w:left="5481" w:hanging="360"/>
      </w:pPr>
    </w:lvl>
    <w:lvl w:ilvl="7">
      <w:start w:val="1"/>
      <w:numFmt w:val="lowerLetter"/>
      <w:lvlText w:val="%2.%3.%4.%5.%6.%7.%8."/>
      <w:lvlJc w:val="left"/>
      <w:pPr>
        <w:tabs>
          <w:tab w:val="num" w:pos="0"/>
        </w:tabs>
        <w:ind w:left="6201" w:hanging="360"/>
      </w:pPr>
    </w:lvl>
    <w:lvl w:ilvl="8">
      <w:start w:val="1"/>
      <w:numFmt w:val="lowerRoman"/>
      <w:lvlText w:val="%2.%3.%4.%5.%6.%7.%8.%9."/>
      <w:lvlJc w:val="right"/>
      <w:pPr>
        <w:tabs>
          <w:tab w:val="num" w:pos="0"/>
        </w:tabs>
        <w:ind w:left="6921" w:hanging="180"/>
      </w:pPr>
    </w:lvl>
  </w:abstractNum>
  <w:abstractNum w:abstractNumId="3" w15:restartNumberingAfterBreak="0">
    <w:nsid w:val="000D2F63"/>
    <w:multiLevelType w:val="multilevel"/>
    <w:tmpl w:val="4FE6C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02C4EF9"/>
    <w:multiLevelType w:val="hybridMultilevel"/>
    <w:tmpl w:val="D5FCB502"/>
    <w:lvl w:ilvl="0" w:tplc="8C062866">
      <w:numFmt w:val="bullet"/>
      <w:lvlText w:val="•"/>
      <w:lvlJc w:val="left"/>
      <w:pPr>
        <w:ind w:left="38" w:hanging="86"/>
      </w:pPr>
      <w:rPr>
        <w:rFonts w:ascii="Arial" w:eastAsia="Arial" w:hAnsi="Arial" w:cs="Arial" w:hint="default"/>
        <w:w w:val="105"/>
        <w:sz w:val="13"/>
        <w:szCs w:val="13"/>
      </w:rPr>
    </w:lvl>
    <w:lvl w:ilvl="1" w:tplc="35C65F2C">
      <w:numFmt w:val="bullet"/>
      <w:lvlText w:val="•"/>
      <w:lvlJc w:val="left"/>
      <w:pPr>
        <w:ind w:left="438" w:hanging="86"/>
      </w:pPr>
      <w:rPr>
        <w:rFonts w:hint="default"/>
      </w:rPr>
    </w:lvl>
    <w:lvl w:ilvl="2" w:tplc="9D7AFEE4">
      <w:numFmt w:val="bullet"/>
      <w:lvlText w:val="•"/>
      <w:lvlJc w:val="left"/>
      <w:pPr>
        <w:ind w:left="836" w:hanging="86"/>
      </w:pPr>
      <w:rPr>
        <w:rFonts w:hint="default"/>
      </w:rPr>
    </w:lvl>
    <w:lvl w:ilvl="3" w:tplc="24FA0C40">
      <w:numFmt w:val="bullet"/>
      <w:lvlText w:val="•"/>
      <w:lvlJc w:val="left"/>
      <w:pPr>
        <w:ind w:left="1234" w:hanging="86"/>
      </w:pPr>
      <w:rPr>
        <w:rFonts w:hint="default"/>
      </w:rPr>
    </w:lvl>
    <w:lvl w:ilvl="4" w:tplc="73027C62">
      <w:numFmt w:val="bullet"/>
      <w:lvlText w:val="•"/>
      <w:lvlJc w:val="left"/>
      <w:pPr>
        <w:ind w:left="1633" w:hanging="86"/>
      </w:pPr>
      <w:rPr>
        <w:rFonts w:hint="default"/>
      </w:rPr>
    </w:lvl>
    <w:lvl w:ilvl="5" w:tplc="4B349ACE">
      <w:numFmt w:val="bullet"/>
      <w:lvlText w:val="•"/>
      <w:lvlJc w:val="left"/>
      <w:pPr>
        <w:ind w:left="2031" w:hanging="86"/>
      </w:pPr>
      <w:rPr>
        <w:rFonts w:hint="default"/>
      </w:rPr>
    </w:lvl>
    <w:lvl w:ilvl="6" w:tplc="3C12EA2E">
      <w:numFmt w:val="bullet"/>
      <w:lvlText w:val="•"/>
      <w:lvlJc w:val="left"/>
      <w:pPr>
        <w:ind w:left="2429" w:hanging="86"/>
      </w:pPr>
      <w:rPr>
        <w:rFonts w:hint="default"/>
      </w:rPr>
    </w:lvl>
    <w:lvl w:ilvl="7" w:tplc="A61298C6">
      <w:numFmt w:val="bullet"/>
      <w:lvlText w:val="•"/>
      <w:lvlJc w:val="left"/>
      <w:pPr>
        <w:ind w:left="2828" w:hanging="86"/>
      </w:pPr>
      <w:rPr>
        <w:rFonts w:hint="default"/>
      </w:rPr>
    </w:lvl>
    <w:lvl w:ilvl="8" w:tplc="68366C2C">
      <w:numFmt w:val="bullet"/>
      <w:lvlText w:val="•"/>
      <w:lvlJc w:val="left"/>
      <w:pPr>
        <w:ind w:left="3226" w:hanging="86"/>
      </w:pPr>
      <w:rPr>
        <w:rFonts w:hint="default"/>
      </w:rPr>
    </w:lvl>
  </w:abstractNum>
  <w:abstractNum w:abstractNumId="5" w15:restartNumberingAfterBreak="0">
    <w:nsid w:val="00835F31"/>
    <w:multiLevelType w:val="hybridMultilevel"/>
    <w:tmpl w:val="43D4AE50"/>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6" w15:restartNumberingAfterBreak="0">
    <w:nsid w:val="00CC2FBD"/>
    <w:multiLevelType w:val="hybridMultilevel"/>
    <w:tmpl w:val="66CC0A08"/>
    <w:lvl w:ilvl="0" w:tplc="B9B6269A">
      <w:start w:val="1"/>
      <w:numFmt w:val="bullet"/>
      <w:lvlText w:val="ð"/>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10433FA"/>
    <w:multiLevelType w:val="hybridMultilevel"/>
    <w:tmpl w:val="92A09C04"/>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8" w15:restartNumberingAfterBreak="0">
    <w:nsid w:val="011C3622"/>
    <w:multiLevelType w:val="multilevel"/>
    <w:tmpl w:val="DC8EF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1356AC5"/>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0" w15:restartNumberingAfterBreak="0">
    <w:nsid w:val="01AF4FED"/>
    <w:multiLevelType w:val="multilevel"/>
    <w:tmpl w:val="0B180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1E029FD"/>
    <w:multiLevelType w:val="multilevel"/>
    <w:tmpl w:val="3094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27F0295"/>
    <w:multiLevelType w:val="multilevel"/>
    <w:tmpl w:val="891EA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29963AE"/>
    <w:multiLevelType w:val="multilevel"/>
    <w:tmpl w:val="6F208EE2"/>
    <w:lvl w:ilvl="0">
      <w:start w:val="4"/>
      <w:numFmt w:val="decimal"/>
      <w:lvlText w:val="%1."/>
      <w:lvlJc w:val="left"/>
      <w:pPr>
        <w:ind w:left="1068" w:hanging="360"/>
      </w:pPr>
      <w:rPr>
        <w:rFonts w:ascii="Times New Roman" w:hAnsi="Times New Roman" w:cs="Times New Roman" w:hint="default"/>
        <w:b/>
        <w:bCs/>
        <w:sz w:val="22"/>
        <w:szCs w:val="22"/>
      </w:rPr>
    </w:lvl>
    <w:lvl w:ilvl="1">
      <w:start w:val="1"/>
      <w:numFmt w:val="lowerLetter"/>
      <w:lvlText w:val="%2)"/>
      <w:lvlJc w:val="left"/>
      <w:pPr>
        <w:ind w:left="1428" w:hanging="360"/>
      </w:pPr>
      <w:rPr>
        <w:rFonts w:hint="default"/>
      </w:rPr>
    </w:lvl>
    <w:lvl w:ilvl="2">
      <w:start w:val="1"/>
      <w:numFmt w:val="lowerRoman"/>
      <w:lvlText w:val="%3)"/>
      <w:lvlJc w:val="left"/>
      <w:pPr>
        <w:ind w:left="1788" w:hanging="360"/>
      </w:pPr>
      <w:rPr>
        <w:rFonts w:ascii="Times New Roman" w:hAnsi="Times New Roman" w:cs="Times New Roman" w:hint="default"/>
      </w:rPr>
    </w:lvl>
    <w:lvl w:ilvl="3">
      <w:start w:val="1"/>
      <w:numFmt w:val="decimal"/>
      <w:lvlText w:val="(%4)"/>
      <w:lvlJc w:val="left"/>
      <w:pPr>
        <w:ind w:left="2148" w:hanging="360"/>
      </w:pPr>
      <w:rPr>
        <w:rFonts w:hint="default"/>
      </w:rPr>
    </w:lvl>
    <w:lvl w:ilvl="4">
      <w:start w:val="1"/>
      <w:numFmt w:val="lowerLetter"/>
      <w:lvlText w:val="(%5)"/>
      <w:lvlJc w:val="left"/>
      <w:pPr>
        <w:ind w:left="2508" w:hanging="360"/>
      </w:pPr>
      <w:rPr>
        <w:rFonts w:hint="default"/>
      </w:rPr>
    </w:lvl>
    <w:lvl w:ilvl="5">
      <w:start w:val="1"/>
      <w:numFmt w:val="lowerRoman"/>
      <w:lvlText w:val="(%6)"/>
      <w:lvlJc w:val="left"/>
      <w:pPr>
        <w:ind w:left="2868" w:hanging="360"/>
      </w:pPr>
      <w:rPr>
        <w:rFonts w:hint="default"/>
      </w:rPr>
    </w:lvl>
    <w:lvl w:ilvl="6">
      <w:start w:val="1"/>
      <w:numFmt w:val="decimal"/>
      <w:lvlText w:val="%7."/>
      <w:lvlJc w:val="left"/>
      <w:pPr>
        <w:ind w:left="3228" w:hanging="360"/>
      </w:pPr>
      <w:rPr>
        <w:rFonts w:hint="default"/>
      </w:rPr>
    </w:lvl>
    <w:lvl w:ilvl="7">
      <w:start w:val="1"/>
      <w:numFmt w:val="lowerLetter"/>
      <w:lvlText w:val="%8."/>
      <w:lvlJc w:val="left"/>
      <w:pPr>
        <w:ind w:left="3588" w:hanging="360"/>
      </w:pPr>
      <w:rPr>
        <w:rFonts w:hint="default"/>
      </w:rPr>
    </w:lvl>
    <w:lvl w:ilvl="8">
      <w:start w:val="1"/>
      <w:numFmt w:val="lowerRoman"/>
      <w:lvlText w:val="%9."/>
      <w:lvlJc w:val="left"/>
      <w:pPr>
        <w:ind w:left="3948" w:hanging="360"/>
      </w:pPr>
      <w:rPr>
        <w:rFonts w:hint="default"/>
      </w:rPr>
    </w:lvl>
  </w:abstractNum>
  <w:abstractNum w:abstractNumId="14" w15:restartNumberingAfterBreak="0">
    <w:nsid w:val="02F2313D"/>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5" w15:restartNumberingAfterBreak="0">
    <w:nsid w:val="030C0CEC"/>
    <w:multiLevelType w:val="hybridMultilevel"/>
    <w:tmpl w:val="D64EF3C0"/>
    <w:lvl w:ilvl="0" w:tplc="04100001">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16" w15:restartNumberingAfterBreak="0">
    <w:nsid w:val="039221E2"/>
    <w:multiLevelType w:val="multilevel"/>
    <w:tmpl w:val="0B2E59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3BA2D2A"/>
    <w:multiLevelType w:val="hybridMultilevel"/>
    <w:tmpl w:val="11A8B592"/>
    <w:lvl w:ilvl="0" w:tplc="3F3649A0">
      <w:start w:val="1"/>
      <w:numFmt w:val="decimal"/>
      <w:lvlText w:val="%1."/>
      <w:lvlJc w:val="left"/>
      <w:pPr>
        <w:ind w:left="753" w:hanging="360"/>
      </w:pPr>
      <w:rPr>
        <w:rFonts w:hint="default"/>
        <w:b w:val="0"/>
        <w:bCs/>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03C5579D"/>
    <w:multiLevelType w:val="multilevel"/>
    <w:tmpl w:val="CF3CC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042946FE"/>
    <w:multiLevelType w:val="hybridMultilevel"/>
    <w:tmpl w:val="DE5AD08E"/>
    <w:lvl w:ilvl="0" w:tplc="0410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047228F2"/>
    <w:multiLevelType w:val="multilevel"/>
    <w:tmpl w:val="F1CE1BD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47C4830"/>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2" w15:restartNumberingAfterBreak="0">
    <w:nsid w:val="04D925E0"/>
    <w:multiLevelType w:val="hybridMultilevel"/>
    <w:tmpl w:val="A86CEB2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054138F1"/>
    <w:multiLevelType w:val="multilevel"/>
    <w:tmpl w:val="5B6CA8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56523B2"/>
    <w:multiLevelType w:val="multilevel"/>
    <w:tmpl w:val="270C58A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5AB1212"/>
    <w:multiLevelType w:val="hybridMultilevel"/>
    <w:tmpl w:val="81D65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06004D6E"/>
    <w:multiLevelType w:val="multilevel"/>
    <w:tmpl w:val="82988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06260FAB"/>
    <w:multiLevelType w:val="hybridMultilevel"/>
    <w:tmpl w:val="C1C8C734"/>
    <w:name w:val="WW8Num32"/>
    <w:lvl w:ilvl="0" w:tplc="98D82740">
      <w:start w:val="1"/>
      <w:numFmt w:val="decimal"/>
      <w:lvlText w:val="%1."/>
      <w:lvlJc w:val="left"/>
      <w:pPr>
        <w:ind w:left="720" w:hanging="360"/>
      </w:pPr>
      <w:rPr>
        <w:rFonts w:ascii="Times New Roman" w:hAnsi="Times New Roman" w:cs="Times New Roman" w:hint="default"/>
        <w:sz w:val="20"/>
        <w:szCs w:val="2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start w:val="1"/>
      <w:numFmt w:val="decimal"/>
      <w:lvlText w:val="%4."/>
      <w:lvlJc w:val="left"/>
      <w:pPr>
        <w:ind w:left="72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066E690A"/>
    <w:multiLevelType w:val="hybridMultilevel"/>
    <w:tmpl w:val="C0DC33D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07463546"/>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0" w15:restartNumberingAfterBreak="0">
    <w:nsid w:val="07DF1D77"/>
    <w:multiLevelType w:val="multilevel"/>
    <w:tmpl w:val="26ACE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0826455A"/>
    <w:multiLevelType w:val="multilevel"/>
    <w:tmpl w:val="B922C8B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8704FD2"/>
    <w:multiLevelType w:val="multilevel"/>
    <w:tmpl w:val="E0604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089A3148"/>
    <w:multiLevelType w:val="multilevel"/>
    <w:tmpl w:val="8C2263B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08B65FA2"/>
    <w:multiLevelType w:val="multilevel"/>
    <w:tmpl w:val="0E681B1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5" w15:restartNumberingAfterBreak="0">
    <w:nsid w:val="092324E7"/>
    <w:multiLevelType w:val="multilevel"/>
    <w:tmpl w:val="C570F7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9A7790E"/>
    <w:multiLevelType w:val="hybridMultilevel"/>
    <w:tmpl w:val="DD88561E"/>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09D54F4F"/>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8" w15:restartNumberingAfterBreak="0">
    <w:nsid w:val="0A8E21FA"/>
    <w:multiLevelType w:val="multilevel"/>
    <w:tmpl w:val="6E5E682C"/>
    <w:lvl w:ilvl="0">
      <w:start w:val="3"/>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ACB2CF8"/>
    <w:multiLevelType w:val="hybridMultilevel"/>
    <w:tmpl w:val="B42685B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15:restartNumberingAfterBreak="0">
    <w:nsid w:val="0AD77F31"/>
    <w:multiLevelType w:val="hybridMultilevel"/>
    <w:tmpl w:val="31420860"/>
    <w:lvl w:ilvl="0" w:tplc="040C000F">
      <w:start w:val="1"/>
      <w:numFmt w:val="decimal"/>
      <w:lvlText w:val="%1."/>
      <w:lvlJc w:val="left"/>
      <w:pPr>
        <w:ind w:left="927" w:hanging="360"/>
      </w:pPr>
    </w:lvl>
    <w:lvl w:ilvl="1" w:tplc="040C0019">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41" w15:restartNumberingAfterBreak="0">
    <w:nsid w:val="0AF46AC7"/>
    <w:multiLevelType w:val="hybridMultilevel"/>
    <w:tmpl w:val="29D06FD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 w15:restartNumberingAfterBreak="0">
    <w:nsid w:val="0AFD4FBC"/>
    <w:multiLevelType w:val="multilevel"/>
    <w:tmpl w:val="68EEF9C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3" w15:restartNumberingAfterBreak="0">
    <w:nsid w:val="0B06143B"/>
    <w:multiLevelType w:val="multilevel"/>
    <w:tmpl w:val="9190C9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B156437"/>
    <w:multiLevelType w:val="multilevel"/>
    <w:tmpl w:val="9E0CA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0B1C70EE"/>
    <w:multiLevelType w:val="multilevel"/>
    <w:tmpl w:val="71B81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0B211636"/>
    <w:multiLevelType w:val="hybridMultilevel"/>
    <w:tmpl w:val="B9FEEE90"/>
    <w:lvl w:ilvl="0" w:tplc="8F38004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0B306A9C"/>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8" w15:restartNumberingAfterBreak="0">
    <w:nsid w:val="0B393EF5"/>
    <w:multiLevelType w:val="hybridMultilevel"/>
    <w:tmpl w:val="81FC0280"/>
    <w:lvl w:ilvl="0" w:tplc="FFFFFFFF">
      <w:start w:val="1"/>
      <w:numFmt w:val="lowerLetter"/>
      <w:lvlText w:val="%1."/>
      <w:lvlJc w:val="left"/>
      <w:pPr>
        <w:ind w:left="1713" w:hanging="360"/>
      </w:pPr>
    </w:lvl>
    <w:lvl w:ilvl="1" w:tplc="FFFFFFFF">
      <w:start w:val="1"/>
      <w:numFmt w:val="lowerLetter"/>
      <w:lvlText w:val="%2."/>
      <w:lvlJc w:val="left"/>
      <w:pPr>
        <w:ind w:left="2433" w:hanging="360"/>
      </w:pPr>
    </w:lvl>
    <w:lvl w:ilvl="2" w:tplc="FFFFFFFF" w:tentative="1">
      <w:start w:val="1"/>
      <w:numFmt w:val="lowerRoman"/>
      <w:lvlText w:val="%3."/>
      <w:lvlJc w:val="right"/>
      <w:pPr>
        <w:ind w:left="3153" w:hanging="180"/>
      </w:pPr>
    </w:lvl>
    <w:lvl w:ilvl="3" w:tplc="FFFFFFFF" w:tentative="1">
      <w:start w:val="1"/>
      <w:numFmt w:val="decimal"/>
      <w:lvlText w:val="%4."/>
      <w:lvlJc w:val="left"/>
      <w:pPr>
        <w:ind w:left="3873" w:hanging="360"/>
      </w:pPr>
    </w:lvl>
    <w:lvl w:ilvl="4" w:tplc="FFFFFFFF" w:tentative="1">
      <w:start w:val="1"/>
      <w:numFmt w:val="lowerLetter"/>
      <w:lvlText w:val="%5."/>
      <w:lvlJc w:val="left"/>
      <w:pPr>
        <w:ind w:left="4593" w:hanging="360"/>
      </w:pPr>
    </w:lvl>
    <w:lvl w:ilvl="5" w:tplc="FFFFFFFF" w:tentative="1">
      <w:start w:val="1"/>
      <w:numFmt w:val="lowerRoman"/>
      <w:lvlText w:val="%6."/>
      <w:lvlJc w:val="right"/>
      <w:pPr>
        <w:ind w:left="5313" w:hanging="180"/>
      </w:pPr>
    </w:lvl>
    <w:lvl w:ilvl="6" w:tplc="FFFFFFFF" w:tentative="1">
      <w:start w:val="1"/>
      <w:numFmt w:val="decimal"/>
      <w:lvlText w:val="%7."/>
      <w:lvlJc w:val="left"/>
      <w:pPr>
        <w:ind w:left="6033" w:hanging="360"/>
      </w:pPr>
    </w:lvl>
    <w:lvl w:ilvl="7" w:tplc="FFFFFFFF" w:tentative="1">
      <w:start w:val="1"/>
      <w:numFmt w:val="lowerLetter"/>
      <w:lvlText w:val="%8."/>
      <w:lvlJc w:val="left"/>
      <w:pPr>
        <w:ind w:left="6753" w:hanging="360"/>
      </w:pPr>
    </w:lvl>
    <w:lvl w:ilvl="8" w:tplc="FFFFFFFF" w:tentative="1">
      <w:start w:val="1"/>
      <w:numFmt w:val="lowerRoman"/>
      <w:lvlText w:val="%9."/>
      <w:lvlJc w:val="right"/>
      <w:pPr>
        <w:ind w:left="7473" w:hanging="180"/>
      </w:pPr>
    </w:lvl>
  </w:abstractNum>
  <w:abstractNum w:abstractNumId="49" w15:restartNumberingAfterBreak="0">
    <w:nsid w:val="0B6B2E83"/>
    <w:multiLevelType w:val="multilevel"/>
    <w:tmpl w:val="34A05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0C344821"/>
    <w:multiLevelType w:val="multilevel"/>
    <w:tmpl w:val="D082B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0C374954"/>
    <w:multiLevelType w:val="hybridMultilevel"/>
    <w:tmpl w:val="E3CEF450"/>
    <w:lvl w:ilvl="0" w:tplc="587C2570">
      <w:start w:val="1"/>
      <w:numFmt w:val="decimal"/>
      <w:lvlText w:val="%1."/>
      <w:lvlJc w:val="left"/>
      <w:pPr>
        <w:ind w:left="753" w:hanging="360"/>
      </w:pPr>
      <w:rPr>
        <w:rFonts w:hint="default"/>
        <w:b w:val="0"/>
        <w:bCs/>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2" w15:restartNumberingAfterBreak="0">
    <w:nsid w:val="0C4E36D9"/>
    <w:multiLevelType w:val="multilevel"/>
    <w:tmpl w:val="A0207C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CA552B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54" w15:restartNumberingAfterBreak="0">
    <w:nsid w:val="0CBC2A5E"/>
    <w:multiLevelType w:val="multilevel"/>
    <w:tmpl w:val="46823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0EDE0A87"/>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56" w15:restartNumberingAfterBreak="0">
    <w:nsid w:val="0FAF5097"/>
    <w:multiLevelType w:val="hybridMultilevel"/>
    <w:tmpl w:val="0BB8EB60"/>
    <w:lvl w:ilvl="0" w:tplc="B9B6269A">
      <w:start w:val="1"/>
      <w:numFmt w:val="bullet"/>
      <w:lvlText w:val="ð"/>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57" w15:restartNumberingAfterBreak="0">
    <w:nsid w:val="0FD22211"/>
    <w:multiLevelType w:val="multilevel"/>
    <w:tmpl w:val="3AA43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107508D5"/>
    <w:multiLevelType w:val="multilevel"/>
    <w:tmpl w:val="112C1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10751191"/>
    <w:multiLevelType w:val="multilevel"/>
    <w:tmpl w:val="54C47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1086158B"/>
    <w:multiLevelType w:val="hybridMultilevel"/>
    <w:tmpl w:val="4524D028"/>
    <w:lvl w:ilvl="0" w:tplc="B3B6C8C0">
      <w:start w:val="1"/>
      <w:numFmt w:val="lowerLetter"/>
      <w:lvlText w:val="(%1)"/>
      <w:lvlJc w:val="left"/>
      <w:pPr>
        <w:ind w:left="720" w:hanging="360"/>
      </w:pPr>
      <w:rPr>
        <w:rFonts w:hint="eastAsia"/>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1" w15:restartNumberingAfterBreak="0">
    <w:nsid w:val="10AF328E"/>
    <w:multiLevelType w:val="multilevel"/>
    <w:tmpl w:val="75444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1187260F"/>
    <w:multiLevelType w:val="multilevel"/>
    <w:tmpl w:val="A33A7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11C5586A"/>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64" w15:restartNumberingAfterBreak="0">
    <w:nsid w:val="12447326"/>
    <w:multiLevelType w:val="multilevel"/>
    <w:tmpl w:val="F372DDD8"/>
    <w:lvl w:ilvl="0">
      <w:start w:val="1"/>
      <w:numFmt w:val="decimal"/>
      <w:lvlText w:val="%1."/>
      <w:lvlJc w:val="left"/>
      <w:pPr>
        <w:ind w:left="360" w:hanging="360"/>
      </w:pPr>
      <w:rPr>
        <w:rFonts w:hint="default"/>
      </w:rPr>
    </w:lvl>
    <w:lvl w:ilvl="1">
      <w:start w:val="1"/>
      <w:numFmt w:val="decimal"/>
      <w:lvlText w:val="3.%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5" w15:restartNumberingAfterBreak="0">
    <w:nsid w:val="128E1033"/>
    <w:multiLevelType w:val="multilevel"/>
    <w:tmpl w:val="6150997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6" w15:restartNumberingAfterBreak="0">
    <w:nsid w:val="129D47E7"/>
    <w:multiLevelType w:val="multilevel"/>
    <w:tmpl w:val="D9A4088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7" w15:restartNumberingAfterBreak="0">
    <w:nsid w:val="135E32D5"/>
    <w:multiLevelType w:val="multilevel"/>
    <w:tmpl w:val="89D8C1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396154A"/>
    <w:multiLevelType w:val="multilevel"/>
    <w:tmpl w:val="8DAED674"/>
    <w:lvl w:ilvl="0">
      <w:start w:val="4"/>
      <w:numFmt w:val="decimal"/>
      <w:lvlText w:val="%1"/>
      <w:lvlJc w:val="left"/>
      <w:pPr>
        <w:ind w:left="360" w:hanging="360"/>
      </w:pPr>
      <w:rPr>
        <w:rFonts w:eastAsiaTheme="majorEastAsia" w:cstheme="majorBidi" w:hint="default"/>
        <w:color w:val="243F60" w:themeColor="accent1" w:themeShade="7F"/>
      </w:rPr>
    </w:lvl>
    <w:lvl w:ilvl="1">
      <w:start w:val="1"/>
      <w:numFmt w:val="decimal"/>
      <w:lvlText w:val="%1.%2"/>
      <w:lvlJc w:val="left"/>
      <w:pPr>
        <w:ind w:left="720" w:hanging="360"/>
      </w:pPr>
      <w:rPr>
        <w:rFonts w:eastAsiaTheme="majorEastAsia" w:cstheme="majorBidi" w:hint="default"/>
        <w:color w:val="auto"/>
      </w:rPr>
    </w:lvl>
    <w:lvl w:ilvl="2">
      <w:start w:val="1"/>
      <w:numFmt w:val="decimal"/>
      <w:lvlText w:val="%1.%2.%3"/>
      <w:lvlJc w:val="left"/>
      <w:pPr>
        <w:ind w:left="1440" w:hanging="720"/>
      </w:pPr>
      <w:rPr>
        <w:rFonts w:eastAsiaTheme="majorEastAsia" w:cstheme="majorBidi" w:hint="default"/>
        <w:color w:val="243F60" w:themeColor="accent1" w:themeShade="7F"/>
      </w:rPr>
    </w:lvl>
    <w:lvl w:ilvl="3">
      <w:start w:val="1"/>
      <w:numFmt w:val="decimal"/>
      <w:lvlText w:val="%1.%2.%3.%4"/>
      <w:lvlJc w:val="left"/>
      <w:pPr>
        <w:ind w:left="1800" w:hanging="720"/>
      </w:pPr>
      <w:rPr>
        <w:rFonts w:eastAsiaTheme="majorEastAsia" w:cstheme="majorBidi" w:hint="default"/>
        <w:color w:val="243F60" w:themeColor="accent1" w:themeShade="7F"/>
      </w:rPr>
    </w:lvl>
    <w:lvl w:ilvl="4">
      <w:start w:val="1"/>
      <w:numFmt w:val="decimal"/>
      <w:lvlText w:val="%1.%2.%3.%4.%5"/>
      <w:lvlJc w:val="left"/>
      <w:pPr>
        <w:ind w:left="2520" w:hanging="1080"/>
      </w:pPr>
      <w:rPr>
        <w:rFonts w:eastAsiaTheme="majorEastAsia" w:cstheme="majorBidi" w:hint="default"/>
        <w:color w:val="243F60" w:themeColor="accent1" w:themeShade="7F"/>
      </w:rPr>
    </w:lvl>
    <w:lvl w:ilvl="5">
      <w:start w:val="1"/>
      <w:numFmt w:val="decimal"/>
      <w:lvlText w:val="%1.%2.%3.%4.%5.%6"/>
      <w:lvlJc w:val="left"/>
      <w:pPr>
        <w:ind w:left="2880" w:hanging="1080"/>
      </w:pPr>
      <w:rPr>
        <w:rFonts w:eastAsiaTheme="majorEastAsia" w:cstheme="majorBidi" w:hint="default"/>
        <w:color w:val="243F60" w:themeColor="accent1" w:themeShade="7F"/>
      </w:rPr>
    </w:lvl>
    <w:lvl w:ilvl="6">
      <w:start w:val="1"/>
      <w:numFmt w:val="decimal"/>
      <w:lvlText w:val="%1.%2.%3.%4.%5.%6.%7"/>
      <w:lvlJc w:val="left"/>
      <w:pPr>
        <w:ind w:left="3240" w:hanging="1080"/>
      </w:pPr>
      <w:rPr>
        <w:rFonts w:eastAsiaTheme="majorEastAsia" w:cstheme="majorBidi" w:hint="default"/>
        <w:color w:val="243F60" w:themeColor="accent1" w:themeShade="7F"/>
      </w:rPr>
    </w:lvl>
    <w:lvl w:ilvl="7">
      <w:start w:val="1"/>
      <w:numFmt w:val="decimal"/>
      <w:lvlText w:val="%1.%2.%3.%4.%5.%6.%7.%8"/>
      <w:lvlJc w:val="left"/>
      <w:pPr>
        <w:ind w:left="3960" w:hanging="1440"/>
      </w:pPr>
      <w:rPr>
        <w:rFonts w:eastAsiaTheme="majorEastAsia" w:cstheme="majorBidi" w:hint="default"/>
        <w:color w:val="243F60" w:themeColor="accent1" w:themeShade="7F"/>
      </w:rPr>
    </w:lvl>
    <w:lvl w:ilvl="8">
      <w:start w:val="1"/>
      <w:numFmt w:val="decimal"/>
      <w:lvlText w:val="%1.%2.%3.%4.%5.%6.%7.%8.%9"/>
      <w:lvlJc w:val="left"/>
      <w:pPr>
        <w:ind w:left="4320" w:hanging="1440"/>
      </w:pPr>
      <w:rPr>
        <w:rFonts w:eastAsiaTheme="majorEastAsia" w:cstheme="majorBidi" w:hint="default"/>
        <w:color w:val="243F60" w:themeColor="accent1" w:themeShade="7F"/>
      </w:rPr>
    </w:lvl>
  </w:abstractNum>
  <w:abstractNum w:abstractNumId="69" w15:restartNumberingAfterBreak="0">
    <w:nsid w:val="140A6854"/>
    <w:multiLevelType w:val="multilevel"/>
    <w:tmpl w:val="4C1C47B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4290CA0"/>
    <w:multiLevelType w:val="hybridMultilevel"/>
    <w:tmpl w:val="FA06414C"/>
    <w:lvl w:ilvl="0" w:tplc="B2421D86">
      <w:numFmt w:val="bullet"/>
      <w:lvlText w:val="-"/>
      <w:lvlJc w:val="left"/>
      <w:pPr>
        <w:ind w:left="720" w:hanging="360"/>
      </w:pPr>
      <w:rPr>
        <w:rFonts w:ascii="Times New Roman" w:eastAsiaTheme="minorEastAsia"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1" w15:restartNumberingAfterBreak="0">
    <w:nsid w:val="14320227"/>
    <w:multiLevelType w:val="hybridMultilevel"/>
    <w:tmpl w:val="88324820"/>
    <w:lvl w:ilvl="0" w:tplc="040C0001">
      <w:start w:val="1"/>
      <w:numFmt w:val="bullet"/>
      <w:lvlText w:val=""/>
      <w:lvlJc w:val="left"/>
      <w:pPr>
        <w:ind w:left="927" w:hanging="360"/>
      </w:pPr>
      <w:rPr>
        <w:rFonts w:ascii="Symbol" w:hAnsi="Symbol"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72" w15:restartNumberingAfterBreak="0">
    <w:nsid w:val="145F2698"/>
    <w:multiLevelType w:val="hybridMultilevel"/>
    <w:tmpl w:val="96BE8726"/>
    <w:lvl w:ilvl="0" w:tplc="0C0A0019">
      <w:start w:val="1"/>
      <w:numFmt w:val="lowerLetter"/>
      <w:lvlText w:val="%1."/>
      <w:lvlJc w:val="left"/>
      <w:pPr>
        <w:tabs>
          <w:tab w:val="num" w:pos="360"/>
        </w:tabs>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3" w15:restartNumberingAfterBreak="0">
    <w:nsid w:val="1471572E"/>
    <w:multiLevelType w:val="multilevel"/>
    <w:tmpl w:val="788AB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148B5903"/>
    <w:multiLevelType w:val="multilevel"/>
    <w:tmpl w:val="0EC88E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4C87869"/>
    <w:multiLevelType w:val="multilevel"/>
    <w:tmpl w:val="3BAE1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15714F56"/>
    <w:multiLevelType w:val="multilevel"/>
    <w:tmpl w:val="C5B2E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15C60718"/>
    <w:multiLevelType w:val="multilevel"/>
    <w:tmpl w:val="A28AF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8" w15:restartNumberingAfterBreak="0">
    <w:nsid w:val="15E10D39"/>
    <w:multiLevelType w:val="hybridMultilevel"/>
    <w:tmpl w:val="094C1E32"/>
    <w:lvl w:ilvl="0" w:tplc="BF4EBF64">
      <w:start w:val="1"/>
      <w:numFmt w:val="bullet"/>
      <w:lvlText w:val="-"/>
      <w:lvlJc w:val="left"/>
      <w:pPr>
        <w:ind w:left="1080" w:hanging="360"/>
      </w:pPr>
      <w:rPr>
        <w:rFonts w:ascii="Times New Roman" w:eastAsia="Times New Roman" w:hAnsi="Times New Roman"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9" w15:restartNumberingAfterBreak="0">
    <w:nsid w:val="168C2708"/>
    <w:multiLevelType w:val="multilevel"/>
    <w:tmpl w:val="17FEEE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6B1330A"/>
    <w:multiLevelType w:val="multilevel"/>
    <w:tmpl w:val="6F2C6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16B432F2"/>
    <w:multiLevelType w:val="hybridMultilevel"/>
    <w:tmpl w:val="7AC0AEC6"/>
    <w:lvl w:ilvl="0" w:tplc="04B4D32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2" w15:restartNumberingAfterBreak="0">
    <w:nsid w:val="16DA59F2"/>
    <w:multiLevelType w:val="hybridMultilevel"/>
    <w:tmpl w:val="A1B89ED8"/>
    <w:lvl w:ilvl="0" w:tplc="8F38004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3" w15:restartNumberingAfterBreak="0">
    <w:nsid w:val="16E16D29"/>
    <w:multiLevelType w:val="multilevel"/>
    <w:tmpl w:val="0DA24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17025B88"/>
    <w:multiLevelType w:val="hybridMultilevel"/>
    <w:tmpl w:val="3F26219A"/>
    <w:lvl w:ilvl="0" w:tplc="040C000F">
      <w:start w:val="1"/>
      <w:numFmt w:val="decimal"/>
      <w:lvlText w:val="%1."/>
      <w:lvlJc w:val="left"/>
      <w:pPr>
        <w:ind w:left="1210" w:hanging="360"/>
      </w:pPr>
    </w:lvl>
    <w:lvl w:ilvl="1" w:tplc="7B50205C">
      <w:start w:val="1"/>
      <w:numFmt w:val="decimal"/>
      <w:lvlText w:val="%2."/>
      <w:lvlJc w:val="left"/>
      <w:pPr>
        <w:ind w:left="1210" w:hanging="360"/>
      </w:pPr>
      <w:rPr>
        <w:rFonts w:hint="default"/>
      </w:rPr>
    </w:lvl>
    <w:lvl w:ilvl="2" w:tplc="040C001B" w:tentative="1">
      <w:start w:val="1"/>
      <w:numFmt w:val="lowerRoman"/>
      <w:lvlText w:val="%3."/>
      <w:lvlJc w:val="right"/>
      <w:pPr>
        <w:ind w:left="2650" w:hanging="180"/>
      </w:pPr>
    </w:lvl>
    <w:lvl w:ilvl="3" w:tplc="040C000F" w:tentative="1">
      <w:start w:val="1"/>
      <w:numFmt w:val="decimal"/>
      <w:lvlText w:val="%4."/>
      <w:lvlJc w:val="left"/>
      <w:pPr>
        <w:ind w:left="3370" w:hanging="360"/>
      </w:pPr>
    </w:lvl>
    <w:lvl w:ilvl="4" w:tplc="040C0019" w:tentative="1">
      <w:start w:val="1"/>
      <w:numFmt w:val="lowerLetter"/>
      <w:lvlText w:val="%5."/>
      <w:lvlJc w:val="left"/>
      <w:pPr>
        <w:ind w:left="4090" w:hanging="360"/>
      </w:pPr>
    </w:lvl>
    <w:lvl w:ilvl="5" w:tplc="040C001B" w:tentative="1">
      <w:start w:val="1"/>
      <w:numFmt w:val="lowerRoman"/>
      <w:lvlText w:val="%6."/>
      <w:lvlJc w:val="right"/>
      <w:pPr>
        <w:ind w:left="4810" w:hanging="180"/>
      </w:pPr>
    </w:lvl>
    <w:lvl w:ilvl="6" w:tplc="040C000F" w:tentative="1">
      <w:start w:val="1"/>
      <w:numFmt w:val="decimal"/>
      <w:lvlText w:val="%7."/>
      <w:lvlJc w:val="left"/>
      <w:pPr>
        <w:ind w:left="5530" w:hanging="360"/>
      </w:pPr>
    </w:lvl>
    <w:lvl w:ilvl="7" w:tplc="040C0019" w:tentative="1">
      <w:start w:val="1"/>
      <w:numFmt w:val="lowerLetter"/>
      <w:lvlText w:val="%8."/>
      <w:lvlJc w:val="left"/>
      <w:pPr>
        <w:ind w:left="6250" w:hanging="360"/>
      </w:pPr>
    </w:lvl>
    <w:lvl w:ilvl="8" w:tplc="040C001B" w:tentative="1">
      <w:start w:val="1"/>
      <w:numFmt w:val="lowerRoman"/>
      <w:lvlText w:val="%9."/>
      <w:lvlJc w:val="right"/>
      <w:pPr>
        <w:ind w:left="6970" w:hanging="180"/>
      </w:pPr>
    </w:lvl>
  </w:abstractNum>
  <w:abstractNum w:abstractNumId="85" w15:restartNumberingAfterBreak="0">
    <w:nsid w:val="17C52029"/>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86" w15:restartNumberingAfterBreak="0">
    <w:nsid w:val="18106324"/>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87" w15:restartNumberingAfterBreak="0">
    <w:nsid w:val="18313CB2"/>
    <w:multiLevelType w:val="hybridMultilevel"/>
    <w:tmpl w:val="55B0D50E"/>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88" w15:restartNumberingAfterBreak="0">
    <w:nsid w:val="18A77A74"/>
    <w:multiLevelType w:val="multilevel"/>
    <w:tmpl w:val="2F1C9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18F35681"/>
    <w:multiLevelType w:val="multilevel"/>
    <w:tmpl w:val="A030E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19201C96"/>
    <w:multiLevelType w:val="hybridMultilevel"/>
    <w:tmpl w:val="D53E2EA8"/>
    <w:lvl w:ilvl="0" w:tplc="B9B6269A">
      <w:start w:val="1"/>
      <w:numFmt w:val="bullet"/>
      <w:lvlText w:val="ð"/>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1" w15:restartNumberingAfterBreak="0">
    <w:nsid w:val="19811565"/>
    <w:multiLevelType w:val="hybridMultilevel"/>
    <w:tmpl w:val="EE280DE0"/>
    <w:lvl w:ilvl="0" w:tplc="BE30D96C">
      <w:numFmt w:val="bullet"/>
      <w:lvlText w:val="-"/>
      <w:lvlJc w:val="left"/>
      <w:pPr>
        <w:ind w:left="36" w:hanging="84"/>
      </w:pPr>
      <w:rPr>
        <w:rFonts w:ascii="Arial" w:eastAsia="Arial" w:hAnsi="Arial" w:cs="Arial" w:hint="default"/>
        <w:w w:val="105"/>
        <w:sz w:val="13"/>
        <w:szCs w:val="13"/>
      </w:rPr>
    </w:lvl>
    <w:lvl w:ilvl="1" w:tplc="B128E504">
      <w:numFmt w:val="bullet"/>
      <w:lvlText w:val="•"/>
      <w:lvlJc w:val="left"/>
      <w:pPr>
        <w:ind w:left="438" w:hanging="84"/>
      </w:pPr>
      <w:rPr>
        <w:rFonts w:hint="default"/>
      </w:rPr>
    </w:lvl>
    <w:lvl w:ilvl="2" w:tplc="70EA3FE6">
      <w:numFmt w:val="bullet"/>
      <w:lvlText w:val="•"/>
      <w:lvlJc w:val="left"/>
      <w:pPr>
        <w:ind w:left="836" w:hanging="84"/>
      </w:pPr>
      <w:rPr>
        <w:rFonts w:hint="default"/>
      </w:rPr>
    </w:lvl>
    <w:lvl w:ilvl="3" w:tplc="BD96CCF2">
      <w:numFmt w:val="bullet"/>
      <w:lvlText w:val="•"/>
      <w:lvlJc w:val="left"/>
      <w:pPr>
        <w:ind w:left="1234" w:hanging="84"/>
      </w:pPr>
      <w:rPr>
        <w:rFonts w:hint="default"/>
      </w:rPr>
    </w:lvl>
    <w:lvl w:ilvl="4" w:tplc="04C8CCF8">
      <w:numFmt w:val="bullet"/>
      <w:lvlText w:val="•"/>
      <w:lvlJc w:val="left"/>
      <w:pPr>
        <w:ind w:left="1633" w:hanging="84"/>
      </w:pPr>
      <w:rPr>
        <w:rFonts w:hint="default"/>
      </w:rPr>
    </w:lvl>
    <w:lvl w:ilvl="5" w:tplc="BF72FEDA">
      <w:numFmt w:val="bullet"/>
      <w:lvlText w:val="•"/>
      <w:lvlJc w:val="left"/>
      <w:pPr>
        <w:ind w:left="2031" w:hanging="84"/>
      </w:pPr>
      <w:rPr>
        <w:rFonts w:hint="default"/>
      </w:rPr>
    </w:lvl>
    <w:lvl w:ilvl="6" w:tplc="A6162E22">
      <w:numFmt w:val="bullet"/>
      <w:lvlText w:val="•"/>
      <w:lvlJc w:val="left"/>
      <w:pPr>
        <w:ind w:left="2429" w:hanging="84"/>
      </w:pPr>
      <w:rPr>
        <w:rFonts w:hint="default"/>
      </w:rPr>
    </w:lvl>
    <w:lvl w:ilvl="7" w:tplc="1CFA12E2">
      <w:numFmt w:val="bullet"/>
      <w:lvlText w:val="•"/>
      <w:lvlJc w:val="left"/>
      <w:pPr>
        <w:ind w:left="2828" w:hanging="84"/>
      </w:pPr>
      <w:rPr>
        <w:rFonts w:hint="default"/>
      </w:rPr>
    </w:lvl>
    <w:lvl w:ilvl="8" w:tplc="C738215A">
      <w:numFmt w:val="bullet"/>
      <w:lvlText w:val="•"/>
      <w:lvlJc w:val="left"/>
      <w:pPr>
        <w:ind w:left="3226" w:hanging="84"/>
      </w:pPr>
      <w:rPr>
        <w:rFonts w:hint="default"/>
      </w:rPr>
    </w:lvl>
  </w:abstractNum>
  <w:abstractNum w:abstractNumId="92" w15:restartNumberingAfterBreak="0">
    <w:nsid w:val="19BD1DEC"/>
    <w:multiLevelType w:val="multilevel"/>
    <w:tmpl w:val="2474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15:restartNumberingAfterBreak="0">
    <w:nsid w:val="19FF13B9"/>
    <w:multiLevelType w:val="multilevel"/>
    <w:tmpl w:val="C3F879F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A3E7230"/>
    <w:multiLevelType w:val="multilevel"/>
    <w:tmpl w:val="BAB41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5" w15:restartNumberingAfterBreak="0">
    <w:nsid w:val="1A5E3D5A"/>
    <w:multiLevelType w:val="multilevel"/>
    <w:tmpl w:val="E24E4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6" w15:restartNumberingAfterBreak="0">
    <w:nsid w:val="1A7F4375"/>
    <w:multiLevelType w:val="hybridMultilevel"/>
    <w:tmpl w:val="A7947422"/>
    <w:lvl w:ilvl="0" w:tplc="FFFFFFFF">
      <w:start w:val="1"/>
      <w:numFmt w:val="lowerLetter"/>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97" w15:restartNumberingAfterBreak="0">
    <w:nsid w:val="1A904D14"/>
    <w:multiLevelType w:val="multilevel"/>
    <w:tmpl w:val="6B702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15:restartNumberingAfterBreak="0">
    <w:nsid w:val="1BE846AA"/>
    <w:multiLevelType w:val="multilevel"/>
    <w:tmpl w:val="6986B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15:restartNumberingAfterBreak="0">
    <w:nsid w:val="1C330BE2"/>
    <w:multiLevelType w:val="multilevel"/>
    <w:tmpl w:val="04323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1C79155B"/>
    <w:multiLevelType w:val="hybridMultilevel"/>
    <w:tmpl w:val="671C391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1" w15:restartNumberingAfterBreak="0">
    <w:nsid w:val="1CA237DE"/>
    <w:multiLevelType w:val="multilevel"/>
    <w:tmpl w:val="0AC20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1CB63415"/>
    <w:multiLevelType w:val="hybridMultilevel"/>
    <w:tmpl w:val="EBCA301E"/>
    <w:lvl w:ilvl="0" w:tplc="040C000B">
      <w:start w:val="1"/>
      <w:numFmt w:val="bullet"/>
      <w:lvlText w:val=""/>
      <w:lvlJc w:val="left"/>
      <w:pPr>
        <w:ind w:left="1647" w:hanging="360"/>
      </w:pPr>
      <w:rPr>
        <w:rFonts w:ascii="Wingdings" w:hAnsi="Wingdings" w:hint="default"/>
      </w:rPr>
    </w:lvl>
    <w:lvl w:ilvl="1" w:tplc="040C0003" w:tentative="1">
      <w:start w:val="1"/>
      <w:numFmt w:val="bullet"/>
      <w:lvlText w:val="o"/>
      <w:lvlJc w:val="left"/>
      <w:pPr>
        <w:ind w:left="2367" w:hanging="360"/>
      </w:pPr>
      <w:rPr>
        <w:rFonts w:ascii="Courier New" w:hAnsi="Courier New" w:cs="Courier New" w:hint="default"/>
      </w:rPr>
    </w:lvl>
    <w:lvl w:ilvl="2" w:tplc="040C0005" w:tentative="1">
      <w:start w:val="1"/>
      <w:numFmt w:val="bullet"/>
      <w:lvlText w:val=""/>
      <w:lvlJc w:val="left"/>
      <w:pPr>
        <w:ind w:left="3087" w:hanging="360"/>
      </w:pPr>
      <w:rPr>
        <w:rFonts w:ascii="Wingdings" w:hAnsi="Wingdings" w:hint="default"/>
      </w:rPr>
    </w:lvl>
    <w:lvl w:ilvl="3" w:tplc="040C0001" w:tentative="1">
      <w:start w:val="1"/>
      <w:numFmt w:val="bullet"/>
      <w:lvlText w:val=""/>
      <w:lvlJc w:val="left"/>
      <w:pPr>
        <w:ind w:left="3807" w:hanging="360"/>
      </w:pPr>
      <w:rPr>
        <w:rFonts w:ascii="Symbol" w:hAnsi="Symbol" w:hint="default"/>
      </w:rPr>
    </w:lvl>
    <w:lvl w:ilvl="4" w:tplc="040C0003" w:tentative="1">
      <w:start w:val="1"/>
      <w:numFmt w:val="bullet"/>
      <w:lvlText w:val="o"/>
      <w:lvlJc w:val="left"/>
      <w:pPr>
        <w:ind w:left="4527" w:hanging="360"/>
      </w:pPr>
      <w:rPr>
        <w:rFonts w:ascii="Courier New" w:hAnsi="Courier New" w:cs="Courier New" w:hint="default"/>
      </w:rPr>
    </w:lvl>
    <w:lvl w:ilvl="5" w:tplc="040C0005" w:tentative="1">
      <w:start w:val="1"/>
      <w:numFmt w:val="bullet"/>
      <w:lvlText w:val=""/>
      <w:lvlJc w:val="left"/>
      <w:pPr>
        <w:ind w:left="5247" w:hanging="360"/>
      </w:pPr>
      <w:rPr>
        <w:rFonts w:ascii="Wingdings" w:hAnsi="Wingdings" w:hint="default"/>
      </w:rPr>
    </w:lvl>
    <w:lvl w:ilvl="6" w:tplc="040C0001" w:tentative="1">
      <w:start w:val="1"/>
      <w:numFmt w:val="bullet"/>
      <w:lvlText w:val=""/>
      <w:lvlJc w:val="left"/>
      <w:pPr>
        <w:ind w:left="5967" w:hanging="360"/>
      </w:pPr>
      <w:rPr>
        <w:rFonts w:ascii="Symbol" w:hAnsi="Symbol" w:hint="default"/>
      </w:rPr>
    </w:lvl>
    <w:lvl w:ilvl="7" w:tplc="040C0003" w:tentative="1">
      <w:start w:val="1"/>
      <w:numFmt w:val="bullet"/>
      <w:lvlText w:val="o"/>
      <w:lvlJc w:val="left"/>
      <w:pPr>
        <w:ind w:left="6687" w:hanging="360"/>
      </w:pPr>
      <w:rPr>
        <w:rFonts w:ascii="Courier New" w:hAnsi="Courier New" w:cs="Courier New" w:hint="default"/>
      </w:rPr>
    </w:lvl>
    <w:lvl w:ilvl="8" w:tplc="040C0005" w:tentative="1">
      <w:start w:val="1"/>
      <w:numFmt w:val="bullet"/>
      <w:lvlText w:val=""/>
      <w:lvlJc w:val="left"/>
      <w:pPr>
        <w:ind w:left="7407" w:hanging="360"/>
      </w:pPr>
      <w:rPr>
        <w:rFonts w:ascii="Wingdings" w:hAnsi="Wingdings" w:hint="default"/>
      </w:rPr>
    </w:lvl>
  </w:abstractNum>
  <w:abstractNum w:abstractNumId="103" w15:restartNumberingAfterBreak="0">
    <w:nsid w:val="1CE23542"/>
    <w:multiLevelType w:val="hybridMultilevel"/>
    <w:tmpl w:val="A7947422"/>
    <w:lvl w:ilvl="0" w:tplc="0C0A0019">
      <w:start w:val="1"/>
      <w:numFmt w:val="lowerLetter"/>
      <w:lvlText w:val="%1."/>
      <w:lvlJc w:val="left"/>
      <w:pPr>
        <w:ind w:left="1429" w:hanging="360"/>
      </w:p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104" w15:restartNumberingAfterBreak="0">
    <w:nsid w:val="1CF35379"/>
    <w:multiLevelType w:val="multilevel"/>
    <w:tmpl w:val="29249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 w15:restartNumberingAfterBreak="0">
    <w:nsid w:val="1CF35658"/>
    <w:multiLevelType w:val="multilevel"/>
    <w:tmpl w:val="523C2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15:restartNumberingAfterBreak="0">
    <w:nsid w:val="1D742DC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07" w15:restartNumberingAfterBreak="0">
    <w:nsid w:val="1E4B6AE1"/>
    <w:multiLevelType w:val="multilevel"/>
    <w:tmpl w:val="185A9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8" w15:restartNumberingAfterBreak="0">
    <w:nsid w:val="1F0D0008"/>
    <w:multiLevelType w:val="hybridMultilevel"/>
    <w:tmpl w:val="A2E81944"/>
    <w:lvl w:ilvl="0" w:tplc="B2865134">
      <w:start w:val="2"/>
      <w:numFmt w:val="bullet"/>
      <w:lvlText w:val="-"/>
      <w:lvlJc w:val="left"/>
      <w:pPr>
        <w:ind w:left="720" w:hanging="360"/>
      </w:pPr>
      <w:rPr>
        <w:rFonts w:ascii="Times New Roman" w:eastAsiaTheme="minorEastAsia" w:hAnsi="Times New Roman" w:cs="Times New Roman" w:hint="default"/>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9" w15:restartNumberingAfterBreak="0">
    <w:nsid w:val="1F2F001A"/>
    <w:multiLevelType w:val="multilevel"/>
    <w:tmpl w:val="1B2E2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15:restartNumberingAfterBreak="0">
    <w:nsid w:val="1F4857DF"/>
    <w:multiLevelType w:val="hybridMultilevel"/>
    <w:tmpl w:val="5FC8DCAE"/>
    <w:lvl w:ilvl="0" w:tplc="0C0A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1" w15:restartNumberingAfterBreak="0">
    <w:nsid w:val="1F5D61FE"/>
    <w:multiLevelType w:val="hybridMultilevel"/>
    <w:tmpl w:val="C04EEF8A"/>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2" w15:restartNumberingAfterBreak="0">
    <w:nsid w:val="1F9F4A46"/>
    <w:multiLevelType w:val="multilevel"/>
    <w:tmpl w:val="6DE20C6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3" w15:restartNumberingAfterBreak="0">
    <w:nsid w:val="1FD1EE83"/>
    <w:multiLevelType w:val="hybridMultilevel"/>
    <w:tmpl w:val="FFFFFFFF"/>
    <w:lvl w:ilvl="0" w:tplc="D39C8222">
      <w:numFmt w:val="none"/>
      <w:lvlText w:val=""/>
      <w:lvlJc w:val="left"/>
      <w:pPr>
        <w:tabs>
          <w:tab w:val="num" w:pos="360"/>
        </w:tabs>
      </w:pPr>
    </w:lvl>
    <w:lvl w:ilvl="1" w:tplc="D92AD9C8">
      <w:start w:val="1"/>
      <w:numFmt w:val="lowerLetter"/>
      <w:lvlText w:val="%2."/>
      <w:lvlJc w:val="left"/>
      <w:pPr>
        <w:ind w:left="1440" w:hanging="360"/>
      </w:pPr>
    </w:lvl>
    <w:lvl w:ilvl="2" w:tplc="48B6CA1E">
      <w:start w:val="1"/>
      <w:numFmt w:val="lowerRoman"/>
      <w:lvlText w:val="%3."/>
      <w:lvlJc w:val="right"/>
      <w:pPr>
        <w:ind w:left="2160" w:hanging="180"/>
      </w:pPr>
    </w:lvl>
    <w:lvl w:ilvl="3" w:tplc="6D5E4E18">
      <w:start w:val="1"/>
      <w:numFmt w:val="decimal"/>
      <w:lvlText w:val="%4."/>
      <w:lvlJc w:val="left"/>
      <w:pPr>
        <w:ind w:left="2880" w:hanging="360"/>
      </w:pPr>
    </w:lvl>
    <w:lvl w:ilvl="4" w:tplc="4B42B09A">
      <w:start w:val="1"/>
      <w:numFmt w:val="lowerLetter"/>
      <w:lvlText w:val="%5."/>
      <w:lvlJc w:val="left"/>
      <w:pPr>
        <w:ind w:left="3600" w:hanging="360"/>
      </w:pPr>
    </w:lvl>
    <w:lvl w:ilvl="5" w:tplc="B678C1DE">
      <w:start w:val="1"/>
      <w:numFmt w:val="lowerRoman"/>
      <w:lvlText w:val="%6."/>
      <w:lvlJc w:val="right"/>
      <w:pPr>
        <w:ind w:left="4320" w:hanging="180"/>
      </w:pPr>
    </w:lvl>
    <w:lvl w:ilvl="6" w:tplc="08608B3C">
      <w:start w:val="1"/>
      <w:numFmt w:val="decimal"/>
      <w:lvlText w:val="%7."/>
      <w:lvlJc w:val="left"/>
      <w:pPr>
        <w:ind w:left="5040" w:hanging="360"/>
      </w:pPr>
    </w:lvl>
    <w:lvl w:ilvl="7" w:tplc="F0EC35D0">
      <w:start w:val="1"/>
      <w:numFmt w:val="lowerLetter"/>
      <w:lvlText w:val="%8."/>
      <w:lvlJc w:val="left"/>
      <w:pPr>
        <w:ind w:left="5760" w:hanging="360"/>
      </w:pPr>
    </w:lvl>
    <w:lvl w:ilvl="8" w:tplc="C8CA9378">
      <w:start w:val="1"/>
      <w:numFmt w:val="lowerRoman"/>
      <w:lvlText w:val="%9."/>
      <w:lvlJc w:val="right"/>
      <w:pPr>
        <w:ind w:left="6480" w:hanging="180"/>
      </w:pPr>
    </w:lvl>
  </w:abstractNum>
  <w:abstractNum w:abstractNumId="114" w15:restartNumberingAfterBreak="0">
    <w:nsid w:val="1FE37B1F"/>
    <w:multiLevelType w:val="hybridMultilevel"/>
    <w:tmpl w:val="F306C8A4"/>
    <w:lvl w:ilvl="0" w:tplc="B69CF1FE">
      <w:start w:val="1"/>
      <w:numFmt w:val="upperRoman"/>
      <w:lvlText w:val="%1."/>
      <w:lvlJc w:val="right"/>
      <w:pPr>
        <w:ind w:left="720" w:hanging="360"/>
      </w:pPr>
      <w:rPr>
        <w:b/>
        <w:bCs/>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15" w15:restartNumberingAfterBreak="0">
    <w:nsid w:val="1FE42665"/>
    <w:multiLevelType w:val="hybridMultilevel"/>
    <w:tmpl w:val="62B41E5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6" w15:restartNumberingAfterBreak="0">
    <w:nsid w:val="208078BE"/>
    <w:multiLevelType w:val="multilevel"/>
    <w:tmpl w:val="E12015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210A3C06"/>
    <w:multiLevelType w:val="multilevel"/>
    <w:tmpl w:val="E288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8" w15:restartNumberingAfterBreak="0">
    <w:nsid w:val="213B1487"/>
    <w:multiLevelType w:val="hybridMultilevel"/>
    <w:tmpl w:val="6DFA7B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9" w15:restartNumberingAfterBreak="0">
    <w:nsid w:val="21713087"/>
    <w:multiLevelType w:val="hybridMultilevel"/>
    <w:tmpl w:val="138A06D8"/>
    <w:lvl w:ilvl="0" w:tplc="FFFFFFFF">
      <w:start w:val="1"/>
      <w:numFmt w:val="lowerLetter"/>
      <w:lvlText w:val="%1."/>
      <w:lvlJc w:val="left"/>
      <w:pPr>
        <w:ind w:left="753" w:hanging="360"/>
      </w:pPr>
      <w:rPr>
        <w:b w:val="0"/>
        <w:bCs/>
        <w:i w:val="0"/>
        <w:i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20" w15:restartNumberingAfterBreak="0">
    <w:nsid w:val="21805141"/>
    <w:multiLevelType w:val="multilevel"/>
    <w:tmpl w:val="D0FE584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1" w15:restartNumberingAfterBreak="0">
    <w:nsid w:val="21A31B31"/>
    <w:multiLevelType w:val="multilevel"/>
    <w:tmpl w:val="AE7692C4"/>
    <w:lvl w:ilvl="0">
      <w:start w:val="2"/>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21AC0A93"/>
    <w:multiLevelType w:val="hybridMultilevel"/>
    <w:tmpl w:val="CD1C2120"/>
    <w:lvl w:ilvl="0" w:tplc="040C0001">
      <w:start w:val="1"/>
      <w:numFmt w:val="bullet"/>
      <w:lvlText w:val=""/>
      <w:lvlJc w:val="left"/>
      <w:pPr>
        <w:ind w:left="1352" w:hanging="360"/>
      </w:pPr>
      <w:rPr>
        <w:rFonts w:ascii="Symbol" w:hAnsi="Symbol" w:hint="default"/>
      </w:rPr>
    </w:lvl>
    <w:lvl w:ilvl="1" w:tplc="040C0003" w:tentative="1">
      <w:start w:val="1"/>
      <w:numFmt w:val="bullet"/>
      <w:lvlText w:val="o"/>
      <w:lvlJc w:val="left"/>
      <w:pPr>
        <w:ind w:left="2072" w:hanging="360"/>
      </w:pPr>
      <w:rPr>
        <w:rFonts w:ascii="Courier New" w:hAnsi="Courier New" w:cs="Courier New" w:hint="default"/>
      </w:rPr>
    </w:lvl>
    <w:lvl w:ilvl="2" w:tplc="040C0005" w:tentative="1">
      <w:start w:val="1"/>
      <w:numFmt w:val="bullet"/>
      <w:lvlText w:val=""/>
      <w:lvlJc w:val="left"/>
      <w:pPr>
        <w:ind w:left="2792" w:hanging="360"/>
      </w:pPr>
      <w:rPr>
        <w:rFonts w:ascii="Wingdings" w:hAnsi="Wingdings" w:hint="default"/>
      </w:rPr>
    </w:lvl>
    <w:lvl w:ilvl="3" w:tplc="040C0001" w:tentative="1">
      <w:start w:val="1"/>
      <w:numFmt w:val="bullet"/>
      <w:lvlText w:val=""/>
      <w:lvlJc w:val="left"/>
      <w:pPr>
        <w:ind w:left="3512" w:hanging="360"/>
      </w:pPr>
      <w:rPr>
        <w:rFonts w:ascii="Symbol" w:hAnsi="Symbol" w:hint="default"/>
      </w:rPr>
    </w:lvl>
    <w:lvl w:ilvl="4" w:tplc="040C0003" w:tentative="1">
      <w:start w:val="1"/>
      <w:numFmt w:val="bullet"/>
      <w:lvlText w:val="o"/>
      <w:lvlJc w:val="left"/>
      <w:pPr>
        <w:ind w:left="4232" w:hanging="360"/>
      </w:pPr>
      <w:rPr>
        <w:rFonts w:ascii="Courier New" w:hAnsi="Courier New" w:cs="Courier New" w:hint="default"/>
      </w:rPr>
    </w:lvl>
    <w:lvl w:ilvl="5" w:tplc="040C0005" w:tentative="1">
      <w:start w:val="1"/>
      <w:numFmt w:val="bullet"/>
      <w:lvlText w:val=""/>
      <w:lvlJc w:val="left"/>
      <w:pPr>
        <w:ind w:left="4952" w:hanging="360"/>
      </w:pPr>
      <w:rPr>
        <w:rFonts w:ascii="Wingdings" w:hAnsi="Wingdings" w:hint="default"/>
      </w:rPr>
    </w:lvl>
    <w:lvl w:ilvl="6" w:tplc="040C0001" w:tentative="1">
      <w:start w:val="1"/>
      <w:numFmt w:val="bullet"/>
      <w:lvlText w:val=""/>
      <w:lvlJc w:val="left"/>
      <w:pPr>
        <w:ind w:left="5672" w:hanging="360"/>
      </w:pPr>
      <w:rPr>
        <w:rFonts w:ascii="Symbol" w:hAnsi="Symbol" w:hint="default"/>
      </w:rPr>
    </w:lvl>
    <w:lvl w:ilvl="7" w:tplc="040C0003" w:tentative="1">
      <w:start w:val="1"/>
      <w:numFmt w:val="bullet"/>
      <w:lvlText w:val="o"/>
      <w:lvlJc w:val="left"/>
      <w:pPr>
        <w:ind w:left="6392" w:hanging="360"/>
      </w:pPr>
      <w:rPr>
        <w:rFonts w:ascii="Courier New" w:hAnsi="Courier New" w:cs="Courier New" w:hint="default"/>
      </w:rPr>
    </w:lvl>
    <w:lvl w:ilvl="8" w:tplc="040C0005" w:tentative="1">
      <w:start w:val="1"/>
      <w:numFmt w:val="bullet"/>
      <w:lvlText w:val=""/>
      <w:lvlJc w:val="left"/>
      <w:pPr>
        <w:ind w:left="7112" w:hanging="360"/>
      </w:pPr>
      <w:rPr>
        <w:rFonts w:ascii="Wingdings" w:hAnsi="Wingdings" w:hint="default"/>
      </w:rPr>
    </w:lvl>
  </w:abstractNum>
  <w:abstractNum w:abstractNumId="123" w15:restartNumberingAfterBreak="0">
    <w:nsid w:val="21EE5523"/>
    <w:multiLevelType w:val="hybridMultilevel"/>
    <w:tmpl w:val="80FE0AFA"/>
    <w:lvl w:ilvl="0" w:tplc="5C64D5A8">
      <w:start w:val="1"/>
      <w:numFmt w:val="lowerLetter"/>
      <w:lvlText w:val="(%1)"/>
      <w:lvlJc w:val="left"/>
      <w:pPr>
        <w:ind w:left="720" w:hanging="360"/>
      </w:pPr>
      <w:rPr>
        <w:rFonts w:hint="eastAsia"/>
        <w:i w:val="0"/>
        <w:i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4" w15:restartNumberingAfterBreak="0">
    <w:nsid w:val="22234357"/>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25" w15:restartNumberingAfterBreak="0">
    <w:nsid w:val="235B10D0"/>
    <w:multiLevelType w:val="hybridMultilevel"/>
    <w:tmpl w:val="67406C0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6" w15:restartNumberingAfterBreak="0">
    <w:nsid w:val="2373364A"/>
    <w:multiLevelType w:val="multilevel"/>
    <w:tmpl w:val="C650655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23D2738E"/>
    <w:multiLevelType w:val="hybridMultilevel"/>
    <w:tmpl w:val="38962C38"/>
    <w:lvl w:ilvl="0" w:tplc="0C0A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8" w15:restartNumberingAfterBreak="0">
    <w:nsid w:val="241E5CF0"/>
    <w:multiLevelType w:val="multilevel"/>
    <w:tmpl w:val="4E1AC3EC"/>
    <w:lvl w:ilvl="0">
      <w:start w:val="3"/>
      <w:numFmt w:val="decimal"/>
      <w:lvlText w:val="%1"/>
      <w:lvlJc w:val="left"/>
      <w:pPr>
        <w:ind w:left="410" w:hanging="410"/>
      </w:pPr>
      <w:rPr>
        <w:rFonts w:hint="default"/>
      </w:rPr>
    </w:lvl>
    <w:lvl w:ilvl="1">
      <w:start w:val="1"/>
      <w:numFmt w:val="decimal"/>
      <w:lvlText w:val="%1.%2"/>
      <w:lvlJc w:val="left"/>
      <w:pPr>
        <w:ind w:left="835" w:hanging="410"/>
      </w:pPr>
      <w:rPr>
        <w:rFonts w:hint="default"/>
      </w:rPr>
    </w:lvl>
    <w:lvl w:ilvl="2">
      <w:start w:val="2"/>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630" w:hanging="108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129" w15:restartNumberingAfterBreak="0">
    <w:nsid w:val="245162DD"/>
    <w:multiLevelType w:val="multilevel"/>
    <w:tmpl w:val="1CD8E632"/>
    <w:lvl w:ilvl="0">
      <w:start w:val="1"/>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24D544A5"/>
    <w:multiLevelType w:val="hybridMultilevel"/>
    <w:tmpl w:val="50C89494"/>
    <w:lvl w:ilvl="0" w:tplc="A260DAD8">
      <w:numFmt w:val="bullet"/>
      <w:lvlText w:val="o"/>
      <w:lvlJc w:val="left"/>
      <w:pPr>
        <w:ind w:left="2770" w:hanging="360"/>
      </w:pPr>
      <w:rPr>
        <w:rFonts w:ascii="Courier New" w:eastAsia="Courier New" w:hAnsi="Courier New" w:cs="Courier New" w:hint="default"/>
        <w:w w:val="99"/>
        <w:sz w:val="20"/>
        <w:szCs w:val="20"/>
        <w:lang w:val="it-IT" w:eastAsia="en-US" w:bidi="ar-SA"/>
      </w:rPr>
    </w:lvl>
    <w:lvl w:ilvl="1" w:tplc="040C0003">
      <w:start w:val="1"/>
      <w:numFmt w:val="bullet"/>
      <w:lvlText w:val="o"/>
      <w:lvlJc w:val="left"/>
      <w:pPr>
        <w:ind w:left="2715" w:hanging="360"/>
      </w:pPr>
      <w:rPr>
        <w:rFonts w:ascii="Courier New" w:hAnsi="Courier New" w:cs="Courier New" w:hint="default"/>
      </w:rPr>
    </w:lvl>
    <w:lvl w:ilvl="2" w:tplc="040C0005" w:tentative="1">
      <w:start w:val="1"/>
      <w:numFmt w:val="bullet"/>
      <w:lvlText w:val=""/>
      <w:lvlJc w:val="left"/>
      <w:pPr>
        <w:ind w:left="3435" w:hanging="360"/>
      </w:pPr>
      <w:rPr>
        <w:rFonts w:ascii="Wingdings" w:hAnsi="Wingdings" w:hint="default"/>
      </w:rPr>
    </w:lvl>
    <w:lvl w:ilvl="3" w:tplc="040C0001" w:tentative="1">
      <w:start w:val="1"/>
      <w:numFmt w:val="bullet"/>
      <w:lvlText w:val=""/>
      <w:lvlJc w:val="left"/>
      <w:pPr>
        <w:ind w:left="4155" w:hanging="360"/>
      </w:pPr>
      <w:rPr>
        <w:rFonts w:ascii="Symbol" w:hAnsi="Symbol" w:hint="default"/>
      </w:rPr>
    </w:lvl>
    <w:lvl w:ilvl="4" w:tplc="040C0003" w:tentative="1">
      <w:start w:val="1"/>
      <w:numFmt w:val="bullet"/>
      <w:lvlText w:val="o"/>
      <w:lvlJc w:val="left"/>
      <w:pPr>
        <w:ind w:left="4875" w:hanging="360"/>
      </w:pPr>
      <w:rPr>
        <w:rFonts w:ascii="Courier New" w:hAnsi="Courier New" w:cs="Courier New" w:hint="default"/>
      </w:rPr>
    </w:lvl>
    <w:lvl w:ilvl="5" w:tplc="040C0005" w:tentative="1">
      <w:start w:val="1"/>
      <w:numFmt w:val="bullet"/>
      <w:lvlText w:val=""/>
      <w:lvlJc w:val="left"/>
      <w:pPr>
        <w:ind w:left="5595" w:hanging="360"/>
      </w:pPr>
      <w:rPr>
        <w:rFonts w:ascii="Wingdings" w:hAnsi="Wingdings" w:hint="default"/>
      </w:rPr>
    </w:lvl>
    <w:lvl w:ilvl="6" w:tplc="040C0001" w:tentative="1">
      <w:start w:val="1"/>
      <w:numFmt w:val="bullet"/>
      <w:lvlText w:val=""/>
      <w:lvlJc w:val="left"/>
      <w:pPr>
        <w:ind w:left="6315" w:hanging="360"/>
      </w:pPr>
      <w:rPr>
        <w:rFonts w:ascii="Symbol" w:hAnsi="Symbol" w:hint="default"/>
      </w:rPr>
    </w:lvl>
    <w:lvl w:ilvl="7" w:tplc="040C0003" w:tentative="1">
      <w:start w:val="1"/>
      <w:numFmt w:val="bullet"/>
      <w:lvlText w:val="o"/>
      <w:lvlJc w:val="left"/>
      <w:pPr>
        <w:ind w:left="7035" w:hanging="360"/>
      </w:pPr>
      <w:rPr>
        <w:rFonts w:ascii="Courier New" w:hAnsi="Courier New" w:cs="Courier New" w:hint="default"/>
      </w:rPr>
    </w:lvl>
    <w:lvl w:ilvl="8" w:tplc="040C0005" w:tentative="1">
      <w:start w:val="1"/>
      <w:numFmt w:val="bullet"/>
      <w:lvlText w:val=""/>
      <w:lvlJc w:val="left"/>
      <w:pPr>
        <w:ind w:left="7755" w:hanging="360"/>
      </w:pPr>
      <w:rPr>
        <w:rFonts w:ascii="Wingdings" w:hAnsi="Wingdings" w:hint="default"/>
      </w:rPr>
    </w:lvl>
  </w:abstractNum>
  <w:abstractNum w:abstractNumId="131" w15:restartNumberingAfterBreak="0">
    <w:nsid w:val="24FD3F1F"/>
    <w:multiLevelType w:val="multilevel"/>
    <w:tmpl w:val="822C4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2" w15:restartNumberingAfterBreak="0">
    <w:nsid w:val="251E266E"/>
    <w:multiLevelType w:val="multilevel"/>
    <w:tmpl w:val="F68C1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3" w15:restartNumberingAfterBreak="0">
    <w:nsid w:val="257B2213"/>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34" w15:restartNumberingAfterBreak="0">
    <w:nsid w:val="25F2710F"/>
    <w:multiLevelType w:val="multilevel"/>
    <w:tmpl w:val="58F05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5" w15:restartNumberingAfterBreak="0">
    <w:nsid w:val="260C5040"/>
    <w:multiLevelType w:val="multilevel"/>
    <w:tmpl w:val="D4AA2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6" w15:restartNumberingAfterBreak="0">
    <w:nsid w:val="2651340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37" w15:restartNumberingAfterBreak="0">
    <w:nsid w:val="265535B0"/>
    <w:multiLevelType w:val="multilevel"/>
    <w:tmpl w:val="D6CC0524"/>
    <w:lvl w:ilvl="0">
      <w:start w:val="3"/>
      <w:numFmt w:val="decimal"/>
      <w:lvlText w:val="%1"/>
      <w:lvlJc w:val="left"/>
      <w:pPr>
        <w:ind w:left="480" w:hanging="480"/>
      </w:pPr>
      <w:rPr>
        <w:rFonts w:hint="default"/>
      </w:rPr>
    </w:lvl>
    <w:lvl w:ilvl="1">
      <w:start w:val="8"/>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38" w15:restartNumberingAfterBreak="0">
    <w:nsid w:val="2699643B"/>
    <w:multiLevelType w:val="hybridMultilevel"/>
    <w:tmpl w:val="BF802B82"/>
    <w:lvl w:ilvl="0" w:tplc="A260DAD8">
      <w:numFmt w:val="bullet"/>
      <w:lvlText w:val="o"/>
      <w:lvlJc w:val="left"/>
      <w:pPr>
        <w:ind w:left="1997" w:hanging="360"/>
      </w:pPr>
      <w:rPr>
        <w:rFonts w:ascii="Courier New" w:eastAsia="Courier New" w:hAnsi="Courier New" w:cs="Courier New" w:hint="default"/>
        <w:w w:val="99"/>
        <w:sz w:val="20"/>
        <w:szCs w:val="20"/>
        <w:lang w:val="it-IT" w:eastAsia="en-US" w:bidi="ar-SA"/>
      </w:rPr>
    </w:lvl>
    <w:lvl w:ilvl="1" w:tplc="A260DAD8">
      <w:numFmt w:val="bullet"/>
      <w:lvlText w:val="o"/>
      <w:lvlJc w:val="left"/>
      <w:pPr>
        <w:ind w:left="2081" w:hanging="360"/>
      </w:pPr>
      <w:rPr>
        <w:rFonts w:ascii="Courier New" w:eastAsia="Courier New" w:hAnsi="Courier New" w:cs="Courier New" w:hint="default"/>
        <w:w w:val="99"/>
        <w:sz w:val="20"/>
        <w:szCs w:val="20"/>
        <w:lang w:val="it-IT" w:eastAsia="en-US" w:bidi="ar-SA"/>
      </w:rPr>
    </w:lvl>
    <w:lvl w:ilvl="2" w:tplc="A260DAD8">
      <w:numFmt w:val="bullet"/>
      <w:lvlText w:val="o"/>
      <w:lvlJc w:val="left"/>
      <w:pPr>
        <w:ind w:left="2935" w:hanging="360"/>
      </w:pPr>
      <w:rPr>
        <w:rFonts w:ascii="Courier New" w:eastAsia="Courier New" w:hAnsi="Courier New" w:cs="Courier New" w:hint="default"/>
        <w:w w:val="99"/>
        <w:sz w:val="20"/>
        <w:szCs w:val="20"/>
        <w:lang w:val="it-IT" w:eastAsia="en-US" w:bidi="ar-SA"/>
      </w:rPr>
    </w:lvl>
    <w:lvl w:ilvl="3" w:tplc="B31E241E">
      <w:numFmt w:val="bullet"/>
      <w:lvlText w:val="•"/>
      <w:lvlJc w:val="left"/>
      <w:pPr>
        <w:ind w:left="3789" w:hanging="360"/>
      </w:pPr>
      <w:rPr>
        <w:rFonts w:hint="default"/>
        <w:lang w:val="it-IT" w:eastAsia="en-US" w:bidi="ar-SA"/>
      </w:rPr>
    </w:lvl>
    <w:lvl w:ilvl="4" w:tplc="163201CC">
      <w:numFmt w:val="bullet"/>
      <w:lvlText w:val="•"/>
      <w:lvlJc w:val="left"/>
      <w:pPr>
        <w:ind w:left="4643" w:hanging="360"/>
      </w:pPr>
      <w:rPr>
        <w:rFonts w:hint="default"/>
        <w:lang w:val="it-IT" w:eastAsia="en-US" w:bidi="ar-SA"/>
      </w:rPr>
    </w:lvl>
    <w:lvl w:ilvl="5" w:tplc="430ED114">
      <w:numFmt w:val="bullet"/>
      <w:lvlText w:val="•"/>
      <w:lvlJc w:val="left"/>
      <w:pPr>
        <w:ind w:left="5497" w:hanging="360"/>
      </w:pPr>
      <w:rPr>
        <w:rFonts w:hint="default"/>
        <w:lang w:val="it-IT" w:eastAsia="en-US" w:bidi="ar-SA"/>
      </w:rPr>
    </w:lvl>
    <w:lvl w:ilvl="6" w:tplc="8006DC76">
      <w:numFmt w:val="bullet"/>
      <w:lvlText w:val="•"/>
      <w:lvlJc w:val="left"/>
      <w:pPr>
        <w:ind w:left="6351" w:hanging="360"/>
      </w:pPr>
      <w:rPr>
        <w:rFonts w:hint="default"/>
        <w:lang w:val="it-IT" w:eastAsia="en-US" w:bidi="ar-SA"/>
      </w:rPr>
    </w:lvl>
    <w:lvl w:ilvl="7" w:tplc="141000AC">
      <w:numFmt w:val="bullet"/>
      <w:lvlText w:val="•"/>
      <w:lvlJc w:val="left"/>
      <w:pPr>
        <w:ind w:left="7205" w:hanging="360"/>
      </w:pPr>
      <w:rPr>
        <w:rFonts w:hint="default"/>
        <w:lang w:val="it-IT" w:eastAsia="en-US" w:bidi="ar-SA"/>
      </w:rPr>
    </w:lvl>
    <w:lvl w:ilvl="8" w:tplc="2520A0F2">
      <w:numFmt w:val="bullet"/>
      <w:lvlText w:val="•"/>
      <w:lvlJc w:val="left"/>
      <w:pPr>
        <w:ind w:left="8059" w:hanging="360"/>
      </w:pPr>
      <w:rPr>
        <w:rFonts w:hint="default"/>
        <w:lang w:val="it-IT" w:eastAsia="en-US" w:bidi="ar-SA"/>
      </w:rPr>
    </w:lvl>
  </w:abstractNum>
  <w:abstractNum w:abstractNumId="139" w15:restartNumberingAfterBreak="0">
    <w:nsid w:val="27523668"/>
    <w:multiLevelType w:val="hybridMultilevel"/>
    <w:tmpl w:val="D87A6C68"/>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140" w15:restartNumberingAfterBreak="0">
    <w:nsid w:val="279F2645"/>
    <w:multiLevelType w:val="hybridMultilevel"/>
    <w:tmpl w:val="BEC04F22"/>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1" w15:restartNumberingAfterBreak="0">
    <w:nsid w:val="27D96C47"/>
    <w:multiLevelType w:val="hybridMultilevel"/>
    <w:tmpl w:val="4A08802C"/>
    <w:lvl w:ilvl="0" w:tplc="8A3A41B2">
      <w:start w:val="1"/>
      <w:numFmt w:val="upperRoman"/>
      <w:lvlText w:val="%1."/>
      <w:lvlJc w:val="right"/>
      <w:pPr>
        <w:ind w:left="720" w:hanging="360"/>
      </w:pPr>
      <w:rPr>
        <w:b/>
        <w:bCs/>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42" w15:restartNumberingAfterBreak="0">
    <w:nsid w:val="28324936"/>
    <w:multiLevelType w:val="multilevel"/>
    <w:tmpl w:val="B34C0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3" w15:restartNumberingAfterBreak="0">
    <w:nsid w:val="284106CF"/>
    <w:multiLevelType w:val="hybridMultilevel"/>
    <w:tmpl w:val="B7F829CE"/>
    <w:lvl w:ilvl="0" w:tplc="DFBCD7F6">
      <w:start w:val="2026"/>
      <w:numFmt w:val="bullet"/>
      <w:lvlText w:val="-"/>
      <w:lvlJc w:val="left"/>
      <w:pPr>
        <w:ind w:left="657" w:hanging="360"/>
      </w:pPr>
      <w:rPr>
        <w:rFonts w:ascii="Times New Roman" w:eastAsia="Times New Roman" w:hAnsi="Times New Roman" w:cs="Times New Roman" w:hint="default"/>
      </w:rPr>
    </w:lvl>
    <w:lvl w:ilvl="1" w:tplc="04100003">
      <w:start w:val="1"/>
      <w:numFmt w:val="bullet"/>
      <w:lvlText w:val="o"/>
      <w:lvlJc w:val="left"/>
      <w:pPr>
        <w:ind w:left="1377" w:hanging="360"/>
      </w:pPr>
      <w:rPr>
        <w:rFonts w:ascii="Courier New" w:hAnsi="Courier New" w:cs="Courier New" w:hint="default"/>
      </w:rPr>
    </w:lvl>
    <w:lvl w:ilvl="2" w:tplc="04100005" w:tentative="1">
      <w:start w:val="1"/>
      <w:numFmt w:val="bullet"/>
      <w:lvlText w:val=""/>
      <w:lvlJc w:val="left"/>
      <w:pPr>
        <w:ind w:left="2097" w:hanging="360"/>
      </w:pPr>
      <w:rPr>
        <w:rFonts w:ascii="Wingdings" w:hAnsi="Wingdings" w:hint="default"/>
      </w:rPr>
    </w:lvl>
    <w:lvl w:ilvl="3" w:tplc="04100001" w:tentative="1">
      <w:start w:val="1"/>
      <w:numFmt w:val="bullet"/>
      <w:lvlText w:val=""/>
      <w:lvlJc w:val="left"/>
      <w:pPr>
        <w:ind w:left="2817" w:hanging="360"/>
      </w:pPr>
      <w:rPr>
        <w:rFonts w:ascii="Symbol" w:hAnsi="Symbol" w:hint="default"/>
      </w:rPr>
    </w:lvl>
    <w:lvl w:ilvl="4" w:tplc="04100003" w:tentative="1">
      <w:start w:val="1"/>
      <w:numFmt w:val="bullet"/>
      <w:lvlText w:val="o"/>
      <w:lvlJc w:val="left"/>
      <w:pPr>
        <w:ind w:left="3537" w:hanging="360"/>
      </w:pPr>
      <w:rPr>
        <w:rFonts w:ascii="Courier New" w:hAnsi="Courier New" w:cs="Courier New" w:hint="default"/>
      </w:rPr>
    </w:lvl>
    <w:lvl w:ilvl="5" w:tplc="04100005" w:tentative="1">
      <w:start w:val="1"/>
      <w:numFmt w:val="bullet"/>
      <w:lvlText w:val=""/>
      <w:lvlJc w:val="left"/>
      <w:pPr>
        <w:ind w:left="4257" w:hanging="360"/>
      </w:pPr>
      <w:rPr>
        <w:rFonts w:ascii="Wingdings" w:hAnsi="Wingdings" w:hint="default"/>
      </w:rPr>
    </w:lvl>
    <w:lvl w:ilvl="6" w:tplc="04100001" w:tentative="1">
      <w:start w:val="1"/>
      <w:numFmt w:val="bullet"/>
      <w:lvlText w:val=""/>
      <w:lvlJc w:val="left"/>
      <w:pPr>
        <w:ind w:left="4977" w:hanging="360"/>
      </w:pPr>
      <w:rPr>
        <w:rFonts w:ascii="Symbol" w:hAnsi="Symbol" w:hint="default"/>
      </w:rPr>
    </w:lvl>
    <w:lvl w:ilvl="7" w:tplc="04100003" w:tentative="1">
      <w:start w:val="1"/>
      <w:numFmt w:val="bullet"/>
      <w:lvlText w:val="o"/>
      <w:lvlJc w:val="left"/>
      <w:pPr>
        <w:ind w:left="5697" w:hanging="360"/>
      </w:pPr>
      <w:rPr>
        <w:rFonts w:ascii="Courier New" w:hAnsi="Courier New" w:cs="Courier New" w:hint="default"/>
      </w:rPr>
    </w:lvl>
    <w:lvl w:ilvl="8" w:tplc="04100005" w:tentative="1">
      <w:start w:val="1"/>
      <w:numFmt w:val="bullet"/>
      <w:lvlText w:val=""/>
      <w:lvlJc w:val="left"/>
      <w:pPr>
        <w:ind w:left="6417" w:hanging="360"/>
      </w:pPr>
      <w:rPr>
        <w:rFonts w:ascii="Wingdings" w:hAnsi="Wingdings" w:hint="default"/>
      </w:rPr>
    </w:lvl>
  </w:abstractNum>
  <w:abstractNum w:abstractNumId="144" w15:restartNumberingAfterBreak="0">
    <w:nsid w:val="28614B01"/>
    <w:multiLevelType w:val="hybridMultilevel"/>
    <w:tmpl w:val="AC2C90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5" w15:restartNumberingAfterBreak="0">
    <w:nsid w:val="28C24612"/>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6" w15:restartNumberingAfterBreak="0">
    <w:nsid w:val="29C524FD"/>
    <w:multiLevelType w:val="multilevel"/>
    <w:tmpl w:val="74D216A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7" w15:restartNumberingAfterBreak="0">
    <w:nsid w:val="29E336F8"/>
    <w:multiLevelType w:val="multilevel"/>
    <w:tmpl w:val="33CC84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9F25376"/>
    <w:multiLevelType w:val="multilevel"/>
    <w:tmpl w:val="3D92687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A4E37B3"/>
    <w:multiLevelType w:val="hybridMultilevel"/>
    <w:tmpl w:val="4AF89EAE"/>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0" w15:restartNumberingAfterBreak="0">
    <w:nsid w:val="2A681B74"/>
    <w:multiLevelType w:val="hybridMultilevel"/>
    <w:tmpl w:val="67406C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1" w15:restartNumberingAfterBreak="0">
    <w:nsid w:val="2A787C50"/>
    <w:multiLevelType w:val="hybridMultilevel"/>
    <w:tmpl w:val="C6F66702"/>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2" w15:restartNumberingAfterBreak="0">
    <w:nsid w:val="2AAB111B"/>
    <w:multiLevelType w:val="multilevel"/>
    <w:tmpl w:val="CF14C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3" w15:restartNumberingAfterBreak="0">
    <w:nsid w:val="2AB94792"/>
    <w:multiLevelType w:val="multilevel"/>
    <w:tmpl w:val="C422D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4" w15:restartNumberingAfterBreak="0">
    <w:nsid w:val="2B076EED"/>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55" w15:restartNumberingAfterBreak="0">
    <w:nsid w:val="2B272AFD"/>
    <w:multiLevelType w:val="hybridMultilevel"/>
    <w:tmpl w:val="B9CA1AB4"/>
    <w:lvl w:ilvl="0" w:tplc="B84A8AC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6" w15:restartNumberingAfterBreak="0">
    <w:nsid w:val="2B8C615A"/>
    <w:multiLevelType w:val="multilevel"/>
    <w:tmpl w:val="097C145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7" w15:restartNumberingAfterBreak="0">
    <w:nsid w:val="2BA056E3"/>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8" w15:restartNumberingAfterBreak="0">
    <w:nsid w:val="2BAD58FF"/>
    <w:multiLevelType w:val="hybridMultilevel"/>
    <w:tmpl w:val="E3A24AD2"/>
    <w:lvl w:ilvl="0" w:tplc="B3B6C8C0">
      <w:start w:val="1"/>
      <w:numFmt w:val="lowerLetter"/>
      <w:lvlText w:val="(%1)"/>
      <w:lvlJc w:val="left"/>
      <w:pPr>
        <w:ind w:left="720" w:hanging="360"/>
      </w:pPr>
      <w:rPr>
        <w:rFonts w:hint="eastAsia"/>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9" w15:restartNumberingAfterBreak="0">
    <w:nsid w:val="2BD1332B"/>
    <w:multiLevelType w:val="hybridMultilevel"/>
    <w:tmpl w:val="18E8E12A"/>
    <w:lvl w:ilvl="0" w:tplc="B70E04B4">
      <w:start w:val="1"/>
      <w:numFmt w:val="lowerRoman"/>
      <w:lvlText w:val="%1."/>
      <w:lvlJc w:val="right"/>
      <w:pPr>
        <w:ind w:left="1080" w:hanging="720"/>
      </w:pPr>
      <w:rPr>
        <w:rFonts w:ascii="Times New Roman" w:eastAsia="Times New Roman" w:hAnsi="Times New Roman" w:cs="Times New Roman"/>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60" w15:restartNumberingAfterBreak="0">
    <w:nsid w:val="2C980F27"/>
    <w:multiLevelType w:val="multilevel"/>
    <w:tmpl w:val="E3F6E8B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1" w15:restartNumberingAfterBreak="0">
    <w:nsid w:val="2D135B4A"/>
    <w:multiLevelType w:val="multilevel"/>
    <w:tmpl w:val="BFEA0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2" w15:restartNumberingAfterBreak="0">
    <w:nsid w:val="2D389B75"/>
    <w:multiLevelType w:val="hybridMultilevel"/>
    <w:tmpl w:val="FFFFFFFF"/>
    <w:lvl w:ilvl="0" w:tplc="A18E3B16">
      <w:start w:val="1"/>
      <w:numFmt w:val="bullet"/>
      <w:lvlText w:val=""/>
      <w:lvlJc w:val="left"/>
      <w:pPr>
        <w:ind w:left="720" w:hanging="360"/>
      </w:pPr>
      <w:rPr>
        <w:rFonts w:ascii="Wingdings" w:hAnsi="Wingdings" w:hint="default"/>
      </w:rPr>
    </w:lvl>
    <w:lvl w:ilvl="1" w:tplc="18FE4816">
      <w:start w:val="1"/>
      <w:numFmt w:val="bullet"/>
      <w:lvlText w:val="o"/>
      <w:lvlJc w:val="left"/>
      <w:pPr>
        <w:ind w:left="1440" w:hanging="360"/>
      </w:pPr>
      <w:rPr>
        <w:rFonts w:ascii="Courier New" w:hAnsi="Courier New" w:hint="default"/>
      </w:rPr>
    </w:lvl>
    <w:lvl w:ilvl="2" w:tplc="FA60D79A">
      <w:start w:val="1"/>
      <w:numFmt w:val="bullet"/>
      <w:lvlText w:val=""/>
      <w:lvlJc w:val="left"/>
      <w:pPr>
        <w:ind w:left="2160" w:hanging="360"/>
      </w:pPr>
      <w:rPr>
        <w:rFonts w:ascii="Wingdings" w:hAnsi="Wingdings" w:hint="default"/>
      </w:rPr>
    </w:lvl>
    <w:lvl w:ilvl="3" w:tplc="CBF293E6">
      <w:start w:val="1"/>
      <w:numFmt w:val="bullet"/>
      <w:lvlText w:val=""/>
      <w:lvlJc w:val="left"/>
      <w:pPr>
        <w:ind w:left="2880" w:hanging="360"/>
      </w:pPr>
      <w:rPr>
        <w:rFonts w:ascii="Symbol" w:hAnsi="Symbol" w:hint="default"/>
      </w:rPr>
    </w:lvl>
    <w:lvl w:ilvl="4" w:tplc="8686492A">
      <w:start w:val="1"/>
      <w:numFmt w:val="bullet"/>
      <w:lvlText w:val="o"/>
      <w:lvlJc w:val="left"/>
      <w:pPr>
        <w:ind w:left="3600" w:hanging="360"/>
      </w:pPr>
      <w:rPr>
        <w:rFonts w:ascii="Courier New" w:hAnsi="Courier New" w:hint="default"/>
      </w:rPr>
    </w:lvl>
    <w:lvl w:ilvl="5" w:tplc="3062AE0C">
      <w:start w:val="1"/>
      <w:numFmt w:val="bullet"/>
      <w:lvlText w:val=""/>
      <w:lvlJc w:val="left"/>
      <w:pPr>
        <w:ind w:left="4320" w:hanging="360"/>
      </w:pPr>
      <w:rPr>
        <w:rFonts w:ascii="Wingdings" w:hAnsi="Wingdings" w:hint="default"/>
      </w:rPr>
    </w:lvl>
    <w:lvl w:ilvl="6" w:tplc="A1B04806">
      <w:start w:val="1"/>
      <w:numFmt w:val="bullet"/>
      <w:lvlText w:val=""/>
      <w:lvlJc w:val="left"/>
      <w:pPr>
        <w:ind w:left="5040" w:hanging="360"/>
      </w:pPr>
      <w:rPr>
        <w:rFonts w:ascii="Symbol" w:hAnsi="Symbol" w:hint="default"/>
      </w:rPr>
    </w:lvl>
    <w:lvl w:ilvl="7" w:tplc="7376DA16">
      <w:start w:val="1"/>
      <w:numFmt w:val="bullet"/>
      <w:lvlText w:val="o"/>
      <w:lvlJc w:val="left"/>
      <w:pPr>
        <w:ind w:left="5760" w:hanging="360"/>
      </w:pPr>
      <w:rPr>
        <w:rFonts w:ascii="Courier New" w:hAnsi="Courier New" w:hint="default"/>
      </w:rPr>
    </w:lvl>
    <w:lvl w:ilvl="8" w:tplc="33CC841E">
      <w:start w:val="1"/>
      <w:numFmt w:val="bullet"/>
      <w:lvlText w:val=""/>
      <w:lvlJc w:val="left"/>
      <w:pPr>
        <w:ind w:left="6480" w:hanging="360"/>
      </w:pPr>
      <w:rPr>
        <w:rFonts w:ascii="Wingdings" w:hAnsi="Wingdings" w:hint="default"/>
      </w:rPr>
    </w:lvl>
  </w:abstractNum>
  <w:abstractNum w:abstractNumId="163" w15:restartNumberingAfterBreak="0">
    <w:nsid w:val="2E4A080E"/>
    <w:multiLevelType w:val="hybridMultilevel"/>
    <w:tmpl w:val="7BEED140"/>
    <w:lvl w:ilvl="0" w:tplc="6DB2B53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4" w15:restartNumberingAfterBreak="0">
    <w:nsid w:val="2F79608A"/>
    <w:multiLevelType w:val="hybridMultilevel"/>
    <w:tmpl w:val="87A65A1C"/>
    <w:lvl w:ilvl="0" w:tplc="B22CE0C8">
      <w:start w:val="1"/>
      <w:numFmt w:val="lowerLetter"/>
      <w:lvlText w:val="(%1)"/>
      <w:lvlJc w:val="left"/>
      <w:pPr>
        <w:ind w:left="720" w:hanging="360"/>
      </w:pPr>
      <w:rPr>
        <w:rFonts w:hint="eastAsia"/>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5" w15:restartNumberingAfterBreak="0">
    <w:nsid w:val="2F7B3A03"/>
    <w:multiLevelType w:val="multilevel"/>
    <w:tmpl w:val="96828C6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6" w15:restartNumberingAfterBreak="0">
    <w:nsid w:val="2FEF22B2"/>
    <w:multiLevelType w:val="multilevel"/>
    <w:tmpl w:val="6F78E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7" w15:restartNumberingAfterBreak="0">
    <w:nsid w:val="301F4942"/>
    <w:multiLevelType w:val="multilevel"/>
    <w:tmpl w:val="36D2A12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302A2B6A"/>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 w15:restartNumberingAfterBreak="0">
    <w:nsid w:val="304452CC"/>
    <w:multiLevelType w:val="multilevel"/>
    <w:tmpl w:val="50AE9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30502389"/>
    <w:multiLevelType w:val="hybridMultilevel"/>
    <w:tmpl w:val="D4BCE388"/>
    <w:lvl w:ilvl="0" w:tplc="040C000F">
      <w:start w:val="1"/>
      <w:numFmt w:val="decimal"/>
      <w:lvlText w:val="%1."/>
      <w:lvlJc w:val="left"/>
      <w:pPr>
        <w:ind w:left="1210" w:hanging="360"/>
      </w:pPr>
    </w:lvl>
    <w:lvl w:ilvl="1" w:tplc="040C0019" w:tentative="1">
      <w:start w:val="1"/>
      <w:numFmt w:val="lowerLetter"/>
      <w:lvlText w:val="%2."/>
      <w:lvlJc w:val="left"/>
      <w:pPr>
        <w:ind w:left="1930" w:hanging="360"/>
      </w:pPr>
    </w:lvl>
    <w:lvl w:ilvl="2" w:tplc="040C001B" w:tentative="1">
      <w:start w:val="1"/>
      <w:numFmt w:val="lowerRoman"/>
      <w:lvlText w:val="%3."/>
      <w:lvlJc w:val="right"/>
      <w:pPr>
        <w:ind w:left="2650" w:hanging="180"/>
      </w:pPr>
    </w:lvl>
    <w:lvl w:ilvl="3" w:tplc="040C000F" w:tentative="1">
      <w:start w:val="1"/>
      <w:numFmt w:val="decimal"/>
      <w:lvlText w:val="%4."/>
      <w:lvlJc w:val="left"/>
      <w:pPr>
        <w:ind w:left="3370" w:hanging="360"/>
      </w:pPr>
    </w:lvl>
    <w:lvl w:ilvl="4" w:tplc="040C0019" w:tentative="1">
      <w:start w:val="1"/>
      <w:numFmt w:val="lowerLetter"/>
      <w:lvlText w:val="%5."/>
      <w:lvlJc w:val="left"/>
      <w:pPr>
        <w:ind w:left="4090" w:hanging="360"/>
      </w:pPr>
    </w:lvl>
    <w:lvl w:ilvl="5" w:tplc="040C001B" w:tentative="1">
      <w:start w:val="1"/>
      <w:numFmt w:val="lowerRoman"/>
      <w:lvlText w:val="%6."/>
      <w:lvlJc w:val="right"/>
      <w:pPr>
        <w:ind w:left="4810" w:hanging="180"/>
      </w:pPr>
    </w:lvl>
    <w:lvl w:ilvl="6" w:tplc="040C000F" w:tentative="1">
      <w:start w:val="1"/>
      <w:numFmt w:val="decimal"/>
      <w:lvlText w:val="%7."/>
      <w:lvlJc w:val="left"/>
      <w:pPr>
        <w:ind w:left="5530" w:hanging="360"/>
      </w:pPr>
    </w:lvl>
    <w:lvl w:ilvl="7" w:tplc="040C0019" w:tentative="1">
      <w:start w:val="1"/>
      <w:numFmt w:val="lowerLetter"/>
      <w:lvlText w:val="%8."/>
      <w:lvlJc w:val="left"/>
      <w:pPr>
        <w:ind w:left="6250" w:hanging="360"/>
      </w:pPr>
    </w:lvl>
    <w:lvl w:ilvl="8" w:tplc="040C001B" w:tentative="1">
      <w:start w:val="1"/>
      <w:numFmt w:val="lowerRoman"/>
      <w:lvlText w:val="%9."/>
      <w:lvlJc w:val="right"/>
      <w:pPr>
        <w:ind w:left="6970" w:hanging="180"/>
      </w:pPr>
    </w:lvl>
  </w:abstractNum>
  <w:abstractNum w:abstractNumId="171" w15:restartNumberingAfterBreak="0">
    <w:nsid w:val="308B1414"/>
    <w:multiLevelType w:val="hybridMultilevel"/>
    <w:tmpl w:val="671C391A"/>
    <w:lvl w:ilvl="0" w:tplc="0C0A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2" w15:restartNumberingAfterBreak="0">
    <w:nsid w:val="308C176B"/>
    <w:multiLevelType w:val="multilevel"/>
    <w:tmpl w:val="2EFE46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30A96DD6"/>
    <w:multiLevelType w:val="multilevel"/>
    <w:tmpl w:val="D61ED4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30EF78C0"/>
    <w:multiLevelType w:val="multilevel"/>
    <w:tmpl w:val="4C96A39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3116513A"/>
    <w:multiLevelType w:val="hybridMultilevel"/>
    <w:tmpl w:val="2CECB1FC"/>
    <w:lvl w:ilvl="0" w:tplc="040C000B">
      <w:start w:val="1"/>
      <w:numFmt w:val="bullet"/>
      <w:lvlText w:val=""/>
      <w:lvlJc w:val="left"/>
      <w:pPr>
        <w:ind w:left="1647" w:hanging="360"/>
      </w:pPr>
      <w:rPr>
        <w:rFonts w:ascii="Wingdings" w:hAnsi="Wingdings" w:hint="default"/>
      </w:rPr>
    </w:lvl>
    <w:lvl w:ilvl="1" w:tplc="040C0003" w:tentative="1">
      <w:start w:val="1"/>
      <w:numFmt w:val="bullet"/>
      <w:lvlText w:val="o"/>
      <w:lvlJc w:val="left"/>
      <w:pPr>
        <w:ind w:left="2367" w:hanging="360"/>
      </w:pPr>
      <w:rPr>
        <w:rFonts w:ascii="Courier New" w:hAnsi="Courier New" w:cs="Courier New" w:hint="default"/>
      </w:rPr>
    </w:lvl>
    <w:lvl w:ilvl="2" w:tplc="040C0005" w:tentative="1">
      <w:start w:val="1"/>
      <w:numFmt w:val="bullet"/>
      <w:lvlText w:val=""/>
      <w:lvlJc w:val="left"/>
      <w:pPr>
        <w:ind w:left="3087" w:hanging="360"/>
      </w:pPr>
      <w:rPr>
        <w:rFonts w:ascii="Wingdings" w:hAnsi="Wingdings" w:hint="default"/>
      </w:rPr>
    </w:lvl>
    <w:lvl w:ilvl="3" w:tplc="040C0001" w:tentative="1">
      <w:start w:val="1"/>
      <w:numFmt w:val="bullet"/>
      <w:lvlText w:val=""/>
      <w:lvlJc w:val="left"/>
      <w:pPr>
        <w:ind w:left="3807" w:hanging="360"/>
      </w:pPr>
      <w:rPr>
        <w:rFonts w:ascii="Symbol" w:hAnsi="Symbol" w:hint="default"/>
      </w:rPr>
    </w:lvl>
    <w:lvl w:ilvl="4" w:tplc="040C0003" w:tentative="1">
      <w:start w:val="1"/>
      <w:numFmt w:val="bullet"/>
      <w:lvlText w:val="o"/>
      <w:lvlJc w:val="left"/>
      <w:pPr>
        <w:ind w:left="4527" w:hanging="360"/>
      </w:pPr>
      <w:rPr>
        <w:rFonts w:ascii="Courier New" w:hAnsi="Courier New" w:cs="Courier New" w:hint="default"/>
      </w:rPr>
    </w:lvl>
    <w:lvl w:ilvl="5" w:tplc="040C0005" w:tentative="1">
      <w:start w:val="1"/>
      <w:numFmt w:val="bullet"/>
      <w:lvlText w:val=""/>
      <w:lvlJc w:val="left"/>
      <w:pPr>
        <w:ind w:left="5247" w:hanging="360"/>
      </w:pPr>
      <w:rPr>
        <w:rFonts w:ascii="Wingdings" w:hAnsi="Wingdings" w:hint="default"/>
      </w:rPr>
    </w:lvl>
    <w:lvl w:ilvl="6" w:tplc="040C0001" w:tentative="1">
      <w:start w:val="1"/>
      <w:numFmt w:val="bullet"/>
      <w:lvlText w:val=""/>
      <w:lvlJc w:val="left"/>
      <w:pPr>
        <w:ind w:left="5967" w:hanging="360"/>
      </w:pPr>
      <w:rPr>
        <w:rFonts w:ascii="Symbol" w:hAnsi="Symbol" w:hint="default"/>
      </w:rPr>
    </w:lvl>
    <w:lvl w:ilvl="7" w:tplc="040C0003" w:tentative="1">
      <w:start w:val="1"/>
      <w:numFmt w:val="bullet"/>
      <w:lvlText w:val="o"/>
      <w:lvlJc w:val="left"/>
      <w:pPr>
        <w:ind w:left="6687" w:hanging="360"/>
      </w:pPr>
      <w:rPr>
        <w:rFonts w:ascii="Courier New" w:hAnsi="Courier New" w:cs="Courier New" w:hint="default"/>
      </w:rPr>
    </w:lvl>
    <w:lvl w:ilvl="8" w:tplc="040C0005" w:tentative="1">
      <w:start w:val="1"/>
      <w:numFmt w:val="bullet"/>
      <w:lvlText w:val=""/>
      <w:lvlJc w:val="left"/>
      <w:pPr>
        <w:ind w:left="7407" w:hanging="360"/>
      </w:pPr>
      <w:rPr>
        <w:rFonts w:ascii="Wingdings" w:hAnsi="Wingdings" w:hint="default"/>
      </w:rPr>
    </w:lvl>
  </w:abstractNum>
  <w:abstractNum w:abstractNumId="176" w15:restartNumberingAfterBreak="0">
    <w:nsid w:val="31204E3C"/>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77" w15:restartNumberingAfterBreak="0">
    <w:nsid w:val="3125135F"/>
    <w:multiLevelType w:val="multilevel"/>
    <w:tmpl w:val="BD30894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316B18A7"/>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79" w15:restartNumberingAfterBreak="0">
    <w:nsid w:val="31733ADF"/>
    <w:multiLevelType w:val="multilevel"/>
    <w:tmpl w:val="704ED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0" w15:restartNumberingAfterBreak="0">
    <w:nsid w:val="31AB2039"/>
    <w:multiLevelType w:val="hybridMultilevel"/>
    <w:tmpl w:val="2186760A"/>
    <w:lvl w:ilvl="0" w:tplc="2B163DC6">
      <w:start w:val="10"/>
      <w:numFmt w:val="decimal"/>
      <w:lvlText w:val="%1."/>
      <w:lvlJc w:val="left"/>
      <w:pPr>
        <w:ind w:left="502" w:hanging="360"/>
      </w:pPr>
      <w:rPr>
        <w:rFonts w:ascii="Times New Roman" w:hAnsi="Times New Roman" w:cs="Times New Roman" w:hint="default"/>
        <w:b w:val="0"/>
        <w:bCs/>
        <w:i w:val="0"/>
        <w:strike w:val="0"/>
        <w:color w:val="000000" w:themeColor="text1"/>
        <w:sz w:val="24"/>
        <w:szCs w:val="24"/>
      </w:rPr>
    </w:lvl>
    <w:lvl w:ilvl="1" w:tplc="C0A02E9E">
      <w:start w:val="1"/>
      <w:numFmt w:val="bullet"/>
      <w:lvlText w:val="-"/>
      <w:lvlJc w:val="left"/>
      <w:pPr>
        <w:ind w:left="1080" w:hanging="360"/>
      </w:pPr>
      <w:rPr>
        <w:rFonts w:ascii="Times New Roman" w:hAnsi="Times New Roman" w:cs="Times New Roman" w:hint="default"/>
      </w:rPr>
    </w:lvl>
    <w:lvl w:ilvl="2" w:tplc="040C001B">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81" w15:restartNumberingAfterBreak="0">
    <w:nsid w:val="31BB1872"/>
    <w:multiLevelType w:val="hybridMultilevel"/>
    <w:tmpl w:val="F60CBB6A"/>
    <w:lvl w:ilvl="0" w:tplc="5FA4AA50">
      <w:start w:val="1"/>
      <w:numFmt w:val="decimal"/>
      <w:lvlText w:val="%1)"/>
      <w:lvlJc w:val="left"/>
      <w:pPr>
        <w:ind w:left="720" w:hanging="360"/>
      </w:pPr>
      <w:rPr>
        <w:rFonts w:hint="default"/>
        <w:sz w:val="20"/>
        <w:szCs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2" w15:restartNumberingAfterBreak="0">
    <w:nsid w:val="322203C2"/>
    <w:multiLevelType w:val="hybridMultilevel"/>
    <w:tmpl w:val="138A06D8"/>
    <w:lvl w:ilvl="0" w:tplc="EE6A20EC">
      <w:start w:val="1"/>
      <w:numFmt w:val="lowerLetter"/>
      <w:lvlText w:val="%1."/>
      <w:lvlJc w:val="left"/>
      <w:pPr>
        <w:ind w:left="753" w:hanging="360"/>
      </w:pPr>
      <w:rPr>
        <w:b w:val="0"/>
        <w:bCs/>
        <w:i w:val="0"/>
        <w:i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83" w15:restartNumberingAfterBreak="0">
    <w:nsid w:val="322D12D2"/>
    <w:multiLevelType w:val="hybridMultilevel"/>
    <w:tmpl w:val="2A708A30"/>
    <w:lvl w:ilvl="0" w:tplc="94A29B58">
      <w:numFmt w:val="bullet"/>
      <w:lvlText w:val="•"/>
      <w:lvlJc w:val="left"/>
      <w:pPr>
        <w:ind w:left="1060" w:hanging="700"/>
      </w:pPr>
      <w:rPr>
        <w:rFonts w:ascii="Cambria" w:eastAsiaTheme="minorEastAsia" w:hAnsi="Cambri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4" w15:restartNumberingAfterBreak="0">
    <w:nsid w:val="322F7414"/>
    <w:multiLevelType w:val="multilevel"/>
    <w:tmpl w:val="B42C8632"/>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5" w15:restartNumberingAfterBreak="0">
    <w:nsid w:val="32B17F8C"/>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86" w15:restartNumberingAfterBreak="0">
    <w:nsid w:val="33051297"/>
    <w:multiLevelType w:val="multilevel"/>
    <w:tmpl w:val="A37C615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334F289F"/>
    <w:multiLevelType w:val="multilevel"/>
    <w:tmpl w:val="164CDA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33615B4D"/>
    <w:multiLevelType w:val="multilevel"/>
    <w:tmpl w:val="D00277C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9" w15:restartNumberingAfterBreak="0">
    <w:nsid w:val="338E1E68"/>
    <w:multiLevelType w:val="multilevel"/>
    <w:tmpl w:val="7B365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0" w15:restartNumberingAfterBreak="0">
    <w:nsid w:val="33BD06EF"/>
    <w:multiLevelType w:val="multilevel"/>
    <w:tmpl w:val="6D2A7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1" w15:restartNumberingAfterBreak="0">
    <w:nsid w:val="33C9633F"/>
    <w:multiLevelType w:val="multilevel"/>
    <w:tmpl w:val="515A5DB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34670BA7"/>
    <w:multiLevelType w:val="multilevel"/>
    <w:tmpl w:val="5D6C77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34722449"/>
    <w:multiLevelType w:val="multilevel"/>
    <w:tmpl w:val="7ADA7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4" w15:restartNumberingAfterBreak="0">
    <w:nsid w:val="34AA0E6D"/>
    <w:multiLevelType w:val="hybridMultilevel"/>
    <w:tmpl w:val="A948B436"/>
    <w:lvl w:ilvl="0" w:tplc="09BCDEF4">
      <w:start w:val="1"/>
      <w:numFmt w:val="decimal"/>
      <w:lvlText w:val="%1."/>
      <w:lvlJc w:val="left"/>
      <w:pPr>
        <w:ind w:left="1134" w:hanging="360"/>
      </w:pPr>
      <w:rPr>
        <w:b/>
        <w:bCs/>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195" w15:restartNumberingAfterBreak="0">
    <w:nsid w:val="34E73FC7"/>
    <w:multiLevelType w:val="multilevel"/>
    <w:tmpl w:val="F60854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351C3724"/>
    <w:multiLevelType w:val="multilevel"/>
    <w:tmpl w:val="37C86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7" w15:restartNumberingAfterBreak="0">
    <w:nsid w:val="35552D35"/>
    <w:multiLevelType w:val="multilevel"/>
    <w:tmpl w:val="1CA655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356D569F"/>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199" w15:restartNumberingAfterBreak="0">
    <w:nsid w:val="35A00698"/>
    <w:multiLevelType w:val="hybridMultilevel"/>
    <w:tmpl w:val="F8A445F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0" w15:restartNumberingAfterBreak="0">
    <w:nsid w:val="35B1017E"/>
    <w:multiLevelType w:val="hybridMultilevel"/>
    <w:tmpl w:val="CB889EBA"/>
    <w:lvl w:ilvl="0" w:tplc="040C0015">
      <w:start w:val="1"/>
      <w:numFmt w:val="upperLetter"/>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201" w15:restartNumberingAfterBreak="0">
    <w:nsid w:val="35EE22B5"/>
    <w:multiLevelType w:val="hybridMultilevel"/>
    <w:tmpl w:val="C218B610"/>
    <w:lvl w:ilvl="0" w:tplc="040C0001">
      <w:start w:val="1"/>
      <w:numFmt w:val="bullet"/>
      <w:lvlText w:val=""/>
      <w:lvlJc w:val="left"/>
      <w:pPr>
        <w:ind w:left="927" w:hanging="360"/>
      </w:pPr>
      <w:rPr>
        <w:rFonts w:ascii="Symbol" w:hAnsi="Symbol"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202" w15:restartNumberingAfterBreak="0">
    <w:nsid w:val="36034871"/>
    <w:multiLevelType w:val="multilevel"/>
    <w:tmpl w:val="957E7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3" w15:restartNumberingAfterBreak="0">
    <w:nsid w:val="36BE5326"/>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04" w15:restartNumberingAfterBreak="0">
    <w:nsid w:val="3700A49C"/>
    <w:multiLevelType w:val="hybridMultilevel"/>
    <w:tmpl w:val="FFFFFFFF"/>
    <w:lvl w:ilvl="0" w:tplc="753A8D74">
      <w:numFmt w:val="none"/>
      <w:lvlText w:val=""/>
      <w:lvlJc w:val="left"/>
      <w:pPr>
        <w:tabs>
          <w:tab w:val="num" w:pos="360"/>
        </w:tabs>
      </w:pPr>
    </w:lvl>
    <w:lvl w:ilvl="1" w:tplc="FC74AF90">
      <w:start w:val="1"/>
      <w:numFmt w:val="lowerLetter"/>
      <w:lvlText w:val="%2."/>
      <w:lvlJc w:val="left"/>
      <w:pPr>
        <w:ind w:left="1800" w:hanging="360"/>
      </w:pPr>
    </w:lvl>
    <w:lvl w:ilvl="2" w:tplc="96D860EE">
      <w:start w:val="1"/>
      <w:numFmt w:val="lowerRoman"/>
      <w:lvlText w:val="%3."/>
      <w:lvlJc w:val="right"/>
      <w:pPr>
        <w:ind w:left="2520" w:hanging="180"/>
      </w:pPr>
    </w:lvl>
    <w:lvl w:ilvl="3" w:tplc="EB687ABE">
      <w:start w:val="1"/>
      <w:numFmt w:val="decimal"/>
      <w:lvlText w:val="%4."/>
      <w:lvlJc w:val="left"/>
      <w:pPr>
        <w:ind w:left="3240" w:hanging="360"/>
      </w:pPr>
    </w:lvl>
    <w:lvl w:ilvl="4" w:tplc="37705164">
      <w:start w:val="1"/>
      <w:numFmt w:val="lowerLetter"/>
      <w:lvlText w:val="%5."/>
      <w:lvlJc w:val="left"/>
      <w:pPr>
        <w:ind w:left="3960" w:hanging="360"/>
      </w:pPr>
    </w:lvl>
    <w:lvl w:ilvl="5" w:tplc="C7861C10">
      <w:start w:val="1"/>
      <w:numFmt w:val="lowerRoman"/>
      <w:lvlText w:val="%6."/>
      <w:lvlJc w:val="right"/>
      <w:pPr>
        <w:ind w:left="4680" w:hanging="180"/>
      </w:pPr>
    </w:lvl>
    <w:lvl w:ilvl="6" w:tplc="F0E2C372">
      <w:start w:val="1"/>
      <w:numFmt w:val="decimal"/>
      <w:lvlText w:val="%7."/>
      <w:lvlJc w:val="left"/>
      <w:pPr>
        <w:ind w:left="5400" w:hanging="360"/>
      </w:pPr>
    </w:lvl>
    <w:lvl w:ilvl="7" w:tplc="79481BAE">
      <w:start w:val="1"/>
      <w:numFmt w:val="lowerLetter"/>
      <w:lvlText w:val="%8."/>
      <w:lvlJc w:val="left"/>
      <w:pPr>
        <w:ind w:left="6120" w:hanging="360"/>
      </w:pPr>
    </w:lvl>
    <w:lvl w:ilvl="8" w:tplc="59188A46">
      <w:start w:val="1"/>
      <w:numFmt w:val="lowerRoman"/>
      <w:lvlText w:val="%9."/>
      <w:lvlJc w:val="right"/>
      <w:pPr>
        <w:ind w:left="6840" w:hanging="180"/>
      </w:pPr>
    </w:lvl>
  </w:abstractNum>
  <w:abstractNum w:abstractNumId="205" w15:restartNumberingAfterBreak="0">
    <w:nsid w:val="371D0E05"/>
    <w:multiLevelType w:val="hybridMultilevel"/>
    <w:tmpl w:val="1A3E30A8"/>
    <w:lvl w:ilvl="0" w:tplc="040C000B">
      <w:start w:val="1"/>
      <w:numFmt w:val="bullet"/>
      <w:lvlText w:val=""/>
      <w:lvlJc w:val="left"/>
      <w:pPr>
        <w:ind w:left="1647" w:hanging="360"/>
      </w:pPr>
      <w:rPr>
        <w:rFonts w:ascii="Wingdings" w:hAnsi="Wingdings" w:hint="default"/>
      </w:rPr>
    </w:lvl>
    <w:lvl w:ilvl="1" w:tplc="040C0003" w:tentative="1">
      <w:start w:val="1"/>
      <w:numFmt w:val="bullet"/>
      <w:lvlText w:val="o"/>
      <w:lvlJc w:val="left"/>
      <w:pPr>
        <w:ind w:left="2367" w:hanging="360"/>
      </w:pPr>
      <w:rPr>
        <w:rFonts w:ascii="Courier New" w:hAnsi="Courier New" w:cs="Courier New" w:hint="default"/>
      </w:rPr>
    </w:lvl>
    <w:lvl w:ilvl="2" w:tplc="040C0005" w:tentative="1">
      <w:start w:val="1"/>
      <w:numFmt w:val="bullet"/>
      <w:lvlText w:val=""/>
      <w:lvlJc w:val="left"/>
      <w:pPr>
        <w:ind w:left="3087" w:hanging="360"/>
      </w:pPr>
      <w:rPr>
        <w:rFonts w:ascii="Wingdings" w:hAnsi="Wingdings" w:hint="default"/>
      </w:rPr>
    </w:lvl>
    <w:lvl w:ilvl="3" w:tplc="040C0001" w:tentative="1">
      <w:start w:val="1"/>
      <w:numFmt w:val="bullet"/>
      <w:lvlText w:val=""/>
      <w:lvlJc w:val="left"/>
      <w:pPr>
        <w:ind w:left="3807" w:hanging="360"/>
      </w:pPr>
      <w:rPr>
        <w:rFonts w:ascii="Symbol" w:hAnsi="Symbol" w:hint="default"/>
      </w:rPr>
    </w:lvl>
    <w:lvl w:ilvl="4" w:tplc="040C0003" w:tentative="1">
      <w:start w:val="1"/>
      <w:numFmt w:val="bullet"/>
      <w:lvlText w:val="o"/>
      <w:lvlJc w:val="left"/>
      <w:pPr>
        <w:ind w:left="4527" w:hanging="360"/>
      </w:pPr>
      <w:rPr>
        <w:rFonts w:ascii="Courier New" w:hAnsi="Courier New" w:cs="Courier New" w:hint="default"/>
      </w:rPr>
    </w:lvl>
    <w:lvl w:ilvl="5" w:tplc="040C0005" w:tentative="1">
      <w:start w:val="1"/>
      <w:numFmt w:val="bullet"/>
      <w:lvlText w:val=""/>
      <w:lvlJc w:val="left"/>
      <w:pPr>
        <w:ind w:left="5247" w:hanging="360"/>
      </w:pPr>
      <w:rPr>
        <w:rFonts w:ascii="Wingdings" w:hAnsi="Wingdings" w:hint="default"/>
      </w:rPr>
    </w:lvl>
    <w:lvl w:ilvl="6" w:tplc="040C0001" w:tentative="1">
      <w:start w:val="1"/>
      <w:numFmt w:val="bullet"/>
      <w:lvlText w:val=""/>
      <w:lvlJc w:val="left"/>
      <w:pPr>
        <w:ind w:left="5967" w:hanging="360"/>
      </w:pPr>
      <w:rPr>
        <w:rFonts w:ascii="Symbol" w:hAnsi="Symbol" w:hint="default"/>
      </w:rPr>
    </w:lvl>
    <w:lvl w:ilvl="7" w:tplc="040C0003" w:tentative="1">
      <w:start w:val="1"/>
      <w:numFmt w:val="bullet"/>
      <w:lvlText w:val="o"/>
      <w:lvlJc w:val="left"/>
      <w:pPr>
        <w:ind w:left="6687" w:hanging="360"/>
      </w:pPr>
      <w:rPr>
        <w:rFonts w:ascii="Courier New" w:hAnsi="Courier New" w:cs="Courier New" w:hint="default"/>
      </w:rPr>
    </w:lvl>
    <w:lvl w:ilvl="8" w:tplc="040C0005" w:tentative="1">
      <w:start w:val="1"/>
      <w:numFmt w:val="bullet"/>
      <w:lvlText w:val=""/>
      <w:lvlJc w:val="left"/>
      <w:pPr>
        <w:ind w:left="7407" w:hanging="360"/>
      </w:pPr>
      <w:rPr>
        <w:rFonts w:ascii="Wingdings" w:hAnsi="Wingdings" w:hint="default"/>
      </w:rPr>
    </w:lvl>
  </w:abstractNum>
  <w:abstractNum w:abstractNumId="206" w15:restartNumberingAfterBreak="0">
    <w:nsid w:val="37B43A5F"/>
    <w:multiLevelType w:val="hybridMultilevel"/>
    <w:tmpl w:val="3F68CA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7" w15:restartNumberingAfterBreak="0">
    <w:nsid w:val="37C71393"/>
    <w:multiLevelType w:val="multilevel"/>
    <w:tmpl w:val="31027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8" w15:restartNumberingAfterBreak="0">
    <w:nsid w:val="37E50F9F"/>
    <w:multiLevelType w:val="multilevel"/>
    <w:tmpl w:val="B7CA2F34"/>
    <w:lvl w:ilvl="0">
      <w:start w:val="1"/>
      <w:numFmt w:val="decimal"/>
      <w:lvlText w:val="%1."/>
      <w:lvlJc w:val="left"/>
      <w:pPr>
        <w:ind w:left="720" w:hanging="360"/>
      </w:p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3960" w:hanging="72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5760" w:hanging="108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560" w:hanging="1440"/>
      </w:pPr>
      <w:rPr>
        <w:rFonts w:hint="default"/>
      </w:rPr>
    </w:lvl>
  </w:abstractNum>
  <w:abstractNum w:abstractNumId="209" w15:restartNumberingAfterBreak="0">
    <w:nsid w:val="38833C1F"/>
    <w:multiLevelType w:val="multilevel"/>
    <w:tmpl w:val="4F98DF9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38AE3335"/>
    <w:multiLevelType w:val="hybridMultilevel"/>
    <w:tmpl w:val="6BCCCDE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1" w15:restartNumberingAfterBreak="0">
    <w:nsid w:val="391469B9"/>
    <w:multiLevelType w:val="multilevel"/>
    <w:tmpl w:val="5144F0C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39651CF5"/>
    <w:multiLevelType w:val="multilevel"/>
    <w:tmpl w:val="506CB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3" w15:restartNumberingAfterBreak="0">
    <w:nsid w:val="39827341"/>
    <w:multiLevelType w:val="multilevel"/>
    <w:tmpl w:val="AC7A4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4" w15:restartNumberingAfterBreak="0">
    <w:nsid w:val="3A132A11"/>
    <w:multiLevelType w:val="hybridMultilevel"/>
    <w:tmpl w:val="96BE8726"/>
    <w:lvl w:ilvl="0" w:tplc="FFFFFFFF">
      <w:start w:val="1"/>
      <w:numFmt w:val="lowerLetter"/>
      <w:lvlText w:val="%1."/>
      <w:lvlJc w:val="left"/>
      <w:pPr>
        <w:tabs>
          <w:tab w:val="num" w:pos="360"/>
        </w:tabs>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5" w15:restartNumberingAfterBreak="0">
    <w:nsid w:val="3A1F0561"/>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6" w15:restartNumberingAfterBreak="0">
    <w:nsid w:val="3A213344"/>
    <w:multiLevelType w:val="multilevel"/>
    <w:tmpl w:val="06CACD9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3A383F78"/>
    <w:multiLevelType w:val="multilevel"/>
    <w:tmpl w:val="41EA4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8" w15:restartNumberingAfterBreak="0">
    <w:nsid w:val="3B6132DA"/>
    <w:multiLevelType w:val="hybridMultilevel"/>
    <w:tmpl w:val="C4A8D400"/>
    <w:lvl w:ilvl="0" w:tplc="4022C6C4">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9" w15:restartNumberingAfterBreak="0">
    <w:nsid w:val="3B712D67"/>
    <w:multiLevelType w:val="hybridMultilevel"/>
    <w:tmpl w:val="DD88561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0" w15:restartNumberingAfterBreak="0">
    <w:nsid w:val="3B7E1502"/>
    <w:multiLevelType w:val="hybridMultilevel"/>
    <w:tmpl w:val="345279E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1" w15:restartNumberingAfterBreak="0">
    <w:nsid w:val="3B817B32"/>
    <w:multiLevelType w:val="hybridMultilevel"/>
    <w:tmpl w:val="1D00F490"/>
    <w:lvl w:ilvl="0" w:tplc="AD84446A">
      <w:start w:val="3"/>
      <w:numFmt w:val="bullet"/>
      <w:lvlText w:val="-"/>
      <w:lvlJc w:val="left"/>
      <w:pPr>
        <w:ind w:left="927" w:hanging="360"/>
      </w:pPr>
      <w:rPr>
        <w:rFonts w:ascii="Times New Roman" w:eastAsiaTheme="minorEastAsia" w:hAnsi="Times New Roman" w:cs="Times New Roman" w:hint="default"/>
      </w:rPr>
    </w:lvl>
    <w:lvl w:ilvl="1" w:tplc="04100003" w:tentative="1">
      <w:start w:val="1"/>
      <w:numFmt w:val="bullet"/>
      <w:lvlText w:val="o"/>
      <w:lvlJc w:val="left"/>
      <w:pPr>
        <w:ind w:left="1647" w:hanging="360"/>
      </w:pPr>
      <w:rPr>
        <w:rFonts w:ascii="Courier New" w:hAnsi="Courier New" w:cs="Courier New" w:hint="default"/>
      </w:rPr>
    </w:lvl>
    <w:lvl w:ilvl="2" w:tplc="04100005" w:tentative="1">
      <w:start w:val="1"/>
      <w:numFmt w:val="bullet"/>
      <w:lvlText w:val=""/>
      <w:lvlJc w:val="left"/>
      <w:pPr>
        <w:ind w:left="2367" w:hanging="360"/>
      </w:pPr>
      <w:rPr>
        <w:rFonts w:ascii="Wingdings" w:hAnsi="Wingdings" w:hint="default"/>
      </w:rPr>
    </w:lvl>
    <w:lvl w:ilvl="3" w:tplc="04100001" w:tentative="1">
      <w:start w:val="1"/>
      <w:numFmt w:val="bullet"/>
      <w:lvlText w:val=""/>
      <w:lvlJc w:val="left"/>
      <w:pPr>
        <w:ind w:left="3087" w:hanging="360"/>
      </w:pPr>
      <w:rPr>
        <w:rFonts w:ascii="Symbol" w:hAnsi="Symbol" w:hint="default"/>
      </w:rPr>
    </w:lvl>
    <w:lvl w:ilvl="4" w:tplc="04100003" w:tentative="1">
      <w:start w:val="1"/>
      <w:numFmt w:val="bullet"/>
      <w:lvlText w:val="o"/>
      <w:lvlJc w:val="left"/>
      <w:pPr>
        <w:ind w:left="3807" w:hanging="360"/>
      </w:pPr>
      <w:rPr>
        <w:rFonts w:ascii="Courier New" w:hAnsi="Courier New" w:cs="Courier New" w:hint="default"/>
      </w:rPr>
    </w:lvl>
    <w:lvl w:ilvl="5" w:tplc="04100005" w:tentative="1">
      <w:start w:val="1"/>
      <w:numFmt w:val="bullet"/>
      <w:lvlText w:val=""/>
      <w:lvlJc w:val="left"/>
      <w:pPr>
        <w:ind w:left="4527" w:hanging="360"/>
      </w:pPr>
      <w:rPr>
        <w:rFonts w:ascii="Wingdings" w:hAnsi="Wingdings" w:hint="default"/>
      </w:rPr>
    </w:lvl>
    <w:lvl w:ilvl="6" w:tplc="04100001" w:tentative="1">
      <w:start w:val="1"/>
      <w:numFmt w:val="bullet"/>
      <w:lvlText w:val=""/>
      <w:lvlJc w:val="left"/>
      <w:pPr>
        <w:ind w:left="5247" w:hanging="360"/>
      </w:pPr>
      <w:rPr>
        <w:rFonts w:ascii="Symbol" w:hAnsi="Symbol" w:hint="default"/>
      </w:rPr>
    </w:lvl>
    <w:lvl w:ilvl="7" w:tplc="04100003" w:tentative="1">
      <w:start w:val="1"/>
      <w:numFmt w:val="bullet"/>
      <w:lvlText w:val="o"/>
      <w:lvlJc w:val="left"/>
      <w:pPr>
        <w:ind w:left="5967" w:hanging="360"/>
      </w:pPr>
      <w:rPr>
        <w:rFonts w:ascii="Courier New" w:hAnsi="Courier New" w:cs="Courier New" w:hint="default"/>
      </w:rPr>
    </w:lvl>
    <w:lvl w:ilvl="8" w:tplc="04100005" w:tentative="1">
      <w:start w:val="1"/>
      <w:numFmt w:val="bullet"/>
      <w:lvlText w:val=""/>
      <w:lvlJc w:val="left"/>
      <w:pPr>
        <w:ind w:left="6687" w:hanging="360"/>
      </w:pPr>
      <w:rPr>
        <w:rFonts w:ascii="Wingdings" w:hAnsi="Wingdings" w:hint="default"/>
      </w:rPr>
    </w:lvl>
  </w:abstractNum>
  <w:abstractNum w:abstractNumId="222" w15:restartNumberingAfterBreak="0">
    <w:nsid w:val="3B8475B4"/>
    <w:multiLevelType w:val="multilevel"/>
    <w:tmpl w:val="94E0C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3" w15:restartNumberingAfterBreak="0">
    <w:nsid w:val="3BB3751B"/>
    <w:multiLevelType w:val="multilevel"/>
    <w:tmpl w:val="DC880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4" w15:restartNumberingAfterBreak="0">
    <w:nsid w:val="3BC8189C"/>
    <w:multiLevelType w:val="hybridMultilevel"/>
    <w:tmpl w:val="DCDEEC4E"/>
    <w:lvl w:ilvl="0" w:tplc="040C0001">
      <w:start w:val="1"/>
      <w:numFmt w:val="bullet"/>
      <w:lvlText w:val=""/>
      <w:lvlJc w:val="left"/>
      <w:pPr>
        <w:ind w:left="1210" w:hanging="360"/>
      </w:pPr>
      <w:rPr>
        <w:rFonts w:ascii="Symbol" w:hAnsi="Symbol" w:hint="default"/>
      </w:rPr>
    </w:lvl>
    <w:lvl w:ilvl="1" w:tplc="FFFFFFFF" w:tentative="1">
      <w:start w:val="1"/>
      <w:numFmt w:val="bullet"/>
      <w:lvlText w:val="o"/>
      <w:lvlJc w:val="left"/>
      <w:pPr>
        <w:ind w:left="1930" w:hanging="360"/>
      </w:pPr>
      <w:rPr>
        <w:rFonts w:ascii="Courier New" w:hAnsi="Courier New" w:cs="Courier New" w:hint="default"/>
      </w:rPr>
    </w:lvl>
    <w:lvl w:ilvl="2" w:tplc="FFFFFFFF" w:tentative="1">
      <w:start w:val="1"/>
      <w:numFmt w:val="bullet"/>
      <w:lvlText w:val=""/>
      <w:lvlJc w:val="left"/>
      <w:pPr>
        <w:ind w:left="2650" w:hanging="360"/>
      </w:pPr>
      <w:rPr>
        <w:rFonts w:ascii="Wingdings" w:hAnsi="Wingdings" w:hint="default"/>
      </w:rPr>
    </w:lvl>
    <w:lvl w:ilvl="3" w:tplc="FFFFFFFF" w:tentative="1">
      <w:start w:val="1"/>
      <w:numFmt w:val="bullet"/>
      <w:lvlText w:val=""/>
      <w:lvlJc w:val="left"/>
      <w:pPr>
        <w:ind w:left="3370" w:hanging="360"/>
      </w:pPr>
      <w:rPr>
        <w:rFonts w:ascii="Symbol" w:hAnsi="Symbol" w:hint="default"/>
      </w:rPr>
    </w:lvl>
    <w:lvl w:ilvl="4" w:tplc="FFFFFFFF" w:tentative="1">
      <w:start w:val="1"/>
      <w:numFmt w:val="bullet"/>
      <w:lvlText w:val="o"/>
      <w:lvlJc w:val="left"/>
      <w:pPr>
        <w:ind w:left="4090" w:hanging="360"/>
      </w:pPr>
      <w:rPr>
        <w:rFonts w:ascii="Courier New" w:hAnsi="Courier New" w:cs="Courier New" w:hint="default"/>
      </w:rPr>
    </w:lvl>
    <w:lvl w:ilvl="5" w:tplc="FFFFFFFF" w:tentative="1">
      <w:start w:val="1"/>
      <w:numFmt w:val="bullet"/>
      <w:lvlText w:val=""/>
      <w:lvlJc w:val="left"/>
      <w:pPr>
        <w:ind w:left="4810" w:hanging="360"/>
      </w:pPr>
      <w:rPr>
        <w:rFonts w:ascii="Wingdings" w:hAnsi="Wingdings" w:hint="default"/>
      </w:rPr>
    </w:lvl>
    <w:lvl w:ilvl="6" w:tplc="FFFFFFFF" w:tentative="1">
      <w:start w:val="1"/>
      <w:numFmt w:val="bullet"/>
      <w:lvlText w:val=""/>
      <w:lvlJc w:val="left"/>
      <w:pPr>
        <w:ind w:left="5530" w:hanging="360"/>
      </w:pPr>
      <w:rPr>
        <w:rFonts w:ascii="Symbol" w:hAnsi="Symbol" w:hint="default"/>
      </w:rPr>
    </w:lvl>
    <w:lvl w:ilvl="7" w:tplc="FFFFFFFF" w:tentative="1">
      <w:start w:val="1"/>
      <w:numFmt w:val="bullet"/>
      <w:lvlText w:val="o"/>
      <w:lvlJc w:val="left"/>
      <w:pPr>
        <w:ind w:left="6250" w:hanging="360"/>
      </w:pPr>
      <w:rPr>
        <w:rFonts w:ascii="Courier New" w:hAnsi="Courier New" w:cs="Courier New" w:hint="default"/>
      </w:rPr>
    </w:lvl>
    <w:lvl w:ilvl="8" w:tplc="FFFFFFFF" w:tentative="1">
      <w:start w:val="1"/>
      <w:numFmt w:val="bullet"/>
      <w:lvlText w:val=""/>
      <w:lvlJc w:val="left"/>
      <w:pPr>
        <w:ind w:left="6970" w:hanging="360"/>
      </w:pPr>
      <w:rPr>
        <w:rFonts w:ascii="Wingdings" w:hAnsi="Wingdings" w:hint="default"/>
      </w:rPr>
    </w:lvl>
  </w:abstractNum>
  <w:abstractNum w:abstractNumId="225" w15:restartNumberingAfterBreak="0">
    <w:nsid w:val="3BEA32BC"/>
    <w:multiLevelType w:val="hybridMultilevel"/>
    <w:tmpl w:val="0E3C7050"/>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226" w15:restartNumberingAfterBreak="0">
    <w:nsid w:val="3BF448CF"/>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27" w15:restartNumberingAfterBreak="0">
    <w:nsid w:val="3C030BB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28" w15:restartNumberingAfterBreak="0">
    <w:nsid w:val="3C1958FB"/>
    <w:multiLevelType w:val="multilevel"/>
    <w:tmpl w:val="97308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9" w15:restartNumberingAfterBreak="0">
    <w:nsid w:val="3C3463E5"/>
    <w:multiLevelType w:val="multilevel"/>
    <w:tmpl w:val="78083816"/>
    <w:lvl w:ilvl="0">
      <w:start w:val="4"/>
      <w:numFmt w:val="decimal"/>
      <w:lvlText w:val="%1."/>
      <w:lvlJc w:val="left"/>
      <w:pPr>
        <w:ind w:left="357" w:hanging="357"/>
      </w:pPr>
      <w:rPr>
        <w:rFonts w:hint="default"/>
        <w:b/>
        <w:bCs/>
        <w:i w:val="0"/>
        <w:iCs/>
        <w:color w:val="auto"/>
      </w:rPr>
    </w:lvl>
    <w:lvl w:ilvl="1">
      <w:start w:val="2"/>
      <w:numFmt w:val="decimal"/>
      <w:lvlText w:val="%1.%2."/>
      <w:lvlJc w:val="left"/>
      <w:pPr>
        <w:ind w:left="714" w:hanging="357"/>
      </w:pPr>
      <w:rPr>
        <w:rFonts w:ascii="Cambria" w:hAnsi="Cambria" w:hint="default"/>
        <w:b/>
        <w:i w:val="0"/>
        <w:iCs/>
        <w:color w:val="auto"/>
        <w:sz w:val="18"/>
        <w:szCs w:val="18"/>
      </w:rPr>
    </w:lvl>
    <w:lvl w:ilvl="2">
      <w:start w:val="1"/>
      <w:numFmt w:val="decimal"/>
      <w:lvlText w:val="%1.%2.%3."/>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230" w15:restartNumberingAfterBreak="0">
    <w:nsid w:val="3C3749B5"/>
    <w:multiLevelType w:val="hybridMultilevel"/>
    <w:tmpl w:val="CFA231CE"/>
    <w:lvl w:ilvl="0" w:tplc="5B2E916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1" w15:restartNumberingAfterBreak="0">
    <w:nsid w:val="3C4A285C"/>
    <w:multiLevelType w:val="multilevel"/>
    <w:tmpl w:val="06507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2" w15:restartNumberingAfterBreak="0">
    <w:nsid w:val="3C5E19BE"/>
    <w:multiLevelType w:val="multilevel"/>
    <w:tmpl w:val="A28EB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3" w15:restartNumberingAfterBreak="0">
    <w:nsid w:val="3CB80E04"/>
    <w:multiLevelType w:val="multilevel"/>
    <w:tmpl w:val="D946E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4" w15:restartNumberingAfterBreak="0">
    <w:nsid w:val="3CEA2765"/>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35" w15:restartNumberingAfterBreak="0">
    <w:nsid w:val="3CFB2A09"/>
    <w:multiLevelType w:val="multilevel"/>
    <w:tmpl w:val="8B1655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3D536953"/>
    <w:multiLevelType w:val="multilevel"/>
    <w:tmpl w:val="A28099F2"/>
    <w:lvl w:ilvl="0">
      <w:start w:val="2"/>
      <w:numFmt w:val="decimal"/>
      <w:lvlText w:val="%1"/>
      <w:lvlJc w:val="left"/>
      <w:pPr>
        <w:ind w:left="360" w:hanging="360"/>
      </w:pPr>
      <w:rPr>
        <w:rFonts w:hint="default"/>
      </w:rPr>
    </w:lvl>
    <w:lvl w:ilvl="1">
      <w:start w:val="1"/>
      <w:numFmt w:val="decimal"/>
      <w:lvlText w:val="%1.%2"/>
      <w:lvlJc w:val="left"/>
      <w:pPr>
        <w:ind w:left="2629" w:hanging="360"/>
      </w:pPr>
      <w:rPr>
        <w:rFonts w:hint="default"/>
      </w:rPr>
    </w:lvl>
    <w:lvl w:ilvl="2">
      <w:start w:val="1"/>
      <w:numFmt w:val="decimal"/>
      <w:lvlText w:val="%1.%2.%3"/>
      <w:lvlJc w:val="left"/>
      <w:pPr>
        <w:ind w:left="5258" w:hanging="720"/>
      </w:pPr>
      <w:rPr>
        <w:rFonts w:hint="default"/>
      </w:rPr>
    </w:lvl>
    <w:lvl w:ilvl="3">
      <w:start w:val="1"/>
      <w:numFmt w:val="decimal"/>
      <w:lvlText w:val="%1.%2.%3.%4"/>
      <w:lvlJc w:val="left"/>
      <w:pPr>
        <w:ind w:left="7527" w:hanging="720"/>
      </w:pPr>
      <w:rPr>
        <w:rFonts w:hint="default"/>
      </w:rPr>
    </w:lvl>
    <w:lvl w:ilvl="4">
      <w:start w:val="1"/>
      <w:numFmt w:val="decimal"/>
      <w:lvlText w:val="%1.%2.%3.%4.%5"/>
      <w:lvlJc w:val="left"/>
      <w:pPr>
        <w:ind w:left="10156" w:hanging="1080"/>
      </w:pPr>
      <w:rPr>
        <w:rFonts w:hint="default"/>
      </w:rPr>
    </w:lvl>
    <w:lvl w:ilvl="5">
      <w:start w:val="1"/>
      <w:numFmt w:val="decimal"/>
      <w:lvlText w:val="%1.%2.%3.%4.%5.%6"/>
      <w:lvlJc w:val="left"/>
      <w:pPr>
        <w:ind w:left="12425" w:hanging="1080"/>
      </w:pPr>
      <w:rPr>
        <w:rFonts w:hint="default"/>
      </w:rPr>
    </w:lvl>
    <w:lvl w:ilvl="6">
      <w:start w:val="1"/>
      <w:numFmt w:val="decimal"/>
      <w:lvlText w:val="%1.%2.%3.%4.%5.%6.%7"/>
      <w:lvlJc w:val="left"/>
      <w:pPr>
        <w:ind w:left="15054" w:hanging="1440"/>
      </w:pPr>
      <w:rPr>
        <w:rFonts w:hint="default"/>
      </w:rPr>
    </w:lvl>
    <w:lvl w:ilvl="7">
      <w:start w:val="1"/>
      <w:numFmt w:val="decimal"/>
      <w:lvlText w:val="%1.%2.%3.%4.%5.%6.%7.%8"/>
      <w:lvlJc w:val="left"/>
      <w:pPr>
        <w:ind w:left="17323" w:hanging="1440"/>
      </w:pPr>
      <w:rPr>
        <w:rFonts w:hint="default"/>
      </w:rPr>
    </w:lvl>
    <w:lvl w:ilvl="8">
      <w:start w:val="1"/>
      <w:numFmt w:val="decimal"/>
      <w:lvlText w:val="%1.%2.%3.%4.%5.%6.%7.%8.%9"/>
      <w:lvlJc w:val="left"/>
      <w:pPr>
        <w:ind w:left="19952" w:hanging="1800"/>
      </w:pPr>
      <w:rPr>
        <w:rFonts w:hint="default"/>
      </w:rPr>
    </w:lvl>
  </w:abstractNum>
  <w:abstractNum w:abstractNumId="237" w15:restartNumberingAfterBreak="0">
    <w:nsid w:val="3D6B6348"/>
    <w:multiLevelType w:val="hybridMultilevel"/>
    <w:tmpl w:val="1C76421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8" w15:restartNumberingAfterBreak="0">
    <w:nsid w:val="3D95391C"/>
    <w:multiLevelType w:val="multilevel"/>
    <w:tmpl w:val="56EAE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DA92A36"/>
    <w:multiLevelType w:val="multilevel"/>
    <w:tmpl w:val="4CB87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0" w15:restartNumberingAfterBreak="0">
    <w:nsid w:val="3DDA022E"/>
    <w:multiLevelType w:val="hybridMultilevel"/>
    <w:tmpl w:val="9AB81786"/>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1" w15:restartNumberingAfterBreak="0">
    <w:nsid w:val="3DF805A9"/>
    <w:multiLevelType w:val="multilevel"/>
    <w:tmpl w:val="8FE6CFB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E200750"/>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43" w15:restartNumberingAfterBreak="0">
    <w:nsid w:val="3E933BFC"/>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44" w15:restartNumberingAfterBreak="0">
    <w:nsid w:val="3E9A57E0"/>
    <w:multiLevelType w:val="multilevel"/>
    <w:tmpl w:val="E062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5" w15:restartNumberingAfterBreak="0">
    <w:nsid w:val="3EF62934"/>
    <w:multiLevelType w:val="hybridMultilevel"/>
    <w:tmpl w:val="DB9690A8"/>
    <w:lvl w:ilvl="0" w:tplc="FFFFFFFF">
      <w:start w:val="1"/>
      <w:numFmt w:val="lowerRoman"/>
      <w:lvlText w:val="%1."/>
      <w:lvlJc w:val="righ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46" w15:restartNumberingAfterBreak="0">
    <w:nsid w:val="3F7E7C76"/>
    <w:multiLevelType w:val="hybridMultilevel"/>
    <w:tmpl w:val="F84877E0"/>
    <w:lvl w:ilvl="0" w:tplc="C4C2D5C0">
      <w:start w:val="1"/>
      <w:numFmt w:val="decimal"/>
      <w:lvlText w:val="%1."/>
      <w:lvlJc w:val="left"/>
      <w:pPr>
        <w:ind w:left="753" w:hanging="360"/>
      </w:pPr>
      <w:rPr>
        <w:rFonts w:hint="default"/>
        <w:b w:val="0"/>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7" w15:restartNumberingAfterBreak="0">
    <w:nsid w:val="3FDF0885"/>
    <w:multiLevelType w:val="multilevel"/>
    <w:tmpl w:val="EECE0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8" w15:restartNumberingAfterBreak="0">
    <w:nsid w:val="3FEE6118"/>
    <w:multiLevelType w:val="hybridMultilevel"/>
    <w:tmpl w:val="6714CBD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9" w15:restartNumberingAfterBreak="0">
    <w:nsid w:val="40122B79"/>
    <w:multiLevelType w:val="multilevel"/>
    <w:tmpl w:val="F04E7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0" w15:restartNumberingAfterBreak="0">
    <w:nsid w:val="406D4492"/>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51" w15:restartNumberingAfterBreak="0">
    <w:nsid w:val="4154695C"/>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2" w15:restartNumberingAfterBreak="0">
    <w:nsid w:val="419D5AE8"/>
    <w:multiLevelType w:val="multilevel"/>
    <w:tmpl w:val="6050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421C6220"/>
    <w:multiLevelType w:val="multilevel"/>
    <w:tmpl w:val="5C021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4" w15:restartNumberingAfterBreak="0">
    <w:nsid w:val="427A1303"/>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55" w15:restartNumberingAfterBreak="0">
    <w:nsid w:val="42B31007"/>
    <w:multiLevelType w:val="hybridMultilevel"/>
    <w:tmpl w:val="166A3B2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6" w15:restartNumberingAfterBreak="0">
    <w:nsid w:val="42C67634"/>
    <w:multiLevelType w:val="multilevel"/>
    <w:tmpl w:val="FD7ADC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42E216D8"/>
    <w:multiLevelType w:val="hybridMultilevel"/>
    <w:tmpl w:val="EBD03526"/>
    <w:lvl w:ilvl="0" w:tplc="4FCEF5B6">
      <w:start w:val="1"/>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8" w15:restartNumberingAfterBreak="0">
    <w:nsid w:val="430F5D13"/>
    <w:multiLevelType w:val="multilevel"/>
    <w:tmpl w:val="E6EC7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9" w15:restartNumberingAfterBreak="0">
    <w:nsid w:val="43154410"/>
    <w:multiLevelType w:val="multilevel"/>
    <w:tmpl w:val="AE104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0" w15:restartNumberingAfterBreak="0">
    <w:nsid w:val="4349145C"/>
    <w:multiLevelType w:val="hybridMultilevel"/>
    <w:tmpl w:val="4BF20480"/>
    <w:lvl w:ilvl="0" w:tplc="5B5C48C6">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1" w15:restartNumberingAfterBreak="0">
    <w:nsid w:val="435561CC"/>
    <w:multiLevelType w:val="hybridMultilevel"/>
    <w:tmpl w:val="316C6368"/>
    <w:lvl w:ilvl="0" w:tplc="0C0A0019">
      <w:start w:val="1"/>
      <w:numFmt w:val="lowerLetter"/>
      <w:lvlText w:val="%1."/>
      <w:lvlJc w:val="left"/>
      <w:pPr>
        <w:ind w:left="720" w:hanging="360"/>
      </w:pPr>
      <w:rPr>
        <w:rFonts w:hint="default"/>
        <w:w w:val="99"/>
        <w:sz w:val="20"/>
        <w:szCs w:val="20"/>
        <w:lang w:val="it-I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2" w15:restartNumberingAfterBreak="0">
    <w:nsid w:val="4367778D"/>
    <w:multiLevelType w:val="multilevel"/>
    <w:tmpl w:val="6A18A99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3" w15:restartNumberingAfterBreak="0">
    <w:nsid w:val="436B175C"/>
    <w:multiLevelType w:val="multilevel"/>
    <w:tmpl w:val="A762F6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43A67EBE"/>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65" w15:restartNumberingAfterBreak="0">
    <w:nsid w:val="43B12124"/>
    <w:multiLevelType w:val="multilevel"/>
    <w:tmpl w:val="20B2B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6" w15:restartNumberingAfterBreak="0">
    <w:nsid w:val="44506E99"/>
    <w:multiLevelType w:val="hybridMultilevel"/>
    <w:tmpl w:val="21BA38A4"/>
    <w:lvl w:ilvl="0" w:tplc="040C0001">
      <w:start w:val="1"/>
      <w:numFmt w:val="bullet"/>
      <w:lvlText w:val=""/>
      <w:lvlJc w:val="left"/>
      <w:pPr>
        <w:ind w:left="927" w:hanging="360"/>
      </w:pPr>
      <w:rPr>
        <w:rFonts w:ascii="Symbol" w:hAnsi="Symbol" w:hint="default"/>
      </w:rPr>
    </w:lvl>
    <w:lvl w:ilvl="1" w:tplc="FFFFFFFF" w:tentative="1">
      <w:start w:val="1"/>
      <w:numFmt w:val="bullet"/>
      <w:lvlText w:val="o"/>
      <w:lvlJc w:val="left"/>
      <w:pPr>
        <w:ind w:left="1647" w:hanging="360"/>
      </w:pPr>
      <w:rPr>
        <w:rFonts w:ascii="Courier New" w:hAnsi="Courier New" w:cs="Courier New"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267" w15:restartNumberingAfterBreak="0">
    <w:nsid w:val="445650E9"/>
    <w:multiLevelType w:val="hybridMultilevel"/>
    <w:tmpl w:val="91247F9C"/>
    <w:lvl w:ilvl="0" w:tplc="4DB2F6E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8" w15:restartNumberingAfterBreak="0">
    <w:nsid w:val="44570215"/>
    <w:multiLevelType w:val="multilevel"/>
    <w:tmpl w:val="0EA40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9" w15:restartNumberingAfterBreak="0">
    <w:nsid w:val="446B7B45"/>
    <w:multiLevelType w:val="hybridMultilevel"/>
    <w:tmpl w:val="DE5ACEA0"/>
    <w:lvl w:ilvl="0" w:tplc="B9B6269A">
      <w:start w:val="1"/>
      <w:numFmt w:val="bullet"/>
      <w:lvlText w:val="ð"/>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0" w15:restartNumberingAfterBreak="0">
    <w:nsid w:val="44A10B2C"/>
    <w:multiLevelType w:val="hybridMultilevel"/>
    <w:tmpl w:val="A34640D8"/>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271" w15:restartNumberingAfterBreak="0">
    <w:nsid w:val="458667A7"/>
    <w:multiLevelType w:val="multilevel"/>
    <w:tmpl w:val="965A8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2" w15:restartNumberingAfterBreak="0">
    <w:nsid w:val="45894DAC"/>
    <w:multiLevelType w:val="hybridMultilevel"/>
    <w:tmpl w:val="8E1433C2"/>
    <w:lvl w:ilvl="0" w:tplc="0C0A0019">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73" w15:restartNumberingAfterBreak="0">
    <w:nsid w:val="459A7163"/>
    <w:multiLevelType w:val="multilevel"/>
    <w:tmpl w:val="8C0ACC4E"/>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274" w15:restartNumberingAfterBreak="0">
    <w:nsid w:val="45A05676"/>
    <w:multiLevelType w:val="multilevel"/>
    <w:tmpl w:val="BBAEBCD2"/>
    <w:lvl w:ilvl="0">
      <w:start w:val="1"/>
      <w:numFmt w:val="decimal"/>
      <w:lvlText w:val="%1."/>
      <w:lvlJc w:val="left"/>
      <w:pPr>
        <w:ind w:left="360" w:hanging="360"/>
      </w:pPr>
      <w:rPr>
        <w:rFonts w:hint="default"/>
        <w:b/>
        <w:bCs/>
        <w:i w:val="0"/>
        <w:iCs/>
        <w:color w:val="auto"/>
      </w:rPr>
    </w:lvl>
    <w:lvl w:ilvl="1">
      <w:start w:val="1"/>
      <w:numFmt w:val="decimal"/>
      <w:lvlText w:val="%1.%2."/>
      <w:lvlJc w:val="left"/>
      <w:pPr>
        <w:ind w:left="792" w:hanging="432"/>
      </w:pPr>
      <w:rPr>
        <w:rFonts w:ascii="Cambria" w:hAnsi="Cambria" w:hint="default"/>
        <w:b/>
        <w:i w:val="0"/>
        <w:iCs/>
        <w:color w:val="auto"/>
        <w:sz w:val="18"/>
        <w:szCs w:val="18"/>
      </w:rPr>
    </w:lvl>
    <w:lvl w:ilvl="2">
      <w:start w:val="1"/>
      <w:numFmt w:val="decimal"/>
      <w:lvlText w:val="%1.%2.%3."/>
      <w:lvlJc w:val="left"/>
      <w:pPr>
        <w:ind w:left="1224" w:hanging="504"/>
      </w:pPr>
      <w:rPr>
        <w:rFonts w:hint="default"/>
        <w:b/>
        <w:bCs/>
        <w:i w:val="0"/>
        <w:iCs/>
        <w:color w:val="auto"/>
        <w:sz w:val="18"/>
        <w:szCs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5" w15:restartNumberingAfterBreak="0">
    <w:nsid w:val="45AF19CF"/>
    <w:multiLevelType w:val="multilevel"/>
    <w:tmpl w:val="7F86D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6" w15:restartNumberingAfterBreak="0">
    <w:nsid w:val="45C84695"/>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77" w15:restartNumberingAfterBreak="0">
    <w:nsid w:val="45F91DB7"/>
    <w:multiLevelType w:val="multilevel"/>
    <w:tmpl w:val="7E6A0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8" w15:restartNumberingAfterBreak="0">
    <w:nsid w:val="46EA4700"/>
    <w:multiLevelType w:val="multilevel"/>
    <w:tmpl w:val="3028E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9" w15:restartNumberingAfterBreak="0">
    <w:nsid w:val="4741497B"/>
    <w:multiLevelType w:val="multilevel"/>
    <w:tmpl w:val="655C11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47A018B6"/>
    <w:multiLevelType w:val="hybridMultilevel"/>
    <w:tmpl w:val="A86CEB20"/>
    <w:lvl w:ilvl="0" w:tplc="040C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1" w15:restartNumberingAfterBreak="0">
    <w:nsid w:val="47DB6FCE"/>
    <w:multiLevelType w:val="multilevel"/>
    <w:tmpl w:val="0F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2" w15:restartNumberingAfterBreak="0">
    <w:nsid w:val="48A36043"/>
    <w:multiLevelType w:val="multilevel"/>
    <w:tmpl w:val="4EAA5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3" w15:restartNumberingAfterBreak="0">
    <w:nsid w:val="48C32259"/>
    <w:multiLevelType w:val="multilevel"/>
    <w:tmpl w:val="D0B4036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4926028F"/>
    <w:multiLevelType w:val="hybridMultilevel"/>
    <w:tmpl w:val="166A3B2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5" w15:restartNumberingAfterBreak="0">
    <w:nsid w:val="493A6EE3"/>
    <w:multiLevelType w:val="multilevel"/>
    <w:tmpl w:val="8F22B69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4A0F71A5"/>
    <w:multiLevelType w:val="multilevel"/>
    <w:tmpl w:val="4B8CC7F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4A3C1FF6"/>
    <w:multiLevelType w:val="hybridMultilevel"/>
    <w:tmpl w:val="96BE8726"/>
    <w:lvl w:ilvl="0" w:tplc="FFFFFFFF">
      <w:start w:val="1"/>
      <w:numFmt w:val="lowerLetter"/>
      <w:lvlText w:val="%1."/>
      <w:lvlJc w:val="left"/>
      <w:pPr>
        <w:tabs>
          <w:tab w:val="num" w:pos="360"/>
        </w:tabs>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88" w15:restartNumberingAfterBreak="0">
    <w:nsid w:val="4AC64EF8"/>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89" w15:restartNumberingAfterBreak="0">
    <w:nsid w:val="4AFB3A5C"/>
    <w:multiLevelType w:val="multilevel"/>
    <w:tmpl w:val="30E2A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0" w15:restartNumberingAfterBreak="0">
    <w:nsid w:val="4B0D7C74"/>
    <w:multiLevelType w:val="multilevel"/>
    <w:tmpl w:val="9A7CFA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4B251926"/>
    <w:multiLevelType w:val="hybridMultilevel"/>
    <w:tmpl w:val="E2740B60"/>
    <w:lvl w:ilvl="0" w:tplc="04100019">
      <w:start w:val="1"/>
      <w:numFmt w:val="lowerLetter"/>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292" w15:restartNumberingAfterBreak="0">
    <w:nsid w:val="4B3C12BC"/>
    <w:multiLevelType w:val="hybridMultilevel"/>
    <w:tmpl w:val="DA92940C"/>
    <w:lvl w:ilvl="0" w:tplc="19A64FBC">
      <w:start w:val="1"/>
      <w:numFmt w:val="lowerRoman"/>
      <w:lvlText w:val="%1."/>
      <w:lvlJc w:val="right"/>
      <w:pPr>
        <w:ind w:left="1080"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93" w15:restartNumberingAfterBreak="0">
    <w:nsid w:val="4BBA5F69"/>
    <w:multiLevelType w:val="hybridMultilevel"/>
    <w:tmpl w:val="0B3426D4"/>
    <w:lvl w:ilvl="0" w:tplc="040C0017">
      <w:start w:val="1"/>
      <w:numFmt w:val="lowerLetter"/>
      <w:lvlText w:val="%1)"/>
      <w:lvlJc w:val="left"/>
      <w:pPr>
        <w:ind w:left="1287" w:hanging="360"/>
      </w:pPr>
    </w:lvl>
    <w:lvl w:ilvl="1" w:tplc="040C0019" w:tentative="1">
      <w:start w:val="1"/>
      <w:numFmt w:val="lowerLetter"/>
      <w:lvlText w:val="%2."/>
      <w:lvlJc w:val="left"/>
      <w:pPr>
        <w:ind w:left="2007" w:hanging="360"/>
      </w:pPr>
    </w:lvl>
    <w:lvl w:ilvl="2" w:tplc="040C001B" w:tentative="1">
      <w:start w:val="1"/>
      <w:numFmt w:val="lowerRoman"/>
      <w:lvlText w:val="%3."/>
      <w:lvlJc w:val="right"/>
      <w:pPr>
        <w:ind w:left="2727" w:hanging="180"/>
      </w:pPr>
    </w:lvl>
    <w:lvl w:ilvl="3" w:tplc="040C000F" w:tentative="1">
      <w:start w:val="1"/>
      <w:numFmt w:val="decimal"/>
      <w:lvlText w:val="%4."/>
      <w:lvlJc w:val="left"/>
      <w:pPr>
        <w:ind w:left="3447" w:hanging="360"/>
      </w:pPr>
    </w:lvl>
    <w:lvl w:ilvl="4" w:tplc="040C0019" w:tentative="1">
      <w:start w:val="1"/>
      <w:numFmt w:val="lowerLetter"/>
      <w:lvlText w:val="%5."/>
      <w:lvlJc w:val="left"/>
      <w:pPr>
        <w:ind w:left="4167" w:hanging="360"/>
      </w:pPr>
    </w:lvl>
    <w:lvl w:ilvl="5" w:tplc="040C001B" w:tentative="1">
      <w:start w:val="1"/>
      <w:numFmt w:val="lowerRoman"/>
      <w:lvlText w:val="%6."/>
      <w:lvlJc w:val="right"/>
      <w:pPr>
        <w:ind w:left="4887" w:hanging="180"/>
      </w:pPr>
    </w:lvl>
    <w:lvl w:ilvl="6" w:tplc="040C000F" w:tentative="1">
      <w:start w:val="1"/>
      <w:numFmt w:val="decimal"/>
      <w:lvlText w:val="%7."/>
      <w:lvlJc w:val="left"/>
      <w:pPr>
        <w:ind w:left="5607" w:hanging="360"/>
      </w:pPr>
    </w:lvl>
    <w:lvl w:ilvl="7" w:tplc="040C0019" w:tentative="1">
      <w:start w:val="1"/>
      <w:numFmt w:val="lowerLetter"/>
      <w:lvlText w:val="%8."/>
      <w:lvlJc w:val="left"/>
      <w:pPr>
        <w:ind w:left="6327" w:hanging="360"/>
      </w:pPr>
    </w:lvl>
    <w:lvl w:ilvl="8" w:tplc="040C001B" w:tentative="1">
      <w:start w:val="1"/>
      <w:numFmt w:val="lowerRoman"/>
      <w:lvlText w:val="%9."/>
      <w:lvlJc w:val="right"/>
      <w:pPr>
        <w:ind w:left="7047" w:hanging="180"/>
      </w:pPr>
    </w:lvl>
  </w:abstractNum>
  <w:abstractNum w:abstractNumId="294" w15:restartNumberingAfterBreak="0">
    <w:nsid w:val="4BC46278"/>
    <w:multiLevelType w:val="multilevel"/>
    <w:tmpl w:val="AE220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5" w15:restartNumberingAfterBreak="0">
    <w:nsid w:val="4BC93007"/>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296" w15:restartNumberingAfterBreak="0">
    <w:nsid w:val="4BED7A99"/>
    <w:multiLevelType w:val="multilevel"/>
    <w:tmpl w:val="15F24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4C407F84"/>
    <w:multiLevelType w:val="multilevel"/>
    <w:tmpl w:val="D0C2406E"/>
    <w:styleLink w:val="Style1"/>
    <w:lvl w:ilvl="0">
      <w:start w:val="4"/>
      <w:numFmt w:val="decimal"/>
      <w:lvlText w:val="%1."/>
      <w:lvlJc w:val="left"/>
      <w:pPr>
        <w:ind w:left="360" w:hanging="360"/>
      </w:pPr>
      <w:rPr>
        <w:rFonts w:hint="default"/>
        <w:b/>
        <w:bCs/>
        <w:i w:val="0"/>
        <w:iCs/>
        <w:color w:val="auto"/>
      </w:rPr>
    </w:lvl>
    <w:lvl w:ilvl="1">
      <w:start w:val="1"/>
      <w:numFmt w:val="decimal"/>
      <w:lvlText w:val="%1.%2."/>
      <w:lvlJc w:val="left"/>
      <w:pPr>
        <w:ind w:left="792" w:hanging="432"/>
      </w:pPr>
      <w:rPr>
        <w:rFonts w:ascii="Cambria" w:hAnsi="Cambria" w:hint="default"/>
        <w:b/>
        <w:i w:val="0"/>
        <w:iCs/>
        <w:color w:val="auto"/>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8" w15:restartNumberingAfterBreak="0">
    <w:nsid w:val="4C5638D8"/>
    <w:multiLevelType w:val="multilevel"/>
    <w:tmpl w:val="E1BC9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9" w15:restartNumberingAfterBreak="0">
    <w:nsid w:val="4C6D48E0"/>
    <w:multiLevelType w:val="multilevel"/>
    <w:tmpl w:val="F5C411F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4DC54549"/>
    <w:multiLevelType w:val="hybridMultilevel"/>
    <w:tmpl w:val="50F66FA4"/>
    <w:lvl w:ilvl="0" w:tplc="FFFFFFFF">
      <w:start w:val="1"/>
      <w:numFmt w:val="decimal"/>
      <w:lvlText w:val="%1."/>
      <w:lvlJc w:val="left"/>
      <w:pPr>
        <w:ind w:left="720" w:hanging="360"/>
      </w:pPr>
      <w:rPr>
        <w:rFonts w:ascii="Times New Roman" w:hAnsi="Times New Roman" w:cs="Times New Roman" w:hint="default"/>
        <w:b w:val="0"/>
        <w:bCs/>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1" w15:restartNumberingAfterBreak="0">
    <w:nsid w:val="4DF45B84"/>
    <w:multiLevelType w:val="multilevel"/>
    <w:tmpl w:val="26060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4E14208B"/>
    <w:multiLevelType w:val="hybridMultilevel"/>
    <w:tmpl w:val="5D5AE1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3" w15:restartNumberingAfterBreak="0">
    <w:nsid w:val="4E235DBA"/>
    <w:multiLevelType w:val="hybridMultilevel"/>
    <w:tmpl w:val="CC44D90A"/>
    <w:lvl w:ilvl="0" w:tplc="6310EDB6">
      <w:start w:val="1"/>
      <w:numFmt w:val="lowerRoman"/>
      <w:lvlText w:val="%1."/>
      <w:lvlJc w:val="right"/>
      <w:pPr>
        <w:ind w:left="1080"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04" w15:restartNumberingAfterBreak="0">
    <w:nsid w:val="4E4B60DF"/>
    <w:multiLevelType w:val="multilevel"/>
    <w:tmpl w:val="07B8922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4E6F50B4"/>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6" w15:restartNumberingAfterBreak="0">
    <w:nsid w:val="4ECA6E25"/>
    <w:multiLevelType w:val="hybridMultilevel"/>
    <w:tmpl w:val="E5C08F64"/>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07" w15:restartNumberingAfterBreak="0">
    <w:nsid w:val="4EE865D0"/>
    <w:multiLevelType w:val="multilevel"/>
    <w:tmpl w:val="6A3CF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8" w15:restartNumberingAfterBreak="0">
    <w:nsid w:val="4EED2D28"/>
    <w:multiLevelType w:val="multilevel"/>
    <w:tmpl w:val="0F9AE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9" w15:restartNumberingAfterBreak="0">
    <w:nsid w:val="4EF83E58"/>
    <w:multiLevelType w:val="multilevel"/>
    <w:tmpl w:val="F586A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0" w15:restartNumberingAfterBreak="0">
    <w:nsid w:val="4FBE6B14"/>
    <w:multiLevelType w:val="multilevel"/>
    <w:tmpl w:val="4B9CF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1" w15:restartNumberingAfterBreak="0">
    <w:nsid w:val="4FEF47D3"/>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12" w15:restartNumberingAfterBreak="0">
    <w:nsid w:val="505B0414"/>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13" w15:restartNumberingAfterBreak="0">
    <w:nsid w:val="50807393"/>
    <w:multiLevelType w:val="multilevel"/>
    <w:tmpl w:val="27740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4" w15:restartNumberingAfterBreak="0">
    <w:nsid w:val="50DB2332"/>
    <w:multiLevelType w:val="multilevel"/>
    <w:tmpl w:val="E8A6D9A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510B57AE"/>
    <w:multiLevelType w:val="multilevel"/>
    <w:tmpl w:val="C77EC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6" w15:restartNumberingAfterBreak="0">
    <w:nsid w:val="51922435"/>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17" w15:restartNumberingAfterBreak="0">
    <w:nsid w:val="51B837C5"/>
    <w:multiLevelType w:val="multilevel"/>
    <w:tmpl w:val="82E28F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52445138"/>
    <w:multiLevelType w:val="multilevel"/>
    <w:tmpl w:val="21D41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9" w15:restartNumberingAfterBreak="0">
    <w:nsid w:val="5261204B"/>
    <w:multiLevelType w:val="hybridMultilevel"/>
    <w:tmpl w:val="F488ACD6"/>
    <w:lvl w:ilvl="0" w:tplc="7F64C09A">
      <w:start w:val="1"/>
      <w:numFmt w:val="decimal"/>
      <w:lvlText w:val="%1."/>
      <w:lvlJc w:val="left"/>
      <w:pPr>
        <w:ind w:left="360" w:hanging="360"/>
      </w:pPr>
      <w:rPr>
        <w:rFonts w:ascii="Times New Roman" w:hAnsi="Times New Roman" w:cs="Times New Roman" w:hint="default"/>
        <w:i w:val="0"/>
        <w:strike w:val="0"/>
        <w:color w:val="000000" w:themeColor="text1"/>
        <w:sz w:val="24"/>
        <w:szCs w:val="24"/>
      </w:rPr>
    </w:lvl>
    <w:lvl w:ilvl="1" w:tplc="C0A02E9E">
      <w:start w:val="1"/>
      <w:numFmt w:val="bullet"/>
      <w:lvlText w:val="-"/>
      <w:lvlJc w:val="left"/>
      <w:pPr>
        <w:ind w:left="-2890" w:hanging="360"/>
      </w:pPr>
      <w:rPr>
        <w:rFonts w:ascii="Times New Roman" w:hAnsi="Times New Roman" w:cs="Times New Roman" w:hint="default"/>
      </w:rPr>
    </w:lvl>
    <w:lvl w:ilvl="2" w:tplc="040C001B">
      <w:start w:val="1"/>
      <w:numFmt w:val="lowerRoman"/>
      <w:lvlText w:val="%3."/>
      <w:lvlJc w:val="right"/>
      <w:pPr>
        <w:ind w:left="-2170" w:hanging="180"/>
      </w:pPr>
    </w:lvl>
    <w:lvl w:ilvl="3" w:tplc="040C000F">
      <w:start w:val="1"/>
      <w:numFmt w:val="decimal"/>
      <w:lvlText w:val="%4."/>
      <w:lvlJc w:val="left"/>
      <w:pPr>
        <w:ind w:left="-1450" w:hanging="360"/>
      </w:pPr>
    </w:lvl>
    <w:lvl w:ilvl="4" w:tplc="040C0019">
      <w:start w:val="1"/>
      <w:numFmt w:val="lowerLetter"/>
      <w:lvlText w:val="%5."/>
      <w:lvlJc w:val="left"/>
      <w:pPr>
        <w:ind w:left="-730" w:hanging="360"/>
      </w:pPr>
    </w:lvl>
    <w:lvl w:ilvl="5" w:tplc="040C001B">
      <w:start w:val="1"/>
      <w:numFmt w:val="lowerRoman"/>
      <w:lvlText w:val="%6."/>
      <w:lvlJc w:val="right"/>
      <w:pPr>
        <w:ind w:left="-10" w:hanging="180"/>
      </w:pPr>
    </w:lvl>
    <w:lvl w:ilvl="6" w:tplc="040C000F">
      <w:start w:val="1"/>
      <w:numFmt w:val="decimal"/>
      <w:lvlText w:val="%7."/>
      <w:lvlJc w:val="left"/>
      <w:pPr>
        <w:ind w:left="710" w:hanging="360"/>
      </w:pPr>
    </w:lvl>
    <w:lvl w:ilvl="7" w:tplc="040C0019">
      <w:start w:val="1"/>
      <w:numFmt w:val="lowerLetter"/>
      <w:lvlText w:val="%8."/>
      <w:lvlJc w:val="left"/>
      <w:pPr>
        <w:ind w:left="1430" w:hanging="360"/>
      </w:pPr>
    </w:lvl>
    <w:lvl w:ilvl="8" w:tplc="040C001B">
      <w:start w:val="1"/>
      <w:numFmt w:val="lowerRoman"/>
      <w:lvlText w:val="%9."/>
      <w:lvlJc w:val="right"/>
      <w:pPr>
        <w:ind w:left="2150" w:hanging="180"/>
      </w:pPr>
    </w:lvl>
  </w:abstractNum>
  <w:abstractNum w:abstractNumId="320" w15:restartNumberingAfterBreak="0">
    <w:nsid w:val="528A3E92"/>
    <w:multiLevelType w:val="multilevel"/>
    <w:tmpl w:val="099AD604"/>
    <w:lvl w:ilvl="0">
      <w:start w:val="1"/>
      <w:numFmt w:val="decimal"/>
      <w:lvlText w:val="%1."/>
      <w:lvlJc w:val="left"/>
      <w:pPr>
        <w:ind w:left="360" w:hanging="360"/>
      </w:pPr>
      <w:rPr>
        <w:rFonts w:hint="default"/>
      </w:rPr>
    </w:lvl>
    <w:lvl w:ilvl="1">
      <w:start w:val="1"/>
      <w:numFmt w:val="decimal"/>
      <w:lvlText w:val="4.%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1" w15:restartNumberingAfterBreak="0">
    <w:nsid w:val="529D2150"/>
    <w:multiLevelType w:val="multilevel"/>
    <w:tmpl w:val="826AA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2" w15:restartNumberingAfterBreak="0">
    <w:nsid w:val="52D33CBC"/>
    <w:multiLevelType w:val="multilevel"/>
    <w:tmpl w:val="925C58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535D4CDD"/>
    <w:multiLevelType w:val="hybridMultilevel"/>
    <w:tmpl w:val="F0129674"/>
    <w:lvl w:ilvl="0" w:tplc="64DA8446">
      <w:start w:val="1"/>
      <w:numFmt w:val="decimal"/>
      <w:lvlText w:val="%1."/>
      <w:lvlJc w:val="left"/>
      <w:pPr>
        <w:ind w:left="753" w:hanging="360"/>
      </w:pPr>
      <w:rPr>
        <w:rFonts w:hint="default"/>
        <w:b w:val="0"/>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4" w15:restartNumberingAfterBreak="0">
    <w:nsid w:val="538E27E0"/>
    <w:multiLevelType w:val="multilevel"/>
    <w:tmpl w:val="CB4EF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5" w15:restartNumberingAfterBreak="0">
    <w:nsid w:val="53955001"/>
    <w:multiLevelType w:val="hybridMultilevel"/>
    <w:tmpl w:val="8E62F1EE"/>
    <w:lvl w:ilvl="0" w:tplc="CD8C10E0">
      <w:start w:val="1"/>
      <w:numFmt w:val="decimal"/>
      <w:lvlText w:val="%1."/>
      <w:lvlJc w:val="left"/>
      <w:pPr>
        <w:ind w:left="753" w:hanging="360"/>
      </w:pPr>
      <w:rPr>
        <w:b w:val="0"/>
        <w:bCs/>
        <w:color w:val="auto"/>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26" w15:restartNumberingAfterBreak="0">
    <w:nsid w:val="53EE1304"/>
    <w:multiLevelType w:val="multilevel"/>
    <w:tmpl w:val="73AE5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7" w15:restartNumberingAfterBreak="0">
    <w:nsid w:val="542A2946"/>
    <w:multiLevelType w:val="multilevel"/>
    <w:tmpl w:val="3DCE5DD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54337078"/>
    <w:multiLevelType w:val="multilevel"/>
    <w:tmpl w:val="D8802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9" w15:restartNumberingAfterBreak="0">
    <w:nsid w:val="5449333E"/>
    <w:multiLevelType w:val="hybridMultilevel"/>
    <w:tmpl w:val="38962C3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0" w15:restartNumberingAfterBreak="0">
    <w:nsid w:val="548B268C"/>
    <w:multiLevelType w:val="hybridMultilevel"/>
    <w:tmpl w:val="795411C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1" w15:restartNumberingAfterBreak="0">
    <w:nsid w:val="54C01E0B"/>
    <w:multiLevelType w:val="multilevel"/>
    <w:tmpl w:val="C76CFEF4"/>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2" w15:restartNumberingAfterBreak="0">
    <w:nsid w:val="54E529D6"/>
    <w:multiLevelType w:val="hybridMultilevel"/>
    <w:tmpl w:val="449CA6F4"/>
    <w:lvl w:ilvl="0" w:tplc="B22CE0C8">
      <w:start w:val="1"/>
      <w:numFmt w:val="lowerLetter"/>
      <w:lvlText w:val="(%1)"/>
      <w:lvlJc w:val="left"/>
      <w:pPr>
        <w:ind w:left="720" w:hanging="360"/>
      </w:pPr>
      <w:rPr>
        <w:rFonts w:hint="eastAsia"/>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3" w15:restartNumberingAfterBreak="0">
    <w:nsid w:val="553A619A"/>
    <w:multiLevelType w:val="hybridMultilevel"/>
    <w:tmpl w:val="B13A8922"/>
    <w:lvl w:ilvl="0" w:tplc="040C001B">
      <w:start w:val="1"/>
      <w:numFmt w:val="lowerRoman"/>
      <w:lvlText w:val="%1."/>
      <w:lvlJc w:val="right"/>
      <w:pPr>
        <w:ind w:left="1080"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334" w15:restartNumberingAfterBreak="0">
    <w:nsid w:val="5548033A"/>
    <w:multiLevelType w:val="multilevel"/>
    <w:tmpl w:val="F9EC5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5" w15:restartNumberingAfterBreak="0">
    <w:nsid w:val="5564177D"/>
    <w:multiLevelType w:val="multilevel"/>
    <w:tmpl w:val="B694C7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558B0B7E"/>
    <w:multiLevelType w:val="multilevel"/>
    <w:tmpl w:val="BF4C611A"/>
    <w:lvl w:ilvl="0">
      <w:start w:val="1"/>
      <w:numFmt w:val="upperLetter"/>
      <w:lvlText w:val="%1."/>
      <w:lvlJc w:val="left"/>
      <w:pPr>
        <w:ind w:left="360" w:hanging="360"/>
      </w:pPr>
    </w:lvl>
    <w:lvl w:ilvl="1">
      <w:start w:val="1"/>
      <w:numFmt w:val="decimal"/>
      <w:lvlText w:val="%2."/>
      <w:lvlJc w:val="left"/>
      <w:pPr>
        <w:ind w:left="720" w:hanging="360"/>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7" w15:restartNumberingAfterBreak="0">
    <w:nsid w:val="55A97CA4"/>
    <w:multiLevelType w:val="hybridMultilevel"/>
    <w:tmpl w:val="C9E83E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8" w15:restartNumberingAfterBreak="0">
    <w:nsid w:val="55B70533"/>
    <w:multiLevelType w:val="multilevel"/>
    <w:tmpl w:val="5E181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9" w15:restartNumberingAfterBreak="0">
    <w:nsid w:val="55D936A6"/>
    <w:multiLevelType w:val="hybridMultilevel"/>
    <w:tmpl w:val="5FCC94E2"/>
    <w:lvl w:ilvl="0" w:tplc="CFFA5034">
      <w:start w:val="3"/>
      <w:numFmt w:val="bullet"/>
      <w:lvlText w:val="-"/>
      <w:lvlJc w:val="left"/>
      <w:pPr>
        <w:ind w:left="440" w:hanging="360"/>
      </w:pPr>
      <w:rPr>
        <w:rFonts w:ascii="Arial Nova Cond" w:eastAsia="Times New Roman" w:hAnsi="Arial Nova Cond" w:cs="Calibri" w:hint="default"/>
      </w:rPr>
    </w:lvl>
    <w:lvl w:ilvl="1" w:tplc="04100003" w:tentative="1">
      <w:start w:val="1"/>
      <w:numFmt w:val="bullet"/>
      <w:lvlText w:val="o"/>
      <w:lvlJc w:val="left"/>
      <w:pPr>
        <w:ind w:left="1160" w:hanging="360"/>
      </w:pPr>
      <w:rPr>
        <w:rFonts w:ascii="Courier New" w:hAnsi="Courier New" w:cs="Courier New" w:hint="default"/>
      </w:rPr>
    </w:lvl>
    <w:lvl w:ilvl="2" w:tplc="04100005" w:tentative="1">
      <w:start w:val="1"/>
      <w:numFmt w:val="bullet"/>
      <w:lvlText w:val=""/>
      <w:lvlJc w:val="left"/>
      <w:pPr>
        <w:ind w:left="1880" w:hanging="360"/>
      </w:pPr>
      <w:rPr>
        <w:rFonts w:ascii="Wingdings" w:hAnsi="Wingdings" w:hint="default"/>
      </w:rPr>
    </w:lvl>
    <w:lvl w:ilvl="3" w:tplc="04100001" w:tentative="1">
      <w:start w:val="1"/>
      <w:numFmt w:val="bullet"/>
      <w:lvlText w:val=""/>
      <w:lvlJc w:val="left"/>
      <w:pPr>
        <w:ind w:left="2600" w:hanging="360"/>
      </w:pPr>
      <w:rPr>
        <w:rFonts w:ascii="Symbol" w:hAnsi="Symbol" w:hint="default"/>
      </w:rPr>
    </w:lvl>
    <w:lvl w:ilvl="4" w:tplc="04100003" w:tentative="1">
      <w:start w:val="1"/>
      <w:numFmt w:val="bullet"/>
      <w:lvlText w:val="o"/>
      <w:lvlJc w:val="left"/>
      <w:pPr>
        <w:ind w:left="3320" w:hanging="360"/>
      </w:pPr>
      <w:rPr>
        <w:rFonts w:ascii="Courier New" w:hAnsi="Courier New" w:cs="Courier New" w:hint="default"/>
      </w:rPr>
    </w:lvl>
    <w:lvl w:ilvl="5" w:tplc="04100005" w:tentative="1">
      <w:start w:val="1"/>
      <w:numFmt w:val="bullet"/>
      <w:lvlText w:val=""/>
      <w:lvlJc w:val="left"/>
      <w:pPr>
        <w:ind w:left="4040" w:hanging="360"/>
      </w:pPr>
      <w:rPr>
        <w:rFonts w:ascii="Wingdings" w:hAnsi="Wingdings" w:hint="default"/>
      </w:rPr>
    </w:lvl>
    <w:lvl w:ilvl="6" w:tplc="04100001" w:tentative="1">
      <w:start w:val="1"/>
      <w:numFmt w:val="bullet"/>
      <w:lvlText w:val=""/>
      <w:lvlJc w:val="left"/>
      <w:pPr>
        <w:ind w:left="4760" w:hanging="360"/>
      </w:pPr>
      <w:rPr>
        <w:rFonts w:ascii="Symbol" w:hAnsi="Symbol" w:hint="default"/>
      </w:rPr>
    </w:lvl>
    <w:lvl w:ilvl="7" w:tplc="04100003" w:tentative="1">
      <w:start w:val="1"/>
      <w:numFmt w:val="bullet"/>
      <w:lvlText w:val="o"/>
      <w:lvlJc w:val="left"/>
      <w:pPr>
        <w:ind w:left="5480" w:hanging="360"/>
      </w:pPr>
      <w:rPr>
        <w:rFonts w:ascii="Courier New" w:hAnsi="Courier New" w:cs="Courier New" w:hint="default"/>
      </w:rPr>
    </w:lvl>
    <w:lvl w:ilvl="8" w:tplc="04100005" w:tentative="1">
      <w:start w:val="1"/>
      <w:numFmt w:val="bullet"/>
      <w:lvlText w:val=""/>
      <w:lvlJc w:val="left"/>
      <w:pPr>
        <w:ind w:left="6200" w:hanging="360"/>
      </w:pPr>
      <w:rPr>
        <w:rFonts w:ascii="Wingdings" w:hAnsi="Wingdings" w:hint="default"/>
      </w:rPr>
    </w:lvl>
  </w:abstractNum>
  <w:abstractNum w:abstractNumId="340" w15:restartNumberingAfterBreak="0">
    <w:nsid w:val="5630394E"/>
    <w:multiLevelType w:val="hybridMultilevel"/>
    <w:tmpl w:val="045A3078"/>
    <w:lvl w:ilvl="0" w:tplc="0C0A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1" w15:restartNumberingAfterBreak="0">
    <w:nsid w:val="56793544"/>
    <w:multiLevelType w:val="hybridMultilevel"/>
    <w:tmpl w:val="7092F9C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2" w15:restartNumberingAfterBreak="0">
    <w:nsid w:val="568335EC"/>
    <w:multiLevelType w:val="multilevel"/>
    <w:tmpl w:val="9EA6F4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56BA62FC"/>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44" w15:restartNumberingAfterBreak="0">
    <w:nsid w:val="57941DFE"/>
    <w:multiLevelType w:val="multilevel"/>
    <w:tmpl w:val="9AD41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5" w15:restartNumberingAfterBreak="0">
    <w:nsid w:val="57C7271D"/>
    <w:multiLevelType w:val="multilevel"/>
    <w:tmpl w:val="72F8E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6" w15:restartNumberingAfterBreak="0">
    <w:nsid w:val="57DB38A2"/>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47" w15:restartNumberingAfterBreak="0">
    <w:nsid w:val="57FB13CF"/>
    <w:multiLevelType w:val="hybridMultilevel"/>
    <w:tmpl w:val="DB9690A8"/>
    <w:lvl w:ilvl="0" w:tplc="FFFFFFFF">
      <w:start w:val="1"/>
      <w:numFmt w:val="lowerRoman"/>
      <w:lvlText w:val="%1."/>
      <w:lvlJc w:val="righ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48" w15:restartNumberingAfterBreak="0">
    <w:nsid w:val="582601A9"/>
    <w:multiLevelType w:val="multilevel"/>
    <w:tmpl w:val="C45A2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9" w15:restartNumberingAfterBreak="0">
    <w:nsid w:val="585F7C25"/>
    <w:multiLevelType w:val="hybridMultilevel"/>
    <w:tmpl w:val="55145DA0"/>
    <w:lvl w:ilvl="0" w:tplc="5B0092D4">
      <w:start w:val="2"/>
      <w:numFmt w:val="decimal"/>
      <w:lvlText w:val="%1."/>
      <w:lvlJc w:val="left"/>
      <w:pPr>
        <w:ind w:left="927"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0" w15:restartNumberingAfterBreak="0">
    <w:nsid w:val="589A66EC"/>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1" w15:restartNumberingAfterBreak="0">
    <w:nsid w:val="58D35DA7"/>
    <w:multiLevelType w:val="multilevel"/>
    <w:tmpl w:val="1618D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2" w15:restartNumberingAfterBreak="0">
    <w:nsid w:val="58D53E57"/>
    <w:multiLevelType w:val="multilevel"/>
    <w:tmpl w:val="87FA0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3" w15:restartNumberingAfterBreak="0">
    <w:nsid w:val="58D82468"/>
    <w:multiLevelType w:val="hybridMultilevel"/>
    <w:tmpl w:val="AC2C90B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4" w15:restartNumberingAfterBreak="0">
    <w:nsid w:val="592E7D3D"/>
    <w:multiLevelType w:val="multilevel"/>
    <w:tmpl w:val="A8C29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5" w15:restartNumberingAfterBreak="0">
    <w:nsid w:val="595153F4"/>
    <w:multiLevelType w:val="hybridMultilevel"/>
    <w:tmpl w:val="059EC17C"/>
    <w:lvl w:ilvl="0" w:tplc="040C0001">
      <w:start w:val="1"/>
      <w:numFmt w:val="bullet"/>
      <w:lvlText w:val=""/>
      <w:lvlJc w:val="left"/>
      <w:pPr>
        <w:ind w:left="1210" w:hanging="360"/>
      </w:pPr>
      <w:rPr>
        <w:rFonts w:ascii="Symbol" w:hAnsi="Symbol" w:hint="default"/>
      </w:rPr>
    </w:lvl>
    <w:lvl w:ilvl="1" w:tplc="040C0003" w:tentative="1">
      <w:start w:val="1"/>
      <w:numFmt w:val="bullet"/>
      <w:lvlText w:val="o"/>
      <w:lvlJc w:val="left"/>
      <w:pPr>
        <w:ind w:left="1930" w:hanging="360"/>
      </w:pPr>
      <w:rPr>
        <w:rFonts w:ascii="Courier New" w:hAnsi="Courier New" w:cs="Courier New" w:hint="default"/>
      </w:rPr>
    </w:lvl>
    <w:lvl w:ilvl="2" w:tplc="040C0005" w:tentative="1">
      <w:start w:val="1"/>
      <w:numFmt w:val="bullet"/>
      <w:lvlText w:val=""/>
      <w:lvlJc w:val="left"/>
      <w:pPr>
        <w:ind w:left="2650" w:hanging="360"/>
      </w:pPr>
      <w:rPr>
        <w:rFonts w:ascii="Wingdings" w:hAnsi="Wingdings" w:hint="default"/>
      </w:rPr>
    </w:lvl>
    <w:lvl w:ilvl="3" w:tplc="040C0001" w:tentative="1">
      <w:start w:val="1"/>
      <w:numFmt w:val="bullet"/>
      <w:lvlText w:val=""/>
      <w:lvlJc w:val="left"/>
      <w:pPr>
        <w:ind w:left="3370" w:hanging="360"/>
      </w:pPr>
      <w:rPr>
        <w:rFonts w:ascii="Symbol" w:hAnsi="Symbol" w:hint="default"/>
      </w:rPr>
    </w:lvl>
    <w:lvl w:ilvl="4" w:tplc="040C0003" w:tentative="1">
      <w:start w:val="1"/>
      <w:numFmt w:val="bullet"/>
      <w:lvlText w:val="o"/>
      <w:lvlJc w:val="left"/>
      <w:pPr>
        <w:ind w:left="4090" w:hanging="360"/>
      </w:pPr>
      <w:rPr>
        <w:rFonts w:ascii="Courier New" w:hAnsi="Courier New" w:cs="Courier New" w:hint="default"/>
      </w:rPr>
    </w:lvl>
    <w:lvl w:ilvl="5" w:tplc="040C0005" w:tentative="1">
      <w:start w:val="1"/>
      <w:numFmt w:val="bullet"/>
      <w:lvlText w:val=""/>
      <w:lvlJc w:val="left"/>
      <w:pPr>
        <w:ind w:left="4810" w:hanging="360"/>
      </w:pPr>
      <w:rPr>
        <w:rFonts w:ascii="Wingdings" w:hAnsi="Wingdings" w:hint="default"/>
      </w:rPr>
    </w:lvl>
    <w:lvl w:ilvl="6" w:tplc="040C0001" w:tentative="1">
      <w:start w:val="1"/>
      <w:numFmt w:val="bullet"/>
      <w:lvlText w:val=""/>
      <w:lvlJc w:val="left"/>
      <w:pPr>
        <w:ind w:left="5530" w:hanging="360"/>
      </w:pPr>
      <w:rPr>
        <w:rFonts w:ascii="Symbol" w:hAnsi="Symbol" w:hint="default"/>
      </w:rPr>
    </w:lvl>
    <w:lvl w:ilvl="7" w:tplc="040C0003" w:tentative="1">
      <w:start w:val="1"/>
      <w:numFmt w:val="bullet"/>
      <w:lvlText w:val="o"/>
      <w:lvlJc w:val="left"/>
      <w:pPr>
        <w:ind w:left="6250" w:hanging="360"/>
      </w:pPr>
      <w:rPr>
        <w:rFonts w:ascii="Courier New" w:hAnsi="Courier New" w:cs="Courier New" w:hint="default"/>
      </w:rPr>
    </w:lvl>
    <w:lvl w:ilvl="8" w:tplc="040C0005" w:tentative="1">
      <w:start w:val="1"/>
      <w:numFmt w:val="bullet"/>
      <w:lvlText w:val=""/>
      <w:lvlJc w:val="left"/>
      <w:pPr>
        <w:ind w:left="6970" w:hanging="360"/>
      </w:pPr>
      <w:rPr>
        <w:rFonts w:ascii="Wingdings" w:hAnsi="Wingdings" w:hint="default"/>
      </w:rPr>
    </w:lvl>
  </w:abstractNum>
  <w:abstractNum w:abstractNumId="356" w15:restartNumberingAfterBreak="0">
    <w:nsid w:val="598F7F45"/>
    <w:multiLevelType w:val="hybridMultilevel"/>
    <w:tmpl w:val="BC90948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7" w15:restartNumberingAfterBreak="0">
    <w:nsid w:val="59D465A7"/>
    <w:multiLevelType w:val="multilevel"/>
    <w:tmpl w:val="07C42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8" w15:restartNumberingAfterBreak="0">
    <w:nsid w:val="5ACC15D5"/>
    <w:multiLevelType w:val="multilevel"/>
    <w:tmpl w:val="9B8CCB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5AF1252F"/>
    <w:multiLevelType w:val="multilevel"/>
    <w:tmpl w:val="62CCB3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5B2328C8"/>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61" w15:restartNumberingAfterBreak="0">
    <w:nsid w:val="5B2C745E"/>
    <w:multiLevelType w:val="multilevel"/>
    <w:tmpl w:val="FA900E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5BBE4F1E"/>
    <w:multiLevelType w:val="multilevel"/>
    <w:tmpl w:val="FA1CB26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5C0D295C"/>
    <w:multiLevelType w:val="hybridMultilevel"/>
    <w:tmpl w:val="F7809E3E"/>
    <w:lvl w:ilvl="0" w:tplc="CE1CBDA4">
      <w:start w:val="1"/>
      <w:numFmt w:val="decimal"/>
      <w:lvlText w:val="%1."/>
      <w:lvlJc w:val="left"/>
      <w:pPr>
        <w:ind w:left="753" w:hanging="360"/>
      </w:pPr>
      <w:rPr>
        <w:rFonts w:hint="default"/>
        <w:b w:val="0"/>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4" w15:restartNumberingAfterBreak="0">
    <w:nsid w:val="5C533136"/>
    <w:multiLevelType w:val="hybridMultilevel"/>
    <w:tmpl w:val="A296F72E"/>
    <w:lvl w:ilvl="0" w:tplc="7AB4D570">
      <w:start w:val="1"/>
      <w:numFmt w:val="low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5" w15:restartNumberingAfterBreak="0">
    <w:nsid w:val="5D0F7921"/>
    <w:multiLevelType w:val="hybridMultilevel"/>
    <w:tmpl w:val="FFFFFFFF"/>
    <w:lvl w:ilvl="0" w:tplc="B8588760">
      <w:numFmt w:val="none"/>
      <w:lvlText w:val=""/>
      <w:lvlJc w:val="left"/>
      <w:pPr>
        <w:tabs>
          <w:tab w:val="num" w:pos="360"/>
        </w:tabs>
      </w:pPr>
    </w:lvl>
    <w:lvl w:ilvl="1" w:tplc="F24A8A60">
      <w:start w:val="1"/>
      <w:numFmt w:val="lowerLetter"/>
      <w:lvlText w:val="%2."/>
      <w:lvlJc w:val="left"/>
      <w:pPr>
        <w:ind w:left="1440" w:hanging="360"/>
      </w:pPr>
    </w:lvl>
    <w:lvl w:ilvl="2" w:tplc="19B6A12C">
      <w:start w:val="1"/>
      <w:numFmt w:val="lowerRoman"/>
      <w:lvlText w:val="%3."/>
      <w:lvlJc w:val="right"/>
      <w:pPr>
        <w:ind w:left="2160" w:hanging="180"/>
      </w:pPr>
    </w:lvl>
    <w:lvl w:ilvl="3" w:tplc="B17A1476">
      <w:start w:val="1"/>
      <w:numFmt w:val="decimal"/>
      <w:lvlText w:val="%4."/>
      <w:lvlJc w:val="left"/>
      <w:pPr>
        <w:ind w:left="2880" w:hanging="360"/>
      </w:pPr>
    </w:lvl>
    <w:lvl w:ilvl="4" w:tplc="41EA11DE">
      <w:start w:val="1"/>
      <w:numFmt w:val="lowerLetter"/>
      <w:lvlText w:val="%5."/>
      <w:lvlJc w:val="left"/>
      <w:pPr>
        <w:ind w:left="3600" w:hanging="360"/>
      </w:pPr>
    </w:lvl>
    <w:lvl w:ilvl="5" w:tplc="CC9AC642">
      <w:start w:val="1"/>
      <w:numFmt w:val="lowerRoman"/>
      <w:lvlText w:val="%6."/>
      <w:lvlJc w:val="right"/>
      <w:pPr>
        <w:ind w:left="4320" w:hanging="180"/>
      </w:pPr>
    </w:lvl>
    <w:lvl w:ilvl="6" w:tplc="88D86C7C">
      <w:start w:val="1"/>
      <w:numFmt w:val="decimal"/>
      <w:lvlText w:val="%7."/>
      <w:lvlJc w:val="left"/>
      <w:pPr>
        <w:ind w:left="5040" w:hanging="360"/>
      </w:pPr>
    </w:lvl>
    <w:lvl w:ilvl="7" w:tplc="3FF4D602">
      <w:start w:val="1"/>
      <w:numFmt w:val="lowerLetter"/>
      <w:lvlText w:val="%8."/>
      <w:lvlJc w:val="left"/>
      <w:pPr>
        <w:ind w:left="5760" w:hanging="360"/>
      </w:pPr>
    </w:lvl>
    <w:lvl w:ilvl="8" w:tplc="9970E0E2">
      <w:start w:val="1"/>
      <w:numFmt w:val="lowerRoman"/>
      <w:lvlText w:val="%9."/>
      <w:lvlJc w:val="right"/>
      <w:pPr>
        <w:ind w:left="6480" w:hanging="180"/>
      </w:pPr>
    </w:lvl>
  </w:abstractNum>
  <w:abstractNum w:abstractNumId="366" w15:restartNumberingAfterBreak="0">
    <w:nsid w:val="5D1D72D9"/>
    <w:multiLevelType w:val="multilevel"/>
    <w:tmpl w:val="89981B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5D500502"/>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68" w15:restartNumberingAfterBreak="0">
    <w:nsid w:val="5D734B12"/>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69" w15:restartNumberingAfterBreak="0">
    <w:nsid w:val="5D7D41CC"/>
    <w:multiLevelType w:val="hybridMultilevel"/>
    <w:tmpl w:val="316C6368"/>
    <w:lvl w:ilvl="0" w:tplc="FFFFFFFF">
      <w:start w:val="1"/>
      <w:numFmt w:val="lowerLetter"/>
      <w:lvlText w:val="%1."/>
      <w:lvlJc w:val="left"/>
      <w:pPr>
        <w:ind w:left="720" w:hanging="360"/>
      </w:pPr>
      <w:rPr>
        <w:rFonts w:hint="default"/>
        <w:w w:val="99"/>
        <w:sz w:val="20"/>
        <w:szCs w:val="20"/>
        <w:lang w:val="it-IT"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0" w15:restartNumberingAfterBreak="0">
    <w:nsid w:val="5DD45CB2"/>
    <w:multiLevelType w:val="multilevel"/>
    <w:tmpl w:val="E9B6909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5DE42EF2"/>
    <w:multiLevelType w:val="multilevel"/>
    <w:tmpl w:val="478E78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5E11719B"/>
    <w:multiLevelType w:val="multilevel"/>
    <w:tmpl w:val="16063D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5EA93178"/>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74" w15:restartNumberingAfterBreak="0">
    <w:nsid w:val="5EB4585F"/>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75" w15:restartNumberingAfterBreak="0">
    <w:nsid w:val="5EF70414"/>
    <w:multiLevelType w:val="multilevel"/>
    <w:tmpl w:val="38F697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5F4240C8"/>
    <w:multiLevelType w:val="hybridMultilevel"/>
    <w:tmpl w:val="E3082F2C"/>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377" w15:restartNumberingAfterBreak="0">
    <w:nsid w:val="5F8E1F7E"/>
    <w:multiLevelType w:val="hybridMultilevel"/>
    <w:tmpl w:val="CFE2B1D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8" w15:restartNumberingAfterBreak="0">
    <w:nsid w:val="5F95341D"/>
    <w:multiLevelType w:val="multilevel"/>
    <w:tmpl w:val="13BA336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79" w15:restartNumberingAfterBreak="0">
    <w:nsid w:val="5FA17330"/>
    <w:multiLevelType w:val="hybridMultilevel"/>
    <w:tmpl w:val="A8985A4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0" w15:restartNumberingAfterBreak="0">
    <w:nsid w:val="610378B0"/>
    <w:multiLevelType w:val="hybridMultilevel"/>
    <w:tmpl w:val="9B36CC4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81" w15:restartNumberingAfterBreak="0">
    <w:nsid w:val="6128028E"/>
    <w:multiLevelType w:val="multilevel"/>
    <w:tmpl w:val="432AF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2" w15:restartNumberingAfterBreak="0">
    <w:nsid w:val="61D62187"/>
    <w:multiLevelType w:val="multilevel"/>
    <w:tmpl w:val="F8A80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3" w15:restartNumberingAfterBreak="0">
    <w:nsid w:val="61ED0711"/>
    <w:multiLevelType w:val="hybridMultilevel"/>
    <w:tmpl w:val="847C02CA"/>
    <w:lvl w:ilvl="0" w:tplc="496AC8EA">
      <w:start w:val="3"/>
      <w:numFmt w:val="decimal"/>
      <w:lvlText w:val="%1."/>
      <w:lvlJc w:val="left"/>
      <w:pPr>
        <w:ind w:left="121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4" w15:restartNumberingAfterBreak="0">
    <w:nsid w:val="620B7F5F"/>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85" w15:restartNumberingAfterBreak="0">
    <w:nsid w:val="62616289"/>
    <w:multiLevelType w:val="multilevel"/>
    <w:tmpl w:val="F702A9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62A64D87"/>
    <w:multiLevelType w:val="multilevel"/>
    <w:tmpl w:val="D2ACC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7" w15:restartNumberingAfterBreak="0">
    <w:nsid w:val="62F77C2B"/>
    <w:multiLevelType w:val="multilevel"/>
    <w:tmpl w:val="9E64D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63323B11"/>
    <w:multiLevelType w:val="multilevel"/>
    <w:tmpl w:val="62C47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9" w15:restartNumberingAfterBreak="0">
    <w:nsid w:val="63550B96"/>
    <w:multiLevelType w:val="multilevel"/>
    <w:tmpl w:val="75886F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639E7213"/>
    <w:multiLevelType w:val="multilevel"/>
    <w:tmpl w:val="444439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63C0097B"/>
    <w:multiLevelType w:val="multilevel"/>
    <w:tmpl w:val="B060040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6429577B"/>
    <w:multiLevelType w:val="multilevel"/>
    <w:tmpl w:val="A190B2A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643D4D9A"/>
    <w:multiLevelType w:val="hybridMultilevel"/>
    <w:tmpl w:val="50F66FA4"/>
    <w:lvl w:ilvl="0" w:tplc="7C1A4ED2">
      <w:start w:val="1"/>
      <w:numFmt w:val="decimal"/>
      <w:lvlText w:val="%1."/>
      <w:lvlJc w:val="left"/>
      <w:pPr>
        <w:ind w:left="720" w:hanging="360"/>
      </w:pPr>
      <w:rPr>
        <w:rFonts w:ascii="Times New Roman" w:hAnsi="Times New Roman" w:cs="Times New Roman" w:hint="default"/>
        <w:b w:val="0"/>
        <w:bCs/>
        <w:sz w:val="20"/>
        <w:szCs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4" w15:restartNumberingAfterBreak="0">
    <w:nsid w:val="64BB328C"/>
    <w:multiLevelType w:val="multilevel"/>
    <w:tmpl w:val="C866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5" w15:restartNumberingAfterBreak="0">
    <w:nsid w:val="64D51BBA"/>
    <w:multiLevelType w:val="hybridMultilevel"/>
    <w:tmpl w:val="C4F68B1A"/>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abstractNum w:abstractNumId="396" w15:restartNumberingAfterBreak="0">
    <w:nsid w:val="65052C3A"/>
    <w:multiLevelType w:val="multilevel"/>
    <w:tmpl w:val="C9428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7" w15:restartNumberingAfterBreak="0">
    <w:nsid w:val="65651A3E"/>
    <w:multiLevelType w:val="multilevel"/>
    <w:tmpl w:val="C62ABC2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98" w15:restartNumberingAfterBreak="0">
    <w:nsid w:val="65831D4D"/>
    <w:multiLevelType w:val="hybridMultilevel"/>
    <w:tmpl w:val="138A06D8"/>
    <w:lvl w:ilvl="0" w:tplc="FFFFFFFF">
      <w:start w:val="1"/>
      <w:numFmt w:val="lowerLetter"/>
      <w:lvlText w:val="%1."/>
      <w:lvlJc w:val="left"/>
      <w:pPr>
        <w:ind w:left="753" w:hanging="360"/>
      </w:pPr>
      <w:rPr>
        <w:b w:val="0"/>
        <w:bCs/>
        <w:i w:val="0"/>
        <w:i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399" w15:restartNumberingAfterBreak="0">
    <w:nsid w:val="65897CCC"/>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0" w15:restartNumberingAfterBreak="0">
    <w:nsid w:val="65DF6E53"/>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01" w15:restartNumberingAfterBreak="0">
    <w:nsid w:val="65E70EFF"/>
    <w:multiLevelType w:val="multilevel"/>
    <w:tmpl w:val="1F00BB3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65FD7431"/>
    <w:multiLevelType w:val="hybridMultilevel"/>
    <w:tmpl w:val="AE906A7C"/>
    <w:lvl w:ilvl="0" w:tplc="B9B6269A">
      <w:start w:val="1"/>
      <w:numFmt w:val="bullet"/>
      <w:lvlText w:val="ð"/>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3" w15:restartNumberingAfterBreak="0">
    <w:nsid w:val="66506488"/>
    <w:multiLevelType w:val="hybridMultilevel"/>
    <w:tmpl w:val="671C391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4" w15:restartNumberingAfterBreak="0">
    <w:nsid w:val="67003963"/>
    <w:multiLevelType w:val="hybridMultilevel"/>
    <w:tmpl w:val="86DC1FD6"/>
    <w:lvl w:ilvl="0" w:tplc="0410000F">
      <w:start w:val="1"/>
      <w:numFmt w:val="decimal"/>
      <w:lvlText w:val="%1."/>
      <w:lvlJc w:val="left"/>
      <w:pPr>
        <w:ind w:left="801" w:hanging="360"/>
      </w:pPr>
    </w:lvl>
    <w:lvl w:ilvl="1" w:tplc="04100019" w:tentative="1">
      <w:start w:val="1"/>
      <w:numFmt w:val="lowerLetter"/>
      <w:lvlText w:val="%2."/>
      <w:lvlJc w:val="left"/>
      <w:pPr>
        <w:ind w:left="1521" w:hanging="360"/>
      </w:pPr>
    </w:lvl>
    <w:lvl w:ilvl="2" w:tplc="0410001B" w:tentative="1">
      <w:start w:val="1"/>
      <w:numFmt w:val="lowerRoman"/>
      <w:lvlText w:val="%3."/>
      <w:lvlJc w:val="right"/>
      <w:pPr>
        <w:ind w:left="2241" w:hanging="180"/>
      </w:pPr>
    </w:lvl>
    <w:lvl w:ilvl="3" w:tplc="0410000F" w:tentative="1">
      <w:start w:val="1"/>
      <w:numFmt w:val="decimal"/>
      <w:lvlText w:val="%4."/>
      <w:lvlJc w:val="left"/>
      <w:pPr>
        <w:ind w:left="2961" w:hanging="360"/>
      </w:pPr>
    </w:lvl>
    <w:lvl w:ilvl="4" w:tplc="04100019" w:tentative="1">
      <w:start w:val="1"/>
      <w:numFmt w:val="lowerLetter"/>
      <w:lvlText w:val="%5."/>
      <w:lvlJc w:val="left"/>
      <w:pPr>
        <w:ind w:left="3681" w:hanging="360"/>
      </w:pPr>
    </w:lvl>
    <w:lvl w:ilvl="5" w:tplc="0410001B" w:tentative="1">
      <w:start w:val="1"/>
      <w:numFmt w:val="lowerRoman"/>
      <w:lvlText w:val="%6."/>
      <w:lvlJc w:val="right"/>
      <w:pPr>
        <w:ind w:left="4401" w:hanging="180"/>
      </w:pPr>
    </w:lvl>
    <w:lvl w:ilvl="6" w:tplc="0410000F" w:tentative="1">
      <w:start w:val="1"/>
      <w:numFmt w:val="decimal"/>
      <w:lvlText w:val="%7."/>
      <w:lvlJc w:val="left"/>
      <w:pPr>
        <w:ind w:left="5121" w:hanging="360"/>
      </w:pPr>
    </w:lvl>
    <w:lvl w:ilvl="7" w:tplc="04100019" w:tentative="1">
      <w:start w:val="1"/>
      <w:numFmt w:val="lowerLetter"/>
      <w:lvlText w:val="%8."/>
      <w:lvlJc w:val="left"/>
      <w:pPr>
        <w:ind w:left="5841" w:hanging="360"/>
      </w:pPr>
    </w:lvl>
    <w:lvl w:ilvl="8" w:tplc="0410001B" w:tentative="1">
      <w:start w:val="1"/>
      <w:numFmt w:val="lowerRoman"/>
      <w:lvlText w:val="%9."/>
      <w:lvlJc w:val="right"/>
      <w:pPr>
        <w:ind w:left="6561" w:hanging="180"/>
      </w:pPr>
    </w:lvl>
  </w:abstractNum>
  <w:abstractNum w:abstractNumId="405" w15:restartNumberingAfterBreak="0">
    <w:nsid w:val="679A40F5"/>
    <w:multiLevelType w:val="hybridMultilevel"/>
    <w:tmpl w:val="3BE4F63C"/>
    <w:lvl w:ilvl="0" w:tplc="F1724490">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6" w15:restartNumberingAfterBreak="0">
    <w:nsid w:val="683C18CB"/>
    <w:multiLevelType w:val="hybridMultilevel"/>
    <w:tmpl w:val="C87E07D4"/>
    <w:lvl w:ilvl="0" w:tplc="04100001">
      <w:start w:val="1"/>
      <w:numFmt w:val="bullet"/>
      <w:lvlText w:val=""/>
      <w:lvlJc w:val="left"/>
      <w:pPr>
        <w:ind w:left="679" w:hanging="360"/>
      </w:pPr>
      <w:rPr>
        <w:rFonts w:ascii="Symbol" w:hAnsi="Symbol" w:hint="default"/>
      </w:rPr>
    </w:lvl>
    <w:lvl w:ilvl="1" w:tplc="04100003" w:tentative="1">
      <w:start w:val="1"/>
      <w:numFmt w:val="bullet"/>
      <w:lvlText w:val="o"/>
      <w:lvlJc w:val="left"/>
      <w:pPr>
        <w:ind w:left="1399" w:hanging="360"/>
      </w:pPr>
      <w:rPr>
        <w:rFonts w:ascii="Courier New" w:hAnsi="Courier New" w:cs="Courier New" w:hint="default"/>
      </w:rPr>
    </w:lvl>
    <w:lvl w:ilvl="2" w:tplc="04100005" w:tentative="1">
      <w:start w:val="1"/>
      <w:numFmt w:val="bullet"/>
      <w:lvlText w:val=""/>
      <w:lvlJc w:val="left"/>
      <w:pPr>
        <w:ind w:left="2119" w:hanging="360"/>
      </w:pPr>
      <w:rPr>
        <w:rFonts w:ascii="Wingdings" w:hAnsi="Wingdings" w:hint="default"/>
      </w:rPr>
    </w:lvl>
    <w:lvl w:ilvl="3" w:tplc="04100001" w:tentative="1">
      <w:start w:val="1"/>
      <w:numFmt w:val="bullet"/>
      <w:lvlText w:val=""/>
      <w:lvlJc w:val="left"/>
      <w:pPr>
        <w:ind w:left="2839" w:hanging="360"/>
      </w:pPr>
      <w:rPr>
        <w:rFonts w:ascii="Symbol" w:hAnsi="Symbol" w:hint="default"/>
      </w:rPr>
    </w:lvl>
    <w:lvl w:ilvl="4" w:tplc="04100003" w:tentative="1">
      <w:start w:val="1"/>
      <w:numFmt w:val="bullet"/>
      <w:lvlText w:val="o"/>
      <w:lvlJc w:val="left"/>
      <w:pPr>
        <w:ind w:left="3559" w:hanging="360"/>
      </w:pPr>
      <w:rPr>
        <w:rFonts w:ascii="Courier New" w:hAnsi="Courier New" w:cs="Courier New" w:hint="default"/>
      </w:rPr>
    </w:lvl>
    <w:lvl w:ilvl="5" w:tplc="04100005" w:tentative="1">
      <w:start w:val="1"/>
      <w:numFmt w:val="bullet"/>
      <w:lvlText w:val=""/>
      <w:lvlJc w:val="left"/>
      <w:pPr>
        <w:ind w:left="4279" w:hanging="360"/>
      </w:pPr>
      <w:rPr>
        <w:rFonts w:ascii="Wingdings" w:hAnsi="Wingdings" w:hint="default"/>
      </w:rPr>
    </w:lvl>
    <w:lvl w:ilvl="6" w:tplc="04100001" w:tentative="1">
      <w:start w:val="1"/>
      <w:numFmt w:val="bullet"/>
      <w:lvlText w:val=""/>
      <w:lvlJc w:val="left"/>
      <w:pPr>
        <w:ind w:left="4999" w:hanging="360"/>
      </w:pPr>
      <w:rPr>
        <w:rFonts w:ascii="Symbol" w:hAnsi="Symbol" w:hint="default"/>
      </w:rPr>
    </w:lvl>
    <w:lvl w:ilvl="7" w:tplc="04100003" w:tentative="1">
      <w:start w:val="1"/>
      <w:numFmt w:val="bullet"/>
      <w:lvlText w:val="o"/>
      <w:lvlJc w:val="left"/>
      <w:pPr>
        <w:ind w:left="5719" w:hanging="360"/>
      </w:pPr>
      <w:rPr>
        <w:rFonts w:ascii="Courier New" w:hAnsi="Courier New" w:cs="Courier New" w:hint="default"/>
      </w:rPr>
    </w:lvl>
    <w:lvl w:ilvl="8" w:tplc="04100005" w:tentative="1">
      <w:start w:val="1"/>
      <w:numFmt w:val="bullet"/>
      <w:lvlText w:val=""/>
      <w:lvlJc w:val="left"/>
      <w:pPr>
        <w:ind w:left="6439" w:hanging="360"/>
      </w:pPr>
      <w:rPr>
        <w:rFonts w:ascii="Wingdings" w:hAnsi="Wingdings" w:hint="default"/>
      </w:rPr>
    </w:lvl>
  </w:abstractNum>
  <w:abstractNum w:abstractNumId="407" w15:restartNumberingAfterBreak="0">
    <w:nsid w:val="686E22BB"/>
    <w:multiLevelType w:val="hybridMultilevel"/>
    <w:tmpl w:val="59A0A268"/>
    <w:lvl w:ilvl="0" w:tplc="040C0017">
      <w:start w:val="1"/>
      <w:numFmt w:val="lowerLetter"/>
      <w:lvlText w:val="%1)"/>
      <w:lvlJc w:val="left"/>
      <w:pPr>
        <w:ind w:left="1636" w:hanging="360"/>
      </w:pPr>
    </w:lvl>
    <w:lvl w:ilvl="1" w:tplc="040C0019" w:tentative="1">
      <w:start w:val="1"/>
      <w:numFmt w:val="lowerLetter"/>
      <w:lvlText w:val="%2."/>
      <w:lvlJc w:val="left"/>
      <w:pPr>
        <w:ind w:left="2356" w:hanging="360"/>
      </w:pPr>
    </w:lvl>
    <w:lvl w:ilvl="2" w:tplc="040C001B" w:tentative="1">
      <w:start w:val="1"/>
      <w:numFmt w:val="lowerRoman"/>
      <w:lvlText w:val="%3."/>
      <w:lvlJc w:val="right"/>
      <w:pPr>
        <w:ind w:left="3076" w:hanging="180"/>
      </w:pPr>
    </w:lvl>
    <w:lvl w:ilvl="3" w:tplc="040C000F" w:tentative="1">
      <w:start w:val="1"/>
      <w:numFmt w:val="decimal"/>
      <w:lvlText w:val="%4."/>
      <w:lvlJc w:val="left"/>
      <w:pPr>
        <w:ind w:left="3796" w:hanging="360"/>
      </w:pPr>
    </w:lvl>
    <w:lvl w:ilvl="4" w:tplc="040C0019" w:tentative="1">
      <w:start w:val="1"/>
      <w:numFmt w:val="lowerLetter"/>
      <w:lvlText w:val="%5."/>
      <w:lvlJc w:val="left"/>
      <w:pPr>
        <w:ind w:left="4516" w:hanging="360"/>
      </w:pPr>
    </w:lvl>
    <w:lvl w:ilvl="5" w:tplc="040C001B" w:tentative="1">
      <w:start w:val="1"/>
      <w:numFmt w:val="lowerRoman"/>
      <w:lvlText w:val="%6."/>
      <w:lvlJc w:val="right"/>
      <w:pPr>
        <w:ind w:left="5236" w:hanging="180"/>
      </w:pPr>
    </w:lvl>
    <w:lvl w:ilvl="6" w:tplc="040C000F" w:tentative="1">
      <w:start w:val="1"/>
      <w:numFmt w:val="decimal"/>
      <w:lvlText w:val="%7."/>
      <w:lvlJc w:val="left"/>
      <w:pPr>
        <w:ind w:left="5956" w:hanging="360"/>
      </w:pPr>
    </w:lvl>
    <w:lvl w:ilvl="7" w:tplc="040C0019" w:tentative="1">
      <w:start w:val="1"/>
      <w:numFmt w:val="lowerLetter"/>
      <w:lvlText w:val="%8."/>
      <w:lvlJc w:val="left"/>
      <w:pPr>
        <w:ind w:left="6676" w:hanging="360"/>
      </w:pPr>
    </w:lvl>
    <w:lvl w:ilvl="8" w:tplc="040C001B" w:tentative="1">
      <w:start w:val="1"/>
      <w:numFmt w:val="lowerRoman"/>
      <w:lvlText w:val="%9."/>
      <w:lvlJc w:val="right"/>
      <w:pPr>
        <w:ind w:left="7396" w:hanging="180"/>
      </w:pPr>
    </w:lvl>
  </w:abstractNum>
  <w:abstractNum w:abstractNumId="408" w15:restartNumberingAfterBreak="0">
    <w:nsid w:val="6899042C"/>
    <w:multiLevelType w:val="multilevel"/>
    <w:tmpl w:val="9AE23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9" w15:restartNumberingAfterBreak="0">
    <w:nsid w:val="68A978ED"/>
    <w:multiLevelType w:val="hybridMultilevel"/>
    <w:tmpl w:val="B792053A"/>
    <w:lvl w:ilvl="0" w:tplc="4022C6C4">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10" w15:restartNumberingAfterBreak="0">
    <w:nsid w:val="695A6762"/>
    <w:multiLevelType w:val="hybridMultilevel"/>
    <w:tmpl w:val="81D65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1" w15:restartNumberingAfterBreak="0">
    <w:nsid w:val="696638AD"/>
    <w:multiLevelType w:val="hybridMultilevel"/>
    <w:tmpl w:val="794A7536"/>
    <w:lvl w:ilvl="0" w:tplc="05DAFB3A">
      <w:numFmt w:val="bullet"/>
      <w:lvlText w:val="-"/>
      <w:lvlJc w:val="left"/>
      <w:pPr>
        <w:ind w:left="720" w:hanging="360"/>
      </w:pPr>
      <w:rPr>
        <w:rFonts w:ascii="Cambria" w:eastAsiaTheme="minorEastAsia" w:hAnsi="Cambria"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2" w15:restartNumberingAfterBreak="0">
    <w:nsid w:val="69704143"/>
    <w:multiLevelType w:val="multilevel"/>
    <w:tmpl w:val="F86AAC12"/>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3" w15:restartNumberingAfterBreak="0">
    <w:nsid w:val="6A092BB0"/>
    <w:multiLevelType w:val="hybridMultilevel"/>
    <w:tmpl w:val="81FC0280"/>
    <w:lvl w:ilvl="0" w:tplc="0C0A0019">
      <w:start w:val="1"/>
      <w:numFmt w:val="lowerLetter"/>
      <w:lvlText w:val="%1."/>
      <w:lvlJc w:val="left"/>
      <w:pPr>
        <w:ind w:left="1713" w:hanging="360"/>
      </w:pPr>
    </w:lvl>
    <w:lvl w:ilvl="1" w:tplc="FFFFFFFF">
      <w:start w:val="1"/>
      <w:numFmt w:val="lowerLetter"/>
      <w:lvlText w:val="%2."/>
      <w:lvlJc w:val="left"/>
      <w:pPr>
        <w:ind w:left="2433" w:hanging="360"/>
      </w:pPr>
    </w:lvl>
    <w:lvl w:ilvl="2" w:tplc="FFFFFFFF" w:tentative="1">
      <w:start w:val="1"/>
      <w:numFmt w:val="lowerRoman"/>
      <w:lvlText w:val="%3."/>
      <w:lvlJc w:val="right"/>
      <w:pPr>
        <w:ind w:left="3153" w:hanging="180"/>
      </w:pPr>
    </w:lvl>
    <w:lvl w:ilvl="3" w:tplc="FFFFFFFF" w:tentative="1">
      <w:start w:val="1"/>
      <w:numFmt w:val="decimal"/>
      <w:lvlText w:val="%4."/>
      <w:lvlJc w:val="left"/>
      <w:pPr>
        <w:ind w:left="3873" w:hanging="360"/>
      </w:pPr>
    </w:lvl>
    <w:lvl w:ilvl="4" w:tplc="FFFFFFFF" w:tentative="1">
      <w:start w:val="1"/>
      <w:numFmt w:val="lowerLetter"/>
      <w:lvlText w:val="%5."/>
      <w:lvlJc w:val="left"/>
      <w:pPr>
        <w:ind w:left="4593" w:hanging="360"/>
      </w:pPr>
    </w:lvl>
    <w:lvl w:ilvl="5" w:tplc="FFFFFFFF" w:tentative="1">
      <w:start w:val="1"/>
      <w:numFmt w:val="lowerRoman"/>
      <w:lvlText w:val="%6."/>
      <w:lvlJc w:val="right"/>
      <w:pPr>
        <w:ind w:left="5313" w:hanging="180"/>
      </w:pPr>
    </w:lvl>
    <w:lvl w:ilvl="6" w:tplc="FFFFFFFF" w:tentative="1">
      <w:start w:val="1"/>
      <w:numFmt w:val="decimal"/>
      <w:lvlText w:val="%7."/>
      <w:lvlJc w:val="left"/>
      <w:pPr>
        <w:ind w:left="6033" w:hanging="360"/>
      </w:pPr>
    </w:lvl>
    <w:lvl w:ilvl="7" w:tplc="FFFFFFFF" w:tentative="1">
      <w:start w:val="1"/>
      <w:numFmt w:val="lowerLetter"/>
      <w:lvlText w:val="%8."/>
      <w:lvlJc w:val="left"/>
      <w:pPr>
        <w:ind w:left="6753" w:hanging="360"/>
      </w:pPr>
    </w:lvl>
    <w:lvl w:ilvl="8" w:tplc="FFFFFFFF" w:tentative="1">
      <w:start w:val="1"/>
      <w:numFmt w:val="lowerRoman"/>
      <w:lvlText w:val="%9."/>
      <w:lvlJc w:val="right"/>
      <w:pPr>
        <w:ind w:left="7473" w:hanging="180"/>
      </w:pPr>
    </w:lvl>
  </w:abstractNum>
  <w:abstractNum w:abstractNumId="414" w15:restartNumberingAfterBreak="0">
    <w:nsid w:val="6A6E5ED1"/>
    <w:multiLevelType w:val="hybridMultilevel"/>
    <w:tmpl w:val="8132FC94"/>
    <w:lvl w:ilvl="0" w:tplc="FD60D12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5" w15:restartNumberingAfterBreak="0">
    <w:nsid w:val="6AAD3D24"/>
    <w:multiLevelType w:val="multilevel"/>
    <w:tmpl w:val="A78C38F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6ADA6A71"/>
    <w:multiLevelType w:val="multilevel"/>
    <w:tmpl w:val="9EA6D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7" w15:restartNumberingAfterBreak="0">
    <w:nsid w:val="6AE0511F"/>
    <w:multiLevelType w:val="multilevel"/>
    <w:tmpl w:val="6AF47822"/>
    <w:lvl w:ilvl="0">
      <w:start w:val="6"/>
      <w:numFmt w:val="decimal"/>
      <w:lvlText w:val="%1."/>
      <w:lvlJc w:val="left"/>
      <w:pPr>
        <w:ind w:left="360" w:hanging="360"/>
      </w:pPr>
      <w:rPr>
        <w:rFonts w:hint="default"/>
        <w:b/>
        <w:bCs/>
        <w:i w:val="0"/>
        <w:iCs/>
        <w:color w:val="auto"/>
      </w:rPr>
    </w:lvl>
    <w:lvl w:ilvl="1">
      <w:start w:val="1"/>
      <w:numFmt w:val="decimal"/>
      <w:lvlText w:val="%1.%2."/>
      <w:lvlJc w:val="left"/>
      <w:pPr>
        <w:ind w:left="792" w:hanging="432"/>
      </w:pPr>
      <w:rPr>
        <w:rFonts w:hint="default"/>
        <w:b/>
        <w:i w:val="0"/>
        <w:iCs/>
        <w:color w:val="auto"/>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8" w15:restartNumberingAfterBreak="0">
    <w:nsid w:val="6AF63557"/>
    <w:multiLevelType w:val="multilevel"/>
    <w:tmpl w:val="275C5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9" w15:restartNumberingAfterBreak="0">
    <w:nsid w:val="6B365824"/>
    <w:multiLevelType w:val="hybridMultilevel"/>
    <w:tmpl w:val="36908CE2"/>
    <w:lvl w:ilvl="0" w:tplc="5B5C48C6">
      <w:numFmt w:val="bullet"/>
      <w:lvlText w:val="−"/>
      <w:lvlJc w:val="left"/>
      <w:pPr>
        <w:ind w:left="720" w:hanging="360"/>
      </w:pPr>
      <w:rPr>
        <w:rFonts w:ascii="Times New Roman" w:eastAsiaTheme="minorEastAsia"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0" w15:restartNumberingAfterBreak="0">
    <w:nsid w:val="6B41605F"/>
    <w:multiLevelType w:val="multilevel"/>
    <w:tmpl w:val="B3FA2478"/>
    <w:lvl w:ilvl="0">
      <w:start w:val="3"/>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421" w15:restartNumberingAfterBreak="0">
    <w:nsid w:val="6B560BD1"/>
    <w:multiLevelType w:val="hybridMultilevel"/>
    <w:tmpl w:val="E2A46B5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2" w15:restartNumberingAfterBreak="0">
    <w:nsid w:val="6BEE6AE3"/>
    <w:multiLevelType w:val="multilevel"/>
    <w:tmpl w:val="9EC2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6C036CDC"/>
    <w:multiLevelType w:val="multilevel"/>
    <w:tmpl w:val="12DE4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4" w15:restartNumberingAfterBreak="0">
    <w:nsid w:val="6C93228E"/>
    <w:multiLevelType w:val="multilevel"/>
    <w:tmpl w:val="A22AAD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6CB76869"/>
    <w:multiLevelType w:val="hybridMultilevel"/>
    <w:tmpl w:val="9C7474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6" w15:restartNumberingAfterBreak="0">
    <w:nsid w:val="6D7B4A2F"/>
    <w:multiLevelType w:val="hybridMultilevel"/>
    <w:tmpl w:val="47F4D766"/>
    <w:lvl w:ilvl="0" w:tplc="B3B6C8C0">
      <w:start w:val="1"/>
      <w:numFmt w:val="lowerLetter"/>
      <w:lvlText w:val="(%1)"/>
      <w:lvlJc w:val="left"/>
      <w:pPr>
        <w:ind w:left="720" w:hanging="360"/>
      </w:pPr>
      <w:rPr>
        <w:rFonts w:hint="eastAsia"/>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7" w15:restartNumberingAfterBreak="0">
    <w:nsid w:val="6D814309"/>
    <w:multiLevelType w:val="multilevel"/>
    <w:tmpl w:val="E02EDAA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6DFC313D"/>
    <w:multiLevelType w:val="hybridMultilevel"/>
    <w:tmpl w:val="50043212"/>
    <w:lvl w:ilvl="0" w:tplc="89C0EF7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9" w15:restartNumberingAfterBreak="0">
    <w:nsid w:val="6E835F84"/>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30" w15:restartNumberingAfterBreak="0">
    <w:nsid w:val="6E8369E3"/>
    <w:multiLevelType w:val="hybridMultilevel"/>
    <w:tmpl w:val="C0DC33D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1" w15:restartNumberingAfterBreak="0">
    <w:nsid w:val="6E883434"/>
    <w:multiLevelType w:val="multilevel"/>
    <w:tmpl w:val="D26C3866"/>
    <w:lvl w:ilvl="0">
      <w:start w:val="1"/>
      <w:numFmt w:val="decimal"/>
      <w:lvlText w:val="%1."/>
      <w:lvlJc w:val="left"/>
      <w:pPr>
        <w:ind w:left="1068" w:hanging="360"/>
      </w:pPr>
      <w:rPr>
        <w:rFonts w:ascii="Times New Roman" w:hAnsi="Times New Roman" w:cs="Times New Roman" w:hint="default"/>
        <w:b/>
        <w:bCs/>
        <w:sz w:val="22"/>
        <w:szCs w:val="22"/>
      </w:rPr>
    </w:lvl>
    <w:lvl w:ilvl="1">
      <w:start w:val="1"/>
      <w:numFmt w:val="lowerLetter"/>
      <w:lvlText w:val="%2)"/>
      <w:lvlJc w:val="left"/>
      <w:pPr>
        <w:ind w:left="1428" w:hanging="360"/>
      </w:pPr>
    </w:lvl>
    <w:lvl w:ilvl="2">
      <w:start w:val="1"/>
      <w:numFmt w:val="lowerRoman"/>
      <w:lvlText w:val="%3)"/>
      <w:lvlJc w:val="left"/>
      <w:pPr>
        <w:ind w:left="1788" w:hanging="360"/>
      </w:pPr>
      <w:rPr>
        <w:rFonts w:ascii="Times New Roman" w:hAnsi="Times New Roman" w:cs="Times New Roman" w:hint="default"/>
      </w:rPr>
    </w:lvl>
    <w:lvl w:ilvl="3">
      <w:start w:val="1"/>
      <w:numFmt w:val="decimal"/>
      <w:lvlText w:val="(%4)"/>
      <w:lvlJc w:val="left"/>
      <w:pPr>
        <w:ind w:left="2148" w:hanging="360"/>
      </w:pPr>
    </w:lvl>
    <w:lvl w:ilvl="4">
      <w:start w:val="1"/>
      <w:numFmt w:val="lowerLetter"/>
      <w:lvlText w:val="(%5)"/>
      <w:lvlJc w:val="left"/>
      <w:pPr>
        <w:ind w:left="2508" w:hanging="360"/>
      </w:pPr>
    </w:lvl>
    <w:lvl w:ilvl="5">
      <w:start w:val="1"/>
      <w:numFmt w:val="lowerRoman"/>
      <w:lvlText w:val="(%6)"/>
      <w:lvlJc w:val="left"/>
      <w:pPr>
        <w:ind w:left="2868" w:hanging="360"/>
      </w:pPr>
    </w:lvl>
    <w:lvl w:ilvl="6">
      <w:start w:val="1"/>
      <w:numFmt w:val="decimal"/>
      <w:lvlText w:val="%7."/>
      <w:lvlJc w:val="left"/>
      <w:pPr>
        <w:ind w:left="3228" w:hanging="360"/>
      </w:pPr>
    </w:lvl>
    <w:lvl w:ilvl="7">
      <w:start w:val="1"/>
      <w:numFmt w:val="lowerLetter"/>
      <w:lvlText w:val="%8."/>
      <w:lvlJc w:val="left"/>
      <w:pPr>
        <w:ind w:left="3588" w:hanging="360"/>
      </w:pPr>
    </w:lvl>
    <w:lvl w:ilvl="8">
      <w:start w:val="1"/>
      <w:numFmt w:val="lowerRoman"/>
      <w:lvlText w:val="%9."/>
      <w:lvlJc w:val="left"/>
      <w:pPr>
        <w:ind w:left="3948" w:hanging="360"/>
      </w:pPr>
    </w:lvl>
  </w:abstractNum>
  <w:abstractNum w:abstractNumId="432" w15:restartNumberingAfterBreak="0">
    <w:nsid w:val="6F1959C6"/>
    <w:multiLevelType w:val="hybridMultilevel"/>
    <w:tmpl w:val="304C64A0"/>
    <w:lvl w:ilvl="0" w:tplc="A0A455B4">
      <w:start w:val="3"/>
      <w:numFmt w:val="bullet"/>
      <w:lvlText w:val="-"/>
      <w:lvlJc w:val="left"/>
      <w:pPr>
        <w:ind w:left="720" w:hanging="360"/>
      </w:pPr>
      <w:rPr>
        <w:rFonts w:ascii="Arial Nova Cond" w:eastAsia="Times New Roman" w:hAnsi="Arial Nova Cond"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33" w15:restartNumberingAfterBreak="0">
    <w:nsid w:val="6FBC50F4"/>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34" w15:restartNumberingAfterBreak="0">
    <w:nsid w:val="6FD63B83"/>
    <w:multiLevelType w:val="hybridMultilevel"/>
    <w:tmpl w:val="BBCE4406"/>
    <w:lvl w:ilvl="0" w:tplc="D0DAD140">
      <w:start w:val="1"/>
      <w:numFmt w:val="decimal"/>
      <w:lvlText w:val="%1."/>
      <w:lvlJc w:val="left"/>
      <w:pPr>
        <w:ind w:left="927"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5" w15:restartNumberingAfterBreak="0">
    <w:nsid w:val="6FF12E71"/>
    <w:multiLevelType w:val="multilevel"/>
    <w:tmpl w:val="E632CCA6"/>
    <w:lvl w:ilvl="0">
      <w:start w:val="1"/>
      <w:numFmt w:val="decimal"/>
      <w:lvlText w:val="%1."/>
      <w:lvlJc w:val="left"/>
      <w:pPr>
        <w:ind w:left="360" w:hanging="360"/>
      </w:pPr>
      <w:rPr>
        <w:rFonts w:hint="default"/>
        <w:b/>
        <w:bCs/>
        <w:i w:val="0"/>
        <w:iCs/>
        <w:sz w:val="18"/>
        <w:szCs w:val="18"/>
      </w:rPr>
    </w:lvl>
    <w:lvl w:ilvl="1">
      <w:start w:val="1"/>
      <w:numFmt w:val="decimal"/>
      <w:lvlText w:val="%1.%2."/>
      <w:lvlJc w:val="left"/>
      <w:pPr>
        <w:ind w:left="792" w:hanging="432"/>
      </w:pPr>
      <w:rPr>
        <w:rFonts w:hint="default"/>
        <w:b w:val="0"/>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6" w15:restartNumberingAfterBreak="0">
    <w:nsid w:val="70140F2F"/>
    <w:multiLevelType w:val="multilevel"/>
    <w:tmpl w:val="616AA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7" w15:restartNumberingAfterBreak="0">
    <w:nsid w:val="7016414B"/>
    <w:multiLevelType w:val="multilevel"/>
    <w:tmpl w:val="3D402616"/>
    <w:lvl w:ilvl="0">
      <w:start w:val="1"/>
      <w:numFmt w:val="decimal"/>
      <w:lvlText w:val="%1."/>
      <w:lvlJc w:val="left"/>
      <w:pPr>
        <w:ind w:left="360" w:hanging="360"/>
      </w:pPr>
      <w:rPr>
        <w:rFonts w:hint="default"/>
      </w:rPr>
    </w:lvl>
    <w:lvl w:ilvl="1">
      <w:start w:val="1"/>
      <w:numFmt w:val="decimal"/>
      <w:lvlText w:val="5.%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8" w15:restartNumberingAfterBreak="0">
    <w:nsid w:val="705532B5"/>
    <w:multiLevelType w:val="multilevel"/>
    <w:tmpl w:val="FCC26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9" w15:restartNumberingAfterBreak="0">
    <w:nsid w:val="70AF31ED"/>
    <w:multiLevelType w:val="multilevel"/>
    <w:tmpl w:val="233E5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0" w15:restartNumberingAfterBreak="0">
    <w:nsid w:val="70C1696B"/>
    <w:multiLevelType w:val="hybridMultilevel"/>
    <w:tmpl w:val="1A90616E"/>
    <w:styleLink w:val="Stileimportato1"/>
    <w:lvl w:ilvl="0" w:tplc="3132CCC6">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537A0AC2">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1A547A54">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vertAlign w:val="baseline"/>
      </w:rPr>
    </w:lvl>
    <w:lvl w:ilvl="3" w:tplc="7D742D2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2F1CA50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05E8FF3A">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vertAlign w:val="baseline"/>
      </w:rPr>
    </w:lvl>
    <w:lvl w:ilvl="6" w:tplc="19C04E7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4C385EC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47EEEBD0">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vertAlign w:val="baseline"/>
      </w:rPr>
    </w:lvl>
  </w:abstractNum>
  <w:abstractNum w:abstractNumId="441" w15:restartNumberingAfterBreak="0">
    <w:nsid w:val="70E12CC9"/>
    <w:multiLevelType w:val="hybridMultilevel"/>
    <w:tmpl w:val="8954EA3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decimal"/>
      <w:lvlText w:val="%3."/>
      <w:lvlJc w:val="left"/>
      <w:pPr>
        <w:ind w:left="2340" w:hanging="360"/>
      </w:pPr>
      <w:rPr>
        <w:rFonts w:hint="default"/>
        <w:sz w:val="16"/>
      </w:rPr>
    </w:lvl>
    <w:lvl w:ilvl="3" w:tplc="0410001B">
      <w:start w:val="1"/>
      <w:numFmt w:val="lowerRoman"/>
      <w:lvlText w:val="%4."/>
      <w:lvlJc w:val="righ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2" w15:restartNumberingAfterBreak="0">
    <w:nsid w:val="70F7096F"/>
    <w:multiLevelType w:val="multilevel"/>
    <w:tmpl w:val="3138A44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43" w15:restartNumberingAfterBreak="0">
    <w:nsid w:val="710A5424"/>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44" w15:restartNumberingAfterBreak="0">
    <w:nsid w:val="710D5AD8"/>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45" w15:restartNumberingAfterBreak="0">
    <w:nsid w:val="71621DF3"/>
    <w:multiLevelType w:val="multilevel"/>
    <w:tmpl w:val="5A669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6" w15:restartNumberingAfterBreak="0">
    <w:nsid w:val="718254BD"/>
    <w:multiLevelType w:val="hybridMultilevel"/>
    <w:tmpl w:val="DB9690A8"/>
    <w:lvl w:ilvl="0" w:tplc="FFFFFFFF">
      <w:start w:val="1"/>
      <w:numFmt w:val="lowerRoman"/>
      <w:lvlText w:val="%1."/>
      <w:lvlJc w:val="righ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47" w15:restartNumberingAfterBreak="0">
    <w:nsid w:val="71DF4978"/>
    <w:multiLevelType w:val="hybridMultilevel"/>
    <w:tmpl w:val="8E98E898"/>
    <w:lvl w:ilvl="0" w:tplc="DDEC5B9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8" w15:restartNumberingAfterBreak="0">
    <w:nsid w:val="71EC3F53"/>
    <w:multiLevelType w:val="multilevel"/>
    <w:tmpl w:val="9DA666CA"/>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9" w15:restartNumberingAfterBreak="0">
    <w:nsid w:val="72A316B1"/>
    <w:multiLevelType w:val="multilevel"/>
    <w:tmpl w:val="7D34B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0" w15:restartNumberingAfterBreak="0">
    <w:nsid w:val="72D22078"/>
    <w:multiLevelType w:val="hybridMultilevel"/>
    <w:tmpl w:val="38962C3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1" w15:restartNumberingAfterBreak="0">
    <w:nsid w:val="73A1375A"/>
    <w:multiLevelType w:val="multilevel"/>
    <w:tmpl w:val="7E2AAA0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52" w15:restartNumberingAfterBreak="0">
    <w:nsid w:val="741B05B2"/>
    <w:multiLevelType w:val="multilevel"/>
    <w:tmpl w:val="3CB42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3" w15:restartNumberingAfterBreak="0">
    <w:nsid w:val="74536924"/>
    <w:multiLevelType w:val="multilevel"/>
    <w:tmpl w:val="9F0E5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4" w15:restartNumberingAfterBreak="0">
    <w:nsid w:val="746D529E"/>
    <w:multiLevelType w:val="hybridMultilevel"/>
    <w:tmpl w:val="F8A445FC"/>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55" w15:restartNumberingAfterBreak="0">
    <w:nsid w:val="74995A6B"/>
    <w:multiLevelType w:val="hybridMultilevel"/>
    <w:tmpl w:val="F60CBB6A"/>
    <w:lvl w:ilvl="0" w:tplc="FFFFFFFF">
      <w:start w:val="1"/>
      <w:numFmt w:val="decimal"/>
      <w:lvlText w:val="%1)"/>
      <w:lvlJc w:val="left"/>
      <w:pPr>
        <w:ind w:left="720" w:hanging="360"/>
      </w:pPr>
      <w:rPr>
        <w:rFonts w:hint="default"/>
        <w:sz w:val="20"/>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6" w15:restartNumberingAfterBreak="0">
    <w:nsid w:val="74C02F75"/>
    <w:multiLevelType w:val="hybridMultilevel"/>
    <w:tmpl w:val="DB9690A8"/>
    <w:lvl w:ilvl="0" w:tplc="FFFFFFFF">
      <w:start w:val="1"/>
      <w:numFmt w:val="lowerRoman"/>
      <w:lvlText w:val="%1."/>
      <w:lvlJc w:val="righ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57" w15:restartNumberingAfterBreak="0">
    <w:nsid w:val="74C04923"/>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8" w15:restartNumberingAfterBreak="0">
    <w:nsid w:val="74F94B70"/>
    <w:multiLevelType w:val="hybridMultilevel"/>
    <w:tmpl w:val="D898FC90"/>
    <w:lvl w:ilvl="0" w:tplc="0C0A0019">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59" w15:restartNumberingAfterBreak="0">
    <w:nsid w:val="7512049B"/>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60" w15:restartNumberingAfterBreak="0">
    <w:nsid w:val="754C2DDA"/>
    <w:multiLevelType w:val="multilevel"/>
    <w:tmpl w:val="8496E8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755B7DA6"/>
    <w:multiLevelType w:val="hybridMultilevel"/>
    <w:tmpl w:val="177C2FBC"/>
    <w:lvl w:ilvl="0" w:tplc="FFFFFFFF">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62" w15:restartNumberingAfterBreak="0">
    <w:nsid w:val="75841DA8"/>
    <w:multiLevelType w:val="multilevel"/>
    <w:tmpl w:val="D16EF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3" w15:restartNumberingAfterBreak="0">
    <w:nsid w:val="75F20405"/>
    <w:multiLevelType w:val="hybridMultilevel"/>
    <w:tmpl w:val="7092F9C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4" w15:restartNumberingAfterBreak="0">
    <w:nsid w:val="76461B7F"/>
    <w:multiLevelType w:val="multilevel"/>
    <w:tmpl w:val="17B4AB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765865DF"/>
    <w:multiLevelType w:val="multilevel"/>
    <w:tmpl w:val="CFC44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6" w15:restartNumberingAfterBreak="0">
    <w:nsid w:val="76980198"/>
    <w:multiLevelType w:val="hybridMultilevel"/>
    <w:tmpl w:val="A86EFCD0"/>
    <w:lvl w:ilvl="0" w:tplc="0C0A0019">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67" w15:restartNumberingAfterBreak="0">
    <w:nsid w:val="76AD1867"/>
    <w:multiLevelType w:val="multilevel"/>
    <w:tmpl w:val="980817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76E749AF"/>
    <w:multiLevelType w:val="hybridMultilevel"/>
    <w:tmpl w:val="EE26E93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69" w15:restartNumberingAfterBreak="0">
    <w:nsid w:val="770F5C55"/>
    <w:multiLevelType w:val="hybridMultilevel"/>
    <w:tmpl w:val="E760E27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70" w15:restartNumberingAfterBreak="0">
    <w:nsid w:val="77182D99"/>
    <w:multiLevelType w:val="multilevel"/>
    <w:tmpl w:val="139A7F7C"/>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71" w15:restartNumberingAfterBreak="0">
    <w:nsid w:val="779C6409"/>
    <w:multiLevelType w:val="multilevel"/>
    <w:tmpl w:val="12966C0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2" w15:restartNumberingAfterBreak="0">
    <w:nsid w:val="78B3496C"/>
    <w:multiLevelType w:val="multilevel"/>
    <w:tmpl w:val="ECDC58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79394D34"/>
    <w:multiLevelType w:val="hybridMultilevel"/>
    <w:tmpl w:val="02222458"/>
    <w:lvl w:ilvl="0" w:tplc="B9B6269A">
      <w:start w:val="1"/>
      <w:numFmt w:val="bullet"/>
      <w:lvlText w:val="ð"/>
      <w:lvlJc w:val="left"/>
      <w:pPr>
        <w:ind w:left="720" w:hanging="360"/>
      </w:pPr>
      <w:rPr>
        <w:rFonts w:ascii="Wingdings" w:hAnsi="Wingdings" w:hint="default"/>
      </w:rPr>
    </w:lvl>
    <w:lvl w:ilvl="1" w:tplc="C0B6BD00">
      <w:numFmt w:val="bullet"/>
      <w:lvlText w:val=""/>
      <w:lvlJc w:val="left"/>
      <w:pPr>
        <w:ind w:left="1440" w:hanging="360"/>
      </w:pPr>
      <w:rPr>
        <w:rFonts w:ascii="Symbol" w:eastAsia="Symbol" w:hAnsi="Symbol" w:cs="Symbol" w:hint="default"/>
        <w:w w:val="99"/>
        <w:sz w:val="20"/>
        <w:szCs w:val="20"/>
        <w:lang w:val="it-IT" w:eastAsia="en-US" w:bidi="ar-SA"/>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4" w15:restartNumberingAfterBreak="0">
    <w:nsid w:val="79BB56E4"/>
    <w:multiLevelType w:val="multilevel"/>
    <w:tmpl w:val="87844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5" w15:restartNumberingAfterBreak="0">
    <w:nsid w:val="79CD0DA2"/>
    <w:multiLevelType w:val="hybridMultilevel"/>
    <w:tmpl w:val="203021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214495C8">
      <w:start w:val="1"/>
      <w:numFmt w:val="decimal"/>
      <w:lvlText w:val="%3."/>
      <w:lvlJc w:val="left"/>
      <w:pPr>
        <w:ind w:left="2340" w:hanging="360"/>
      </w:pPr>
      <w:rPr>
        <w:rFonts w:hint="default"/>
        <w:sz w:val="16"/>
      </w:rPr>
    </w:lvl>
    <w:lvl w:ilvl="3" w:tplc="04100017">
      <w:start w:val="1"/>
      <w:numFmt w:val="lowerLetter"/>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6" w15:restartNumberingAfterBreak="0">
    <w:nsid w:val="7A014A0B"/>
    <w:multiLevelType w:val="multilevel"/>
    <w:tmpl w:val="B720F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7" w15:restartNumberingAfterBreak="0">
    <w:nsid w:val="7A6546C0"/>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78" w15:restartNumberingAfterBreak="0">
    <w:nsid w:val="7A892846"/>
    <w:multiLevelType w:val="hybridMultilevel"/>
    <w:tmpl w:val="612E8428"/>
    <w:lvl w:ilvl="0" w:tplc="040C0017">
      <w:start w:val="1"/>
      <w:numFmt w:val="lowerLetter"/>
      <w:lvlText w:val="%1)"/>
      <w:lvlJc w:val="left"/>
      <w:pPr>
        <w:ind w:left="1776" w:hanging="360"/>
      </w:pPr>
      <w:rPr>
        <w:rFonts w:hint="default"/>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479" w15:restartNumberingAfterBreak="0">
    <w:nsid w:val="7AE03BD3"/>
    <w:multiLevelType w:val="multilevel"/>
    <w:tmpl w:val="B3348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0" w15:restartNumberingAfterBreak="0">
    <w:nsid w:val="7AFE3D6C"/>
    <w:multiLevelType w:val="multilevel"/>
    <w:tmpl w:val="20BE7B0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81" w15:restartNumberingAfterBreak="0">
    <w:nsid w:val="7B762C40"/>
    <w:multiLevelType w:val="multilevel"/>
    <w:tmpl w:val="C34CE3A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82" w15:restartNumberingAfterBreak="0">
    <w:nsid w:val="7BDB599F"/>
    <w:multiLevelType w:val="hybridMultilevel"/>
    <w:tmpl w:val="BF8A8E8C"/>
    <w:lvl w:ilvl="0" w:tplc="4CBE69B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3" w15:restartNumberingAfterBreak="0">
    <w:nsid w:val="7BE25695"/>
    <w:multiLevelType w:val="multilevel"/>
    <w:tmpl w:val="B4B28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4" w15:restartNumberingAfterBreak="0">
    <w:nsid w:val="7CA81DB2"/>
    <w:multiLevelType w:val="multilevel"/>
    <w:tmpl w:val="E868914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7CC85398"/>
    <w:multiLevelType w:val="hybridMultilevel"/>
    <w:tmpl w:val="81D65B9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86" w15:restartNumberingAfterBreak="0">
    <w:nsid w:val="7D236869"/>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87" w15:restartNumberingAfterBreak="0">
    <w:nsid w:val="7D4A4DE6"/>
    <w:multiLevelType w:val="multilevel"/>
    <w:tmpl w:val="8092DEA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7DA7316A"/>
    <w:multiLevelType w:val="hybridMultilevel"/>
    <w:tmpl w:val="E5C08F64"/>
    <w:lvl w:ilvl="0" w:tplc="0C0A0019">
      <w:start w:val="1"/>
      <w:numFmt w:val="lowerLetter"/>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89" w15:restartNumberingAfterBreak="0">
    <w:nsid w:val="7DD77454"/>
    <w:multiLevelType w:val="hybridMultilevel"/>
    <w:tmpl w:val="F516DAAE"/>
    <w:lvl w:ilvl="0" w:tplc="FFFFFFFF">
      <w:start w:val="1"/>
      <w:numFmt w:val="decimal"/>
      <w:lvlText w:val="%1."/>
      <w:lvlJc w:val="left"/>
      <w:pPr>
        <w:ind w:left="753" w:hanging="360"/>
      </w:pPr>
      <w:rPr>
        <w:b w:val="0"/>
        <w:bCs/>
      </w:rPr>
    </w:lvl>
    <w:lvl w:ilvl="1" w:tplc="FFFFFFFF" w:tentative="1">
      <w:start w:val="1"/>
      <w:numFmt w:val="lowerLetter"/>
      <w:lvlText w:val="%2."/>
      <w:lvlJc w:val="left"/>
      <w:pPr>
        <w:ind w:left="1473" w:hanging="360"/>
      </w:pPr>
    </w:lvl>
    <w:lvl w:ilvl="2" w:tplc="FFFFFFFF" w:tentative="1">
      <w:start w:val="1"/>
      <w:numFmt w:val="lowerRoman"/>
      <w:lvlText w:val="%3."/>
      <w:lvlJc w:val="right"/>
      <w:pPr>
        <w:ind w:left="2193" w:hanging="180"/>
      </w:pPr>
    </w:lvl>
    <w:lvl w:ilvl="3" w:tplc="FFFFFFFF" w:tentative="1">
      <w:start w:val="1"/>
      <w:numFmt w:val="decimal"/>
      <w:lvlText w:val="%4."/>
      <w:lvlJc w:val="left"/>
      <w:pPr>
        <w:ind w:left="2913" w:hanging="360"/>
      </w:pPr>
    </w:lvl>
    <w:lvl w:ilvl="4" w:tplc="FFFFFFFF" w:tentative="1">
      <w:start w:val="1"/>
      <w:numFmt w:val="lowerLetter"/>
      <w:lvlText w:val="%5."/>
      <w:lvlJc w:val="left"/>
      <w:pPr>
        <w:ind w:left="3633" w:hanging="360"/>
      </w:pPr>
    </w:lvl>
    <w:lvl w:ilvl="5" w:tplc="FFFFFFFF" w:tentative="1">
      <w:start w:val="1"/>
      <w:numFmt w:val="lowerRoman"/>
      <w:lvlText w:val="%6."/>
      <w:lvlJc w:val="right"/>
      <w:pPr>
        <w:ind w:left="4353" w:hanging="180"/>
      </w:pPr>
    </w:lvl>
    <w:lvl w:ilvl="6" w:tplc="FFFFFFFF" w:tentative="1">
      <w:start w:val="1"/>
      <w:numFmt w:val="decimal"/>
      <w:lvlText w:val="%7."/>
      <w:lvlJc w:val="left"/>
      <w:pPr>
        <w:ind w:left="5073" w:hanging="360"/>
      </w:pPr>
    </w:lvl>
    <w:lvl w:ilvl="7" w:tplc="FFFFFFFF" w:tentative="1">
      <w:start w:val="1"/>
      <w:numFmt w:val="lowerLetter"/>
      <w:lvlText w:val="%8."/>
      <w:lvlJc w:val="left"/>
      <w:pPr>
        <w:ind w:left="5793" w:hanging="360"/>
      </w:pPr>
    </w:lvl>
    <w:lvl w:ilvl="8" w:tplc="FFFFFFFF" w:tentative="1">
      <w:start w:val="1"/>
      <w:numFmt w:val="lowerRoman"/>
      <w:lvlText w:val="%9."/>
      <w:lvlJc w:val="right"/>
      <w:pPr>
        <w:ind w:left="6513" w:hanging="180"/>
      </w:pPr>
    </w:lvl>
  </w:abstractNum>
  <w:abstractNum w:abstractNumId="490" w15:restartNumberingAfterBreak="0">
    <w:nsid w:val="7E322162"/>
    <w:multiLevelType w:val="hybridMultilevel"/>
    <w:tmpl w:val="62B41E54"/>
    <w:lvl w:ilvl="0" w:tplc="040C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1" w15:restartNumberingAfterBreak="0">
    <w:nsid w:val="7E9B47D4"/>
    <w:multiLevelType w:val="multilevel"/>
    <w:tmpl w:val="CDDA98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7E9D1704"/>
    <w:multiLevelType w:val="hybridMultilevel"/>
    <w:tmpl w:val="59BCEE54"/>
    <w:lvl w:ilvl="0" w:tplc="B9B6269A">
      <w:start w:val="1"/>
      <w:numFmt w:val="bullet"/>
      <w:lvlText w:val="ð"/>
      <w:lvlJc w:val="left"/>
      <w:pPr>
        <w:ind w:left="393" w:hanging="360"/>
      </w:pPr>
      <w:rPr>
        <w:rFonts w:ascii="Wingdings" w:hAnsi="Wingdings" w:hint="default"/>
      </w:rPr>
    </w:lvl>
    <w:lvl w:ilvl="1" w:tplc="FFFFFFFF" w:tentative="1">
      <w:start w:val="1"/>
      <w:numFmt w:val="bullet"/>
      <w:lvlText w:val="o"/>
      <w:lvlJc w:val="left"/>
      <w:pPr>
        <w:ind w:left="1113" w:hanging="360"/>
      </w:pPr>
      <w:rPr>
        <w:rFonts w:ascii="Courier New" w:hAnsi="Courier New" w:cs="Courier New" w:hint="default"/>
      </w:rPr>
    </w:lvl>
    <w:lvl w:ilvl="2" w:tplc="FFFFFFFF" w:tentative="1">
      <w:start w:val="1"/>
      <w:numFmt w:val="bullet"/>
      <w:lvlText w:val=""/>
      <w:lvlJc w:val="left"/>
      <w:pPr>
        <w:ind w:left="1833" w:hanging="360"/>
      </w:pPr>
      <w:rPr>
        <w:rFonts w:ascii="Wingdings" w:hAnsi="Wingdings" w:hint="default"/>
      </w:rPr>
    </w:lvl>
    <w:lvl w:ilvl="3" w:tplc="FFFFFFFF" w:tentative="1">
      <w:start w:val="1"/>
      <w:numFmt w:val="bullet"/>
      <w:lvlText w:val=""/>
      <w:lvlJc w:val="left"/>
      <w:pPr>
        <w:ind w:left="2553" w:hanging="360"/>
      </w:pPr>
      <w:rPr>
        <w:rFonts w:ascii="Symbol" w:hAnsi="Symbol" w:hint="default"/>
      </w:rPr>
    </w:lvl>
    <w:lvl w:ilvl="4" w:tplc="FFFFFFFF" w:tentative="1">
      <w:start w:val="1"/>
      <w:numFmt w:val="bullet"/>
      <w:lvlText w:val="o"/>
      <w:lvlJc w:val="left"/>
      <w:pPr>
        <w:ind w:left="3273" w:hanging="360"/>
      </w:pPr>
      <w:rPr>
        <w:rFonts w:ascii="Courier New" w:hAnsi="Courier New" w:cs="Courier New" w:hint="default"/>
      </w:rPr>
    </w:lvl>
    <w:lvl w:ilvl="5" w:tplc="FFFFFFFF" w:tentative="1">
      <w:start w:val="1"/>
      <w:numFmt w:val="bullet"/>
      <w:lvlText w:val=""/>
      <w:lvlJc w:val="left"/>
      <w:pPr>
        <w:ind w:left="3993" w:hanging="360"/>
      </w:pPr>
      <w:rPr>
        <w:rFonts w:ascii="Wingdings" w:hAnsi="Wingdings" w:hint="default"/>
      </w:rPr>
    </w:lvl>
    <w:lvl w:ilvl="6" w:tplc="FFFFFFFF" w:tentative="1">
      <w:start w:val="1"/>
      <w:numFmt w:val="bullet"/>
      <w:lvlText w:val=""/>
      <w:lvlJc w:val="left"/>
      <w:pPr>
        <w:ind w:left="4713" w:hanging="360"/>
      </w:pPr>
      <w:rPr>
        <w:rFonts w:ascii="Symbol" w:hAnsi="Symbol" w:hint="default"/>
      </w:rPr>
    </w:lvl>
    <w:lvl w:ilvl="7" w:tplc="FFFFFFFF" w:tentative="1">
      <w:start w:val="1"/>
      <w:numFmt w:val="bullet"/>
      <w:lvlText w:val="o"/>
      <w:lvlJc w:val="left"/>
      <w:pPr>
        <w:ind w:left="5433" w:hanging="360"/>
      </w:pPr>
      <w:rPr>
        <w:rFonts w:ascii="Courier New" w:hAnsi="Courier New" w:cs="Courier New" w:hint="default"/>
      </w:rPr>
    </w:lvl>
    <w:lvl w:ilvl="8" w:tplc="FFFFFFFF" w:tentative="1">
      <w:start w:val="1"/>
      <w:numFmt w:val="bullet"/>
      <w:lvlText w:val=""/>
      <w:lvlJc w:val="left"/>
      <w:pPr>
        <w:ind w:left="6153" w:hanging="360"/>
      </w:pPr>
      <w:rPr>
        <w:rFonts w:ascii="Wingdings" w:hAnsi="Wingdings" w:hint="default"/>
      </w:rPr>
    </w:lvl>
  </w:abstractNum>
  <w:abstractNum w:abstractNumId="493" w15:restartNumberingAfterBreak="0">
    <w:nsid w:val="7EB8403A"/>
    <w:multiLevelType w:val="multilevel"/>
    <w:tmpl w:val="4B22AD8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7F1F0C00"/>
    <w:multiLevelType w:val="multilevel"/>
    <w:tmpl w:val="3D065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19810101">
    <w:abstractNumId w:val="204"/>
  </w:num>
  <w:num w:numId="2" w16cid:durableId="352389009">
    <w:abstractNumId w:val="274"/>
  </w:num>
  <w:num w:numId="3" w16cid:durableId="465120308">
    <w:abstractNumId w:val="68"/>
  </w:num>
  <w:num w:numId="4" w16cid:durableId="767434955">
    <w:abstractNumId w:val="331"/>
  </w:num>
  <w:num w:numId="5" w16cid:durableId="775947660">
    <w:abstractNumId w:val="470"/>
  </w:num>
  <w:num w:numId="6" w16cid:durableId="672993247">
    <w:abstractNumId w:val="128"/>
  </w:num>
  <w:num w:numId="7" w16cid:durableId="736248818">
    <w:abstractNumId w:val="337"/>
  </w:num>
  <w:num w:numId="8" w16cid:durableId="1702784836">
    <w:abstractNumId w:val="183"/>
  </w:num>
  <w:num w:numId="9" w16cid:durableId="602148607">
    <w:abstractNumId w:val="113"/>
  </w:num>
  <w:num w:numId="10" w16cid:durableId="857038722">
    <w:abstractNumId w:val="365"/>
  </w:num>
  <w:num w:numId="11" w16cid:durableId="998071548">
    <w:abstractNumId w:val="319"/>
  </w:num>
  <w:num w:numId="12" w16cid:durableId="121778262">
    <w:abstractNumId w:val="440"/>
  </w:num>
  <w:num w:numId="13" w16cid:durableId="573009376">
    <w:abstractNumId w:val="284"/>
  </w:num>
  <w:num w:numId="14" w16cid:durableId="1770198018">
    <w:abstractNumId w:val="229"/>
  </w:num>
  <w:num w:numId="15" w16cid:durableId="1819765405">
    <w:abstractNumId w:val="4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0107996">
    <w:abstractNumId w:val="1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29243877">
    <w:abstractNumId w:val="3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88879925">
    <w:abstractNumId w:val="1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27695004">
    <w:abstractNumId w:val="1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36728637">
    <w:abstractNumId w:val="3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986662860">
    <w:abstractNumId w:val="2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15314759">
    <w:abstractNumId w:val="114"/>
  </w:num>
  <w:num w:numId="23" w16cid:durableId="388308644">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757675572">
    <w:abstractNumId w:val="240"/>
  </w:num>
  <w:num w:numId="25" w16cid:durableId="669719863">
    <w:abstractNumId w:val="475"/>
  </w:num>
  <w:num w:numId="26" w16cid:durableId="297608829">
    <w:abstractNumId w:val="441"/>
  </w:num>
  <w:num w:numId="27" w16cid:durableId="1481271626">
    <w:abstractNumId w:val="255"/>
  </w:num>
  <w:num w:numId="28" w16cid:durableId="1541434263">
    <w:abstractNumId w:val="149"/>
  </w:num>
  <w:num w:numId="29" w16cid:durableId="1709453565">
    <w:abstractNumId w:val="39"/>
  </w:num>
  <w:num w:numId="30" w16cid:durableId="1688754742">
    <w:abstractNumId w:val="140"/>
  </w:num>
  <w:num w:numId="31" w16cid:durableId="896402584">
    <w:abstractNumId w:val="330"/>
  </w:num>
  <w:num w:numId="32" w16cid:durableId="94054697">
    <w:abstractNumId w:val="163"/>
  </w:num>
  <w:num w:numId="33" w16cid:durableId="430972977">
    <w:abstractNumId w:val="81"/>
  </w:num>
  <w:num w:numId="34" w16cid:durableId="2048991682">
    <w:abstractNumId w:val="155"/>
  </w:num>
  <w:num w:numId="35" w16cid:durableId="1481537534">
    <w:abstractNumId w:val="260"/>
  </w:num>
  <w:num w:numId="36" w16cid:durableId="162165068">
    <w:abstractNumId w:val="419"/>
  </w:num>
  <w:num w:numId="37" w16cid:durableId="593637937">
    <w:abstractNumId w:val="220"/>
  </w:num>
  <w:num w:numId="38" w16cid:durableId="1877808987">
    <w:abstractNumId w:val="297"/>
  </w:num>
  <w:num w:numId="39" w16cid:durableId="802382746">
    <w:abstractNumId w:val="53"/>
  </w:num>
  <w:num w:numId="40" w16cid:durableId="260919963">
    <w:abstractNumId w:val="489"/>
  </w:num>
  <w:num w:numId="41" w16cid:durableId="643238820">
    <w:abstractNumId w:val="443"/>
  </w:num>
  <w:num w:numId="42" w16cid:durableId="1329670197">
    <w:abstractNumId w:val="37"/>
  </w:num>
  <w:num w:numId="43" w16cid:durableId="601953809">
    <w:abstractNumId w:val="384"/>
  </w:num>
  <w:num w:numId="44" w16cid:durableId="1218737157">
    <w:abstractNumId w:val="86"/>
  </w:num>
  <w:num w:numId="45" w16cid:durableId="1002853905">
    <w:abstractNumId w:val="488"/>
  </w:num>
  <w:num w:numId="46" w16cid:durableId="1998193689">
    <w:abstractNumId w:val="306"/>
  </w:num>
  <w:num w:numId="47" w16cid:durableId="408237944">
    <w:abstractNumId w:val="276"/>
  </w:num>
  <w:num w:numId="48" w16cid:durableId="1766685365">
    <w:abstractNumId w:val="458"/>
  </w:num>
  <w:num w:numId="49" w16cid:durableId="129177768">
    <w:abstractNumId w:val="242"/>
  </w:num>
  <w:num w:numId="50" w16cid:durableId="1371151971">
    <w:abstractNumId w:val="272"/>
  </w:num>
  <w:num w:numId="51" w16cid:durableId="761560573">
    <w:abstractNumId w:val="312"/>
  </w:num>
  <w:num w:numId="52" w16cid:durableId="1583761378">
    <w:abstractNumId w:val="29"/>
  </w:num>
  <w:num w:numId="53" w16cid:durableId="842361656">
    <w:abstractNumId w:val="343"/>
  </w:num>
  <w:num w:numId="54" w16cid:durableId="885138017">
    <w:abstractNumId w:val="311"/>
  </w:num>
  <w:num w:numId="55" w16cid:durableId="1048258770">
    <w:abstractNumId w:val="325"/>
  </w:num>
  <w:num w:numId="56" w16cid:durableId="1661495835">
    <w:abstractNumId w:val="182"/>
  </w:num>
  <w:num w:numId="57" w16cid:durableId="2078897848">
    <w:abstractNumId w:val="368"/>
  </w:num>
  <w:num w:numId="58" w16cid:durableId="21782471">
    <w:abstractNumId w:val="429"/>
  </w:num>
  <w:num w:numId="59" w16cid:durableId="1017391705">
    <w:abstractNumId w:val="85"/>
  </w:num>
  <w:num w:numId="60" w16cid:durableId="1286540831">
    <w:abstractNumId w:val="243"/>
  </w:num>
  <w:num w:numId="61" w16cid:durableId="450317768">
    <w:abstractNumId w:val="316"/>
  </w:num>
  <w:num w:numId="62" w16cid:durableId="859899259">
    <w:abstractNumId w:val="136"/>
  </w:num>
  <w:num w:numId="63" w16cid:durableId="1647393716">
    <w:abstractNumId w:val="245"/>
  </w:num>
  <w:num w:numId="64" w16cid:durableId="1178927434">
    <w:abstractNumId w:val="264"/>
  </w:num>
  <w:num w:numId="65" w16cid:durableId="1556238407">
    <w:abstractNumId w:val="461"/>
  </w:num>
  <w:num w:numId="66" w16cid:durableId="1431004401">
    <w:abstractNumId w:val="347"/>
  </w:num>
  <w:num w:numId="67" w16cid:durableId="1365598794">
    <w:abstractNumId w:val="459"/>
  </w:num>
  <w:num w:numId="68" w16cid:durableId="668293389">
    <w:abstractNumId w:val="346"/>
  </w:num>
  <w:num w:numId="69" w16cid:durableId="1516966194">
    <w:abstractNumId w:val="433"/>
  </w:num>
  <w:num w:numId="70" w16cid:durableId="1567103364">
    <w:abstractNumId w:val="456"/>
  </w:num>
  <w:num w:numId="71" w16cid:durableId="1458066723">
    <w:abstractNumId w:val="203"/>
  </w:num>
  <w:num w:numId="72" w16cid:durableId="382870792">
    <w:abstractNumId w:val="133"/>
  </w:num>
  <w:num w:numId="73" w16cid:durableId="1644506423">
    <w:abstractNumId w:val="250"/>
  </w:num>
  <w:num w:numId="74" w16cid:durableId="2126731875">
    <w:abstractNumId w:val="154"/>
  </w:num>
  <w:num w:numId="75" w16cid:durableId="40180788">
    <w:abstractNumId w:val="288"/>
  </w:num>
  <w:num w:numId="76" w16cid:durableId="1659773496">
    <w:abstractNumId w:val="198"/>
  </w:num>
  <w:num w:numId="77" w16cid:durableId="215972059">
    <w:abstractNumId w:val="477"/>
  </w:num>
  <w:num w:numId="78" w16cid:durableId="2006206815">
    <w:abstractNumId w:val="373"/>
  </w:num>
  <w:num w:numId="79" w16cid:durableId="769352147">
    <w:abstractNumId w:val="446"/>
  </w:num>
  <w:num w:numId="80" w16cid:durableId="964582874">
    <w:abstractNumId w:val="47"/>
  </w:num>
  <w:num w:numId="81" w16cid:durableId="332533334">
    <w:abstractNumId w:val="398"/>
  </w:num>
  <w:num w:numId="82" w16cid:durableId="2020501006">
    <w:abstractNumId w:val="119"/>
  </w:num>
  <w:num w:numId="83" w16cid:durableId="918488980">
    <w:abstractNumId w:val="227"/>
  </w:num>
  <w:num w:numId="84" w16cid:durableId="708725091">
    <w:abstractNumId w:val="360"/>
  </w:num>
  <w:num w:numId="85" w16cid:durableId="1624575912">
    <w:abstractNumId w:val="374"/>
  </w:num>
  <w:num w:numId="86" w16cid:durableId="1723601497">
    <w:abstractNumId w:val="14"/>
  </w:num>
  <w:num w:numId="87" w16cid:durableId="355277148">
    <w:abstractNumId w:val="295"/>
  </w:num>
  <w:num w:numId="88" w16cid:durableId="1299919206">
    <w:abstractNumId w:val="367"/>
  </w:num>
  <w:num w:numId="89" w16cid:durableId="726032360">
    <w:abstractNumId w:val="55"/>
  </w:num>
  <w:num w:numId="90" w16cid:durableId="1212234857">
    <w:abstractNumId w:val="176"/>
  </w:num>
  <w:num w:numId="91" w16cid:durableId="1817792001">
    <w:abstractNumId w:val="9"/>
  </w:num>
  <w:num w:numId="92" w16cid:durableId="1102798614">
    <w:abstractNumId w:val="254"/>
  </w:num>
  <w:num w:numId="93" w16cid:durableId="1038971940">
    <w:abstractNumId w:val="444"/>
  </w:num>
  <w:num w:numId="94" w16cid:durableId="1105348019">
    <w:abstractNumId w:val="400"/>
  </w:num>
  <w:num w:numId="95" w16cid:durableId="1979068451">
    <w:abstractNumId w:val="106"/>
  </w:num>
  <w:num w:numId="96" w16cid:durableId="2130783298">
    <w:abstractNumId w:val="178"/>
  </w:num>
  <w:num w:numId="97" w16cid:durableId="558126993">
    <w:abstractNumId w:val="171"/>
  </w:num>
  <w:num w:numId="98" w16cid:durableId="1117065206">
    <w:abstractNumId w:val="110"/>
  </w:num>
  <w:num w:numId="99" w16cid:durableId="20207641">
    <w:abstractNumId w:val="486"/>
  </w:num>
  <w:num w:numId="100" w16cid:durableId="1586111074">
    <w:abstractNumId w:val="63"/>
  </w:num>
  <w:num w:numId="101" w16cid:durableId="1735853564">
    <w:abstractNumId w:val="124"/>
  </w:num>
  <w:num w:numId="102" w16cid:durableId="1382359467">
    <w:abstractNumId w:val="413"/>
  </w:num>
  <w:num w:numId="103" w16cid:durableId="632367939">
    <w:abstractNumId w:val="48"/>
  </w:num>
  <w:num w:numId="104" w16cid:durableId="1905605451">
    <w:abstractNumId w:val="234"/>
  </w:num>
  <w:num w:numId="105" w16cid:durableId="1119640763">
    <w:abstractNumId w:val="100"/>
  </w:num>
  <w:num w:numId="106" w16cid:durableId="1656453872">
    <w:abstractNumId w:val="403"/>
  </w:num>
  <w:num w:numId="107" w16cid:durableId="975917906">
    <w:abstractNumId w:val="21"/>
  </w:num>
  <w:num w:numId="108" w16cid:durableId="1433550566">
    <w:abstractNumId w:val="226"/>
  </w:num>
  <w:num w:numId="109" w16cid:durableId="441001995">
    <w:abstractNumId w:val="181"/>
  </w:num>
  <w:num w:numId="110" w16cid:durableId="2016610038">
    <w:abstractNumId w:val="78"/>
  </w:num>
  <w:num w:numId="111" w16cid:durableId="1970865426">
    <w:abstractNumId w:val="455"/>
  </w:num>
  <w:num w:numId="112" w16cid:durableId="2006744719">
    <w:abstractNumId w:val="36"/>
  </w:num>
  <w:num w:numId="113" w16cid:durableId="1782073220">
    <w:abstractNumId w:val="219"/>
  </w:num>
  <w:num w:numId="114" w16cid:durableId="870654831">
    <w:abstractNumId w:val="393"/>
  </w:num>
  <w:num w:numId="115" w16cid:durableId="345257184">
    <w:abstractNumId w:val="111"/>
  </w:num>
  <w:num w:numId="116" w16cid:durableId="1025524164">
    <w:abstractNumId w:val="185"/>
  </w:num>
  <w:num w:numId="117" w16cid:durableId="510025078">
    <w:abstractNumId w:val="466"/>
  </w:num>
  <w:num w:numId="118" w16cid:durableId="295184438">
    <w:abstractNumId w:val="28"/>
  </w:num>
  <w:num w:numId="119" w16cid:durableId="73623941">
    <w:abstractNumId w:val="103"/>
  </w:num>
  <w:num w:numId="120" w16cid:durableId="613369578">
    <w:abstractNumId w:val="261"/>
  </w:num>
  <w:num w:numId="121" w16cid:durableId="580526505">
    <w:abstractNumId w:val="96"/>
  </w:num>
  <w:num w:numId="122" w16cid:durableId="271399227">
    <w:abstractNumId w:val="369"/>
  </w:num>
  <w:num w:numId="123" w16cid:durableId="1171289517">
    <w:abstractNumId w:val="215"/>
  </w:num>
  <w:num w:numId="124" w16cid:durableId="268702564">
    <w:abstractNumId w:val="127"/>
  </w:num>
  <w:num w:numId="125" w16cid:durableId="1722707860">
    <w:abstractNumId w:val="300"/>
  </w:num>
  <w:num w:numId="126" w16cid:durableId="1909463350">
    <w:abstractNumId w:val="72"/>
  </w:num>
  <w:num w:numId="127" w16cid:durableId="579020796">
    <w:abstractNumId w:val="145"/>
  </w:num>
  <w:num w:numId="128" w16cid:durableId="501972763">
    <w:abstractNumId w:val="208"/>
  </w:num>
  <w:num w:numId="129" w16cid:durableId="1918397631">
    <w:abstractNumId w:val="157"/>
  </w:num>
  <w:num w:numId="130" w16cid:durableId="677393585">
    <w:abstractNumId w:val="450"/>
  </w:num>
  <w:num w:numId="131" w16cid:durableId="2038851179">
    <w:abstractNumId w:val="329"/>
  </w:num>
  <w:num w:numId="132" w16cid:durableId="1072695650">
    <w:abstractNumId w:val="350"/>
  </w:num>
  <w:num w:numId="133" w16cid:durableId="1405564823">
    <w:abstractNumId w:val="214"/>
  </w:num>
  <w:num w:numId="134" w16cid:durableId="150683672">
    <w:abstractNumId w:val="287"/>
  </w:num>
  <w:num w:numId="135" w16cid:durableId="1521550883">
    <w:abstractNumId w:val="430"/>
  </w:num>
  <w:num w:numId="136" w16cid:durableId="100607178">
    <w:abstractNumId w:val="305"/>
  </w:num>
  <w:num w:numId="137" w16cid:durableId="467434974">
    <w:abstractNumId w:val="399"/>
  </w:num>
  <w:num w:numId="138" w16cid:durableId="2022514351">
    <w:abstractNumId w:val="251"/>
  </w:num>
  <w:num w:numId="139" w16cid:durableId="1832863863">
    <w:abstractNumId w:val="447"/>
  </w:num>
  <w:num w:numId="140" w16cid:durableId="507060179">
    <w:abstractNumId w:val="51"/>
  </w:num>
  <w:num w:numId="141" w16cid:durableId="1563056693">
    <w:abstractNumId w:val="363"/>
  </w:num>
  <w:num w:numId="142" w16cid:durableId="1910193331">
    <w:abstractNumId w:val="323"/>
  </w:num>
  <w:num w:numId="143" w16cid:durableId="887492920">
    <w:abstractNumId w:val="17"/>
  </w:num>
  <w:num w:numId="144" w16cid:durableId="884946369">
    <w:abstractNumId w:val="246"/>
  </w:num>
  <w:num w:numId="145" w16cid:durableId="583224692">
    <w:abstractNumId w:val="138"/>
  </w:num>
  <w:num w:numId="146" w16cid:durableId="1440878047">
    <w:abstractNumId w:val="407"/>
  </w:num>
  <w:num w:numId="147" w16cid:durableId="2128307047">
    <w:abstractNumId w:val="420"/>
  </w:num>
  <w:num w:numId="148" w16cid:durableId="1349019196">
    <w:abstractNumId w:val="71"/>
  </w:num>
  <w:num w:numId="149" w16cid:durableId="1901213680">
    <w:abstractNumId w:val="40"/>
  </w:num>
  <w:num w:numId="150" w16cid:durableId="133724282">
    <w:abstractNumId w:val="293"/>
  </w:num>
  <w:num w:numId="151" w16cid:durableId="1806308429">
    <w:abstractNumId w:val="194"/>
  </w:num>
  <w:num w:numId="152" w16cid:durableId="2039160816">
    <w:abstractNumId w:val="349"/>
  </w:num>
  <w:num w:numId="153" w16cid:durableId="1432553498">
    <w:abstractNumId w:val="236"/>
  </w:num>
  <w:num w:numId="154" w16cid:durableId="62022649">
    <w:abstractNumId w:val="130"/>
  </w:num>
  <w:num w:numId="155" w16cid:durableId="1681274278">
    <w:abstractNumId w:val="56"/>
  </w:num>
  <w:num w:numId="156" w16cid:durableId="1820264026">
    <w:abstractNumId w:val="269"/>
  </w:num>
  <w:num w:numId="157" w16cid:durableId="315426210">
    <w:abstractNumId w:val="162"/>
  </w:num>
  <w:num w:numId="158" w16cid:durableId="633175706">
    <w:abstractNumId w:val="492"/>
  </w:num>
  <w:num w:numId="159" w16cid:durableId="1607880925">
    <w:abstractNumId w:val="123"/>
  </w:num>
  <w:num w:numId="160" w16cid:durableId="1079909923">
    <w:abstractNumId w:val="164"/>
  </w:num>
  <w:num w:numId="161" w16cid:durableId="559756920">
    <w:abstractNumId w:val="332"/>
  </w:num>
  <w:num w:numId="162" w16cid:durableId="1234703666">
    <w:abstractNumId w:val="473"/>
  </w:num>
  <w:num w:numId="163" w16cid:durableId="2072076381">
    <w:abstractNumId w:val="402"/>
  </w:num>
  <w:num w:numId="164" w16cid:durableId="1144618078">
    <w:abstractNumId w:val="426"/>
  </w:num>
  <w:num w:numId="165" w16cid:durableId="965307583">
    <w:abstractNumId w:val="60"/>
  </w:num>
  <w:num w:numId="166" w16cid:durableId="1570531583">
    <w:abstractNumId w:val="158"/>
  </w:num>
  <w:num w:numId="167" w16cid:durableId="10033641">
    <w:abstractNumId w:val="6"/>
  </w:num>
  <w:num w:numId="168" w16cid:durableId="1814789053">
    <w:abstractNumId w:val="90"/>
  </w:num>
  <w:num w:numId="169" w16cid:durableId="585920460">
    <w:abstractNumId w:val="336"/>
  </w:num>
  <w:num w:numId="170" w16cid:durableId="1672903095">
    <w:abstractNumId w:val="200"/>
  </w:num>
  <w:num w:numId="171" w16cid:durableId="1524319832">
    <w:abstractNumId w:val="175"/>
  </w:num>
  <w:num w:numId="172" w16cid:durableId="63379846">
    <w:abstractNumId w:val="205"/>
  </w:num>
  <w:num w:numId="173" w16cid:durableId="823930256">
    <w:abstractNumId w:val="102"/>
  </w:num>
  <w:num w:numId="174" w16cid:durableId="210464436">
    <w:abstractNumId w:val="266"/>
  </w:num>
  <w:num w:numId="175" w16cid:durableId="1918859594">
    <w:abstractNumId w:val="341"/>
  </w:num>
  <w:num w:numId="176" w16cid:durableId="292642400">
    <w:abstractNumId w:val="463"/>
  </w:num>
  <w:num w:numId="177" w16cid:durableId="1513913581">
    <w:abstractNumId w:val="340"/>
  </w:num>
  <w:num w:numId="178" w16cid:durableId="985356872">
    <w:abstractNumId w:val="19"/>
  </w:num>
  <w:num w:numId="179" w16cid:durableId="1282569046">
    <w:abstractNumId w:val="302"/>
  </w:num>
  <w:num w:numId="180" w16cid:durableId="888105521">
    <w:abstractNumId w:val="353"/>
  </w:num>
  <w:num w:numId="181" w16cid:durableId="622997970">
    <w:abstractNumId w:val="144"/>
  </w:num>
  <w:num w:numId="182" w16cid:durableId="481702861">
    <w:abstractNumId w:val="485"/>
  </w:num>
  <w:num w:numId="183" w16cid:durableId="1443918600">
    <w:abstractNumId w:val="379"/>
  </w:num>
  <w:num w:numId="184" w16cid:durableId="1879969214">
    <w:abstractNumId w:val="25"/>
  </w:num>
  <w:num w:numId="185" w16cid:durableId="1709842685">
    <w:abstractNumId w:val="210"/>
  </w:num>
  <w:num w:numId="186" w16cid:durableId="851141426">
    <w:abstractNumId w:val="410"/>
  </w:num>
  <w:num w:numId="187" w16cid:durableId="411850485">
    <w:abstractNumId w:val="248"/>
  </w:num>
  <w:num w:numId="188" w16cid:durableId="1596131525">
    <w:abstractNumId w:val="125"/>
  </w:num>
  <w:num w:numId="189" w16cid:durableId="717751719">
    <w:abstractNumId w:val="150"/>
  </w:num>
  <w:num w:numId="190" w16cid:durableId="32654829">
    <w:abstractNumId w:val="434"/>
  </w:num>
  <w:num w:numId="191" w16cid:durableId="569534581">
    <w:abstractNumId w:val="414"/>
  </w:num>
  <w:num w:numId="192" w16cid:durableId="1286690609">
    <w:abstractNumId w:val="267"/>
  </w:num>
  <w:num w:numId="193" w16cid:durableId="1781416912">
    <w:abstractNumId w:val="230"/>
  </w:num>
  <w:num w:numId="194" w16cid:durableId="342980960">
    <w:abstractNumId w:val="70"/>
  </w:num>
  <w:num w:numId="195" w16cid:durableId="52168479">
    <w:abstractNumId w:val="405"/>
  </w:num>
  <w:num w:numId="196" w16cid:durableId="142738628">
    <w:abstractNumId w:val="457"/>
  </w:num>
  <w:num w:numId="197" w16cid:durableId="1228684107">
    <w:abstractNumId w:val="448"/>
  </w:num>
  <w:num w:numId="198" w16cid:durableId="2054379314">
    <w:abstractNumId w:val="64"/>
  </w:num>
  <w:num w:numId="199" w16cid:durableId="396561574">
    <w:abstractNumId w:val="320"/>
  </w:num>
  <w:num w:numId="200" w16cid:durableId="816263173">
    <w:abstractNumId w:val="437"/>
  </w:num>
  <w:num w:numId="201" w16cid:durableId="1097747569">
    <w:abstractNumId w:val="184"/>
  </w:num>
  <w:num w:numId="202" w16cid:durableId="442698120">
    <w:abstractNumId w:val="270"/>
  </w:num>
  <w:num w:numId="203" w16cid:durableId="413824006">
    <w:abstractNumId w:val="224"/>
  </w:num>
  <w:num w:numId="204" w16cid:durableId="330912229">
    <w:abstractNumId w:val="355"/>
  </w:num>
  <w:num w:numId="205" w16cid:durableId="762804866">
    <w:abstractNumId w:val="170"/>
  </w:num>
  <w:num w:numId="206" w16cid:durableId="1852646277">
    <w:abstractNumId w:val="225"/>
  </w:num>
  <w:num w:numId="207" w16cid:durableId="1230188956">
    <w:abstractNumId w:val="5"/>
  </w:num>
  <w:num w:numId="208" w16cid:durableId="1047022070">
    <w:abstractNumId w:val="84"/>
  </w:num>
  <w:num w:numId="209" w16cid:durableId="1756245995">
    <w:abstractNumId w:val="478"/>
  </w:num>
  <w:num w:numId="210" w16cid:durableId="185604276">
    <w:abstractNumId w:val="383"/>
  </w:num>
  <w:num w:numId="211" w16cid:durableId="716053061">
    <w:abstractNumId w:val="139"/>
  </w:num>
  <w:num w:numId="212" w16cid:durableId="423838801">
    <w:abstractNumId w:val="482"/>
  </w:num>
  <w:num w:numId="213" w16cid:durableId="1328242062">
    <w:abstractNumId w:val="46"/>
  </w:num>
  <w:num w:numId="214" w16cid:durableId="132065544">
    <w:abstractNumId w:val="82"/>
  </w:num>
  <w:num w:numId="215" w16cid:durableId="596325074">
    <w:abstractNumId w:val="428"/>
  </w:num>
  <w:num w:numId="216" w16cid:durableId="1522667834">
    <w:abstractNumId w:val="168"/>
  </w:num>
  <w:num w:numId="217" w16cid:durableId="1968465651">
    <w:abstractNumId w:val="490"/>
  </w:num>
  <w:num w:numId="218" w16cid:durableId="83259022">
    <w:abstractNumId w:val="280"/>
  </w:num>
  <w:num w:numId="219" w16cid:durableId="372735300">
    <w:abstractNumId w:val="108"/>
  </w:num>
  <w:num w:numId="220" w16cid:durableId="61104420">
    <w:abstractNumId w:val="406"/>
  </w:num>
  <w:num w:numId="221" w16cid:durableId="1973443028">
    <w:abstractNumId w:val="206"/>
  </w:num>
  <w:num w:numId="222" w16cid:durableId="1200165302">
    <w:abstractNumId w:val="425"/>
  </w:num>
  <w:num w:numId="223" w16cid:durableId="18163223">
    <w:abstractNumId w:val="364"/>
  </w:num>
  <w:num w:numId="224" w16cid:durableId="1593006406">
    <w:abstractNumId w:val="411"/>
  </w:num>
  <w:num w:numId="225" w16cid:durableId="13968179">
    <w:abstractNumId w:val="421"/>
  </w:num>
  <w:num w:numId="226" w16cid:durableId="442921531">
    <w:abstractNumId w:val="4"/>
  </w:num>
  <w:num w:numId="227" w16cid:durableId="1628242643">
    <w:abstractNumId w:val="91"/>
  </w:num>
  <w:num w:numId="228" w16cid:durableId="920912963">
    <w:abstractNumId w:val="435"/>
  </w:num>
  <w:num w:numId="229" w16cid:durableId="1680817201">
    <w:abstractNumId w:val="417"/>
  </w:num>
  <w:num w:numId="230" w16cid:durableId="1930430401">
    <w:abstractNumId w:val="395"/>
  </w:num>
  <w:num w:numId="231" w16cid:durableId="414209477">
    <w:abstractNumId w:val="376"/>
  </w:num>
  <w:num w:numId="232" w16cid:durableId="49496541">
    <w:abstractNumId w:val="7"/>
  </w:num>
  <w:num w:numId="233" w16cid:durableId="1292634142">
    <w:abstractNumId w:val="87"/>
  </w:num>
  <w:num w:numId="234" w16cid:durableId="1028144595">
    <w:abstractNumId w:val="66"/>
  </w:num>
  <w:num w:numId="235" w16cid:durableId="1278752708">
    <w:abstractNumId w:val="122"/>
  </w:num>
  <w:num w:numId="236" w16cid:durableId="1396080548">
    <w:abstractNumId w:val="201"/>
  </w:num>
  <w:num w:numId="237" w16cid:durableId="1390882842">
    <w:abstractNumId w:val="15"/>
  </w:num>
  <w:num w:numId="238" w16cid:durableId="548300054">
    <w:abstractNumId w:val="221"/>
  </w:num>
  <w:num w:numId="239" w16cid:durableId="1857577647">
    <w:abstractNumId w:val="180"/>
  </w:num>
  <w:num w:numId="240" w16cid:durableId="489952103">
    <w:abstractNumId w:val="387"/>
  </w:num>
  <w:num w:numId="241" w16cid:durableId="351304695">
    <w:abstractNumId w:val="484"/>
  </w:num>
  <w:num w:numId="242" w16cid:durableId="1620262058">
    <w:abstractNumId w:val="67"/>
  </w:num>
  <w:num w:numId="243" w16cid:durableId="443235517">
    <w:abstractNumId w:val="472"/>
  </w:num>
  <w:num w:numId="244" w16cid:durableId="23287764">
    <w:abstractNumId w:val="359"/>
  </w:num>
  <w:num w:numId="245" w16cid:durableId="615406169">
    <w:abstractNumId w:val="186"/>
  </w:num>
  <w:num w:numId="246" w16cid:durableId="494876590">
    <w:abstractNumId w:val="286"/>
  </w:num>
  <w:num w:numId="247" w16cid:durableId="490752235">
    <w:abstractNumId w:val="304"/>
  </w:num>
  <w:num w:numId="248" w16cid:durableId="2047290253">
    <w:abstractNumId w:val="177"/>
  </w:num>
  <w:num w:numId="249" w16cid:durableId="613485206">
    <w:abstractNumId w:val="52"/>
  </w:num>
  <w:num w:numId="250" w16cid:durableId="1812625347">
    <w:abstractNumId w:val="361"/>
  </w:num>
  <w:num w:numId="251" w16cid:durableId="2083982811">
    <w:abstractNumId w:val="317"/>
  </w:num>
  <w:num w:numId="252" w16cid:durableId="1272980855">
    <w:abstractNumId w:val="197"/>
  </w:num>
  <w:num w:numId="253" w16cid:durableId="919751232">
    <w:abstractNumId w:val="43"/>
  </w:num>
  <w:num w:numId="254" w16cid:durableId="1424032852">
    <w:abstractNumId w:val="235"/>
  </w:num>
  <w:num w:numId="255" w16cid:durableId="1103066629">
    <w:abstractNumId w:val="263"/>
  </w:num>
  <w:num w:numId="256" w16cid:durableId="1796292599">
    <w:abstractNumId w:val="366"/>
  </w:num>
  <w:num w:numId="257" w16cid:durableId="1118372143">
    <w:abstractNumId w:val="211"/>
  </w:num>
  <w:num w:numId="258" w16cid:durableId="679352900">
    <w:abstractNumId w:val="273"/>
  </w:num>
  <w:num w:numId="259" w16cid:durableId="1527520538">
    <w:abstractNumId w:val="335"/>
  </w:num>
  <w:num w:numId="260" w16cid:durableId="1092314858">
    <w:abstractNumId w:val="187"/>
  </w:num>
  <w:num w:numId="261" w16cid:durableId="852719626">
    <w:abstractNumId w:val="481"/>
  </w:num>
  <w:num w:numId="262" w16cid:durableId="2131043706">
    <w:abstractNumId w:val="442"/>
  </w:num>
  <w:num w:numId="263" w16cid:durableId="1697076484">
    <w:abstractNumId w:val="493"/>
  </w:num>
  <w:num w:numId="264" w16cid:durableId="716509839">
    <w:abstractNumId w:val="209"/>
  </w:num>
  <w:num w:numId="265" w16cid:durableId="1106193382">
    <w:abstractNumId w:val="126"/>
  </w:num>
  <w:num w:numId="266" w16cid:durableId="880288509">
    <w:abstractNumId w:val="285"/>
  </w:num>
  <w:num w:numId="267" w16cid:durableId="811483049">
    <w:abstractNumId w:val="31"/>
  </w:num>
  <w:num w:numId="268" w16cid:durableId="1890190087">
    <w:abstractNumId w:val="487"/>
  </w:num>
  <w:num w:numId="269" w16cid:durableId="548689701">
    <w:abstractNumId w:val="362"/>
  </w:num>
  <w:num w:numId="270" w16cid:durableId="712343379">
    <w:abstractNumId w:val="427"/>
  </w:num>
  <w:num w:numId="271" w16cid:durableId="813910344">
    <w:abstractNumId w:val="389"/>
  </w:num>
  <w:num w:numId="272" w16cid:durableId="1749841578">
    <w:abstractNumId w:val="23"/>
  </w:num>
  <w:num w:numId="273" w16cid:durableId="518663968">
    <w:abstractNumId w:val="79"/>
  </w:num>
  <w:num w:numId="274" w16cid:durableId="1195381880">
    <w:abstractNumId w:val="146"/>
  </w:num>
  <w:num w:numId="275" w16cid:durableId="753937935">
    <w:abstractNumId w:val="471"/>
  </w:num>
  <w:num w:numId="276" w16cid:durableId="162673779">
    <w:abstractNumId w:val="169"/>
  </w:num>
  <w:num w:numId="277" w16cid:durableId="1711034278">
    <w:abstractNumId w:val="371"/>
  </w:num>
  <w:num w:numId="278" w16cid:durableId="1664121372">
    <w:abstractNumId w:val="327"/>
  </w:num>
  <w:num w:numId="279" w16cid:durableId="393116995">
    <w:abstractNumId w:val="401"/>
  </w:num>
  <w:num w:numId="280" w16cid:durableId="62022849">
    <w:abstractNumId w:val="314"/>
  </w:num>
  <w:num w:numId="281" w16cid:durableId="1623536431">
    <w:abstractNumId w:val="20"/>
  </w:num>
  <w:num w:numId="282" w16cid:durableId="320238944">
    <w:abstractNumId w:val="299"/>
  </w:num>
  <w:num w:numId="283" w16cid:durableId="1366980855">
    <w:abstractNumId w:val="216"/>
  </w:num>
  <w:num w:numId="284" w16cid:durableId="2107382443">
    <w:abstractNumId w:val="0"/>
  </w:num>
  <w:num w:numId="285" w16cid:durableId="990987748">
    <w:abstractNumId w:val="1"/>
  </w:num>
  <w:num w:numId="286" w16cid:durableId="2006476532">
    <w:abstractNumId w:val="2"/>
  </w:num>
  <w:num w:numId="287" w16cid:durableId="1989091953">
    <w:abstractNumId w:val="27"/>
  </w:num>
  <w:num w:numId="288" w16cid:durableId="845363061">
    <w:abstractNumId w:val="385"/>
  </w:num>
  <w:num w:numId="289" w16cid:durableId="1221087682">
    <w:abstractNumId w:val="172"/>
  </w:num>
  <w:num w:numId="290" w16cid:durableId="849949478">
    <w:abstractNumId w:val="342"/>
  </w:num>
  <w:num w:numId="291" w16cid:durableId="137112898">
    <w:abstractNumId w:val="460"/>
  </w:num>
  <w:num w:numId="292" w16cid:durableId="1550261221">
    <w:abstractNumId w:val="16"/>
  </w:num>
  <w:num w:numId="293" w16cid:durableId="1398623112">
    <w:abstractNumId w:val="392"/>
  </w:num>
  <w:num w:numId="294" w16cid:durableId="483817581">
    <w:abstractNumId w:val="422"/>
  </w:num>
  <w:num w:numId="295" w16cid:durableId="1394238089">
    <w:abstractNumId w:val="256"/>
  </w:num>
  <w:num w:numId="296" w16cid:durableId="1766270763">
    <w:abstractNumId w:val="467"/>
  </w:num>
  <w:num w:numId="297" w16cid:durableId="1211304105">
    <w:abstractNumId w:val="322"/>
  </w:num>
  <w:num w:numId="298" w16cid:durableId="58482081">
    <w:abstractNumId w:val="375"/>
  </w:num>
  <w:num w:numId="299" w16cid:durableId="6104834">
    <w:abstractNumId w:val="241"/>
  </w:num>
  <w:num w:numId="300" w16cid:durableId="633025835">
    <w:abstractNumId w:val="174"/>
  </w:num>
  <w:num w:numId="301" w16cid:durableId="2118677346">
    <w:abstractNumId w:val="370"/>
  </w:num>
  <w:num w:numId="302" w16cid:durableId="1373074895">
    <w:abstractNumId w:val="296"/>
  </w:num>
  <w:num w:numId="303" w16cid:durableId="1134181141">
    <w:abstractNumId w:val="137"/>
  </w:num>
  <w:num w:numId="304" w16cid:durableId="195124354">
    <w:abstractNumId w:val="129"/>
  </w:num>
  <w:num w:numId="305" w16cid:durableId="1692533703">
    <w:abstractNumId w:val="121"/>
  </w:num>
  <w:num w:numId="306" w16cid:durableId="1438987464">
    <w:abstractNumId w:val="38"/>
  </w:num>
  <w:num w:numId="307" w16cid:durableId="1528718760">
    <w:abstractNumId w:val="69"/>
  </w:num>
  <w:num w:numId="308" w16cid:durableId="1351686723">
    <w:abstractNumId w:val="116"/>
  </w:num>
  <w:num w:numId="309" w16cid:durableId="1091853403">
    <w:abstractNumId w:val="238"/>
  </w:num>
  <w:num w:numId="310" w16cid:durableId="37441565">
    <w:abstractNumId w:val="290"/>
  </w:num>
  <w:num w:numId="311" w16cid:durableId="20329770">
    <w:abstractNumId w:val="191"/>
  </w:num>
  <w:num w:numId="312" w16cid:durableId="1663779583">
    <w:abstractNumId w:val="252"/>
  </w:num>
  <w:num w:numId="313" w16cid:durableId="147942905">
    <w:abstractNumId w:val="391"/>
  </w:num>
  <w:num w:numId="314" w16cid:durableId="886264121">
    <w:abstractNumId w:val="454"/>
  </w:num>
  <w:num w:numId="315" w16cid:durableId="722676686">
    <w:abstractNumId w:val="404"/>
  </w:num>
  <w:num w:numId="316" w16cid:durableId="1419909675">
    <w:abstractNumId w:val="291"/>
  </w:num>
  <w:num w:numId="317" w16cid:durableId="2095545992">
    <w:abstractNumId w:val="468"/>
  </w:num>
  <w:num w:numId="318" w16cid:durableId="510724246">
    <w:abstractNumId w:val="199"/>
  </w:num>
  <w:num w:numId="319" w16cid:durableId="1895963475">
    <w:abstractNumId w:val="74"/>
  </w:num>
  <w:num w:numId="320" w16cid:durableId="2082755023">
    <w:abstractNumId w:val="408"/>
  </w:num>
  <w:num w:numId="321" w16cid:durableId="77950078">
    <w:abstractNumId w:val="228"/>
  </w:num>
  <w:num w:numId="322" w16cid:durableId="630750231">
    <w:abstractNumId w:val="416"/>
  </w:num>
  <w:num w:numId="323" w16cid:durableId="1013992315">
    <w:abstractNumId w:val="382"/>
  </w:num>
  <w:num w:numId="324" w16cid:durableId="1394960624">
    <w:abstractNumId w:val="464"/>
  </w:num>
  <w:num w:numId="325" w16cid:durableId="1135215794">
    <w:abstractNumId w:val="480"/>
  </w:num>
  <w:num w:numId="326" w16cid:durableId="326828674">
    <w:abstractNumId w:val="262"/>
  </w:num>
  <w:num w:numId="327" w16cid:durableId="1628002042">
    <w:abstractNumId w:val="397"/>
  </w:num>
  <w:num w:numId="328" w16cid:durableId="269166633">
    <w:abstractNumId w:val="34"/>
  </w:num>
  <w:num w:numId="329" w16cid:durableId="397290307">
    <w:abstractNumId w:val="358"/>
  </w:num>
  <w:num w:numId="330" w16cid:durableId="1519926571">
    <w:abstractNumId w:val="318"/>
  </w:num>
  <w:num w:numId="331" w16cid:durableId="2117289722">
    <w:abstractNumId w:val="315"/>
  </w:num>
  <w:num w:numId="332" w16cid:durableId="1890219012">
    <w:abstractNumId w:val="192"/>
  </w:num>
  <w:num w:numId="333" w16cid:durableId="1190559556">
    <w:abstractNumId w:val="42"/>
  </w:num>
  <w:num w:numId="334" w16cid:durableId="613752325">
    <w:abstractNumId w:val="160"/>
  </w:num>
  <w:num w:numId="335" w16cid:durableId="1329360559">
    <w:abstractNumId w:val="412"/>
  </w:num>
  <w:num w:numId="336" w16cid:durableId="406878384">
    <w:abstractNumId w:val="474"/>
  </w:num>
  <w:num w:numId="337" w16cid:durableId="206793935">
    <w:abstractNumId w:val="345"/>
  </w:num>
  <w:num w:numId="338" w16cid:durableId="711661360">
    <w:abstractNumId w:val="44"/>
  </w:num>
  <w:num w:numId="339" w16cid:durableId="993291712">
    <w:abstractNumId w:val="207"/>
  </w:num>
  <w:num w:numId="340" w16cid:durableId="1564833262">
    <w:abstractNumId w:val="195"/>
  </w:num>
  <w:num w:numId="341" w16cid:durableId="665943367">
    <w:abstractNumId w:val="49"/>
  </w:num>
  <w:num w:numId="342" w16cid:durableId="814105896">
    <w:abstractNumId w:val="307"/>
  </w:num>
  <w:num w:numId="343" w16cid:durableId="539126038">
    <w:abstractNumId w:val="381"/>
  </w:num>
  <w:num w:numId="344" w16cid:durableId="1828090119">
    <w:abstractNumId w:val="268"/>
  </w:num>
  <w:num w:numId="345" w16cid:durableId="2012175596">
    <w:abstractNumId w:val="396"/>
  </w:num>
  <w:num w:numId="346" w16cid:durableId="1961498063">
    <w:abstractNumId w:val="105"/>
  </w:num>
  <w:num w:numId="347" w16cid:durableId="37437052">
    <w:abstractNumId w:val="348"/>
  </w:num>
  <w:num w:numId="348" w16cid:durableId="814183532">
    <w:abstractNumId w:val="424"/>
  </w:num>
  <w:num w:numId="349" w16cid:durableId="1215853412">
    <w:abstractNumId w:val="132"/>
  </w:num>
  <w:num w:numId="350" w16cid:durableId="1931038656">
    <w:abstractNumId w:val="8"/>
  </w:num>
  <w:num w:numId="351" w16cid:durableId="1786924750">
    <w:abstractNumId w:val="244"/>
  </w:num>
  <w:num w:numId="352" w16cid:durableId="270552995">
    <w:abstractNumId w:val="476"/>
  </w:num>
  <w:num w:numId="353" w16cid:durableId="448285609">
    <w:abstractNumId w:val="438"/>
  </w:num>
  <w:num w:numId="354" w16cid:durableId="1781219997">
    <w:abstractNumId w:val="298"/>
  </w:num>
  <w:num w:numId="355" w16cid:durableId="975376668">
    <w:abstractNumId w:val="279"/>
  </w:num>
  <w:num w:numId="356" w16cid:durableId="954597827">
    <w:abstractNumId w:val="88"/>
  </w:num>
  <w:num w:numId="357" w16cid:durableId="1627422455">
    <w:abstractNumId w:val="278"/>
  </w:num>
  <w:num w:numId="358" w16cid:durableId="959186669">
    <w:abstractNumId w:val="59"/>
  </w:num>
  <w:num w:numId="359" w16cid:durableId="1162966995">
    <w:abstractNumId w:val="352"/>
  </w:num>
  <w:num w:numId="360" w16cid:durableId="1498572557">
    <w:abstractNumId w:val="93"/>
  </w:num>
  <w:num w:numId="361" w16cid:durableId="2127389033">
    <w:abstractNumId w:val="156"/>
  </w:num>
  <w:num w:numId="362" w16cid:durableId="816917884">
    <w:abstractNumId w:val="326"/>
  </w:num>
  <w:num w:numId="363" w16cid:durableId="1474373757">
    <w:abstractNumId w:val="89"/>
  </w:num>
  <w:num w:numId="364" w16cid:durableId="43337214">
    <w:abstractNumId w:val="33"/>
  </w:num>
  <w:num w:numId="365" w16cid:durableId="1379474880">
    <w:abstractNumId w:val="415"/>
  </w:num>
  <w:num w:numId="366" w16cid:durableId="1149371139">
    <w:abstractNumId w:val="479"/>
  </w:num>
  <w:num w:numId="367" w16cid:durableId="664747597">
    <w:abstractNumId w:val="190"/>
  </w:num>
  <w:num w:numId="368" w16cid:durableId="7803114">
    <w:abstractNumId w:val="283"/>
  </w:num>
  <w:num w:numId="369" w16cid:durableId="288629058">
    <w:abstractNumId w:val="112"/>
  </w:num>
  <w:num w:numId="370" w16cid:durableId="1215849267">
    <w:abstractNumId w:val="120"/>
  </w:num>
  <w:num w:numId="371" w16cid:durableId="2031492285">
    <w:abstractNumId w:val="451"/>
  </w:num>
  <w:num w:numId="372" w16cid:durableId="650407804">
    <w:abstractNumId w:val="232"/>
  </w:num>
  <w:num w:numId="373" w16cid:durableId="705060730">
    <w:abstractNumId w:val="196"/>
  </w:num>
  <w:num w:numId="374" w16cid:durableId="859782224">
    <w:abstractNumId w:val="75"/>
  </w:num>
  <w:num w:numId="375" w16cid:durableId="948006299">
    <w:abstractNumId w:val="10"/>
  </w:num>
  <w:num w:numId="376" w16cid:durableId="378751102">
    <w:abstractNumId w:val="167"/>
  </w:num>
  <w:num w:numId="377" w16cid:durableId="214703163">
    <w:abstractNumId w:val="354"/>
  </w:num>
  <w:num w:numId="378" w16cid:durableId="946698952">
    <w:abstractNumId w:val="259"/>
  </w:num>
  <w:num w:numId="379" w16cid:durableId="1501776028">
    <w:abstractNumId w:val="54"/>
  </w:num>
  <w:num w:numId="380" w16cid:durableId="1149395988">
    <w:abstractNumId w:val="277"/>
  </w:num>
  <w:num w:numId="381" w16cid:durableId="251939153">
    <w:abstractNumId w:val="95"/>
  </w:num>
  <w:num w:numId="382" w16cid:durableId="1503277903">
    <w:abstractNumId w:val="357"/>
  </w:num>
  <w:num w:numId="383" w16cid:durableId="426779426">
    <w:abstractNumId w:val="73"/>
  </w:num>
  <w:num w:numId="384" w16cid:durableId="1312246729">
    <w:abstractNumId w:val="24"/>
  </w:num>
  <w:num w:numId="385" w16cid:durableId="465245485">
    <w:abstractNumId w:val="94"/>
  </w:num>
  <w:num w:numId="386" w16cid:durableId="896865502">
    <w:abstractNumId w:val="76"/>
  </w:num>
  <w:num w:numId="387" w16cid:durableId="1830704047">
    <w:abstractNumId w:val="265"/>
  </w:num>
  <w:num w:numId="388" w16cid:durableId="1314678965">
    <w:abstractNumId w:val="179"/>
  </w:num>
  <w:num w:numId="389" w16cid:durableId="384136254">
    <w:abstractNumId w:val="222"/>
  </w:num>
  <w:num w:numId="390" w16cid:durableId="395052541">
    <w:abstractNumId w:val="275"/>
  </w:num>
  <w:num w:numId="391" w16cid:durableId="427312349">
    <w:abstractNumId w:val="281"/>
  </w:num>
  <w:num w:numId="392" w16cid:durableId="1767966832">
    <w:abstractNumId w:val="12"/>
  </w:num>
  <w:num w:numId="393" w16cid:durableId="2130465984">
    <w:abstractNumId w:val="388"/>
  </w:num>
  <w:num w:numId="394" w16cid:durableId="1282371795">
    <w:abstractNumId w:val="58"/>
  </w:num>
  <w:num w:numId="395" w16cid:durableId="136994689">
    <w:abstractNumId w:val="97"/>
  </w:num>
  <w:num w:numId="396" w16cid:durableId="183446468">
    <w:abstractNumId w:val="104"/>
  </w:num>
  <w:num w:numId="397" w16cid:durableId="1591699702">
    <w:abstractNumId w:val="212"/>
  </w:num>
  <w:num w:numId="398" w16cid:durableId="1406226841">
    <w:abstractNumId w:val="453"/>
  </w:num>
  <w:num w:numId="399" w16cid:durableId="1938976579">
    <w:abstractNumId w:val="189"/>
  </w:num>
  <w:num w:numId="400" w16cid:durableId="703410893">
    <w:abstractNumId w:val="166"/>
  </w:num>
  <w:num w:numId="401" w16cid:durableId="1023744297">
    <w:abstractNumId w:val="152"/>
  </w:num>
  <w:num w:numId="402" w16cid:durableId="1692561213">
    <w:abstractNumId w:val="483"/>
  </w:num>
  <w:num w:numId="403" w16cid:durableId="1434127020">
    <w:abstractNumId w:val="193"/>
  </w:num>
  <w:num w:numId="404" w16cid:durableId="1449003779">
    <w:abstractNumId w:val="80"/>
  </w:num>
  <w:num w:numId="405" w16cid:durableId="558130470">
    <w:abstractNumId w:val="92"/>
  </w:num>
  <w:num w:numId="406" w16cid:durableId="395860192">
    <w:abstractNumId w:val="233"/>
  </w:num>
  <w:num w:numId="407" w16cid:durableId="996765980">
    <w:abstractNumId w:val="271"/>
  </w:num>
  <w:num w:numId="408" w16cid:durableId="673579126">
    <w:abstractNumId w:val="3"/>
  </w:num>
  <w:num w:numId="409" w16cid:durableId="714041670">
    <w:abstractNumId w:val="386"/>
  </w:num>
  <w:num w:numId="410" w16cid:durableId="1426221738">
    <w:abstractNumId w:val="462"/>
  </w:num>
  <w:num w:numId="411" w16cid:durableId="1235705632">
    <w:abstractNumId w:val="213"/>
  </w:num>
  <w:num w:numId="412" w16cid:durableId="242447766">
    <w:abstractNumId w:val="32"/>
  </w:num>
  <w:num w:numId="413" w16cid:durableId="928007451">
    <w:abstractNumId w:val="217"/>
  </w:num>
  <w:num w:numId="414" w16cid:durableId="1129786843">
    <w:abstractNumId w:val="436"/>
  </w:num>
  <w:num w:numId="415" w16cid:durableId="74061139">
    <w:abstractNumId w:val="338"/>
  </w:num>
  <w:num w:numId="416" w16cid:durableId="1563711765">
    <w:abstractNumId w:val="239"/>
  </w:num>
  <w:num w:numId="417" w16cid:durableId="560212397">
    <w:abstractNumId w:val="253"/>
  </w:num>
  <w:num w:numId="418" w16cid:durableId="1950968505">
    <w:abstractNumId w:val="109"/>
  </w:num>
  <w:num w:numId="419" w16cid:durableId="63380332">
    <w:abstractNumId w:val="83"/>
  </w:num>
  <w:num w:numId="420" w16cid:durableId="1704402308">
    <w:abstractNumId w:val="134"/>
  </w:num>
  <w:num w:numId="421" w16cid:durableId="1234896917">
    <w:abstractNumId w:val="30"/>
  </w:num>
  <w:num w:numId="422" w16cid:durableId="1968584495">
    <w:abstractNumId w:val="202"/>
  </w:num>
  <w:num w:numId="423" w16cid:durableId="470289507">
    <w:abstractNumId w:val="223"/>
  </w:num>
  <w:num w:numId="424" w16cid:durableId="1033579952">
    <w:abstractNumId w:val="344"/>
  </w:num>
  <w:num w:numId="425" w16cid:durableId="972979542">
    <w:abstractNumId w:val="449"/>
  </w:num>
  <w:num w:numId="426" w16cid:durableId="1213812167">
    <w:abstractNumId w:val="131"/>
  </w:num>
  <w:num w:numId="427" w16cid:durableId="2002927213">
    <w:abstractNumId w:val="11"/>
  </w:num>
  <w:num w:numId="428" w16cid:durableId="422992666">
    <w:abstractNumId w:val="77"/>
  </w:num>
  <w:num w:numId="429" w16cid:durableId="106586044">
    <w:abstractNumId w:val="294"/>
  </w:num>
  <w:num w:numId="430" w16cid:durableId="564029630">
    <w:abstractNumId w:val="439"/>
  </w:num>
  <w:num w:numId="431" w16cid:durableId="1525168438">
    <w:abstractNumId w:val="18"/>
  </w:num>
  <w:num w:numId="432" w16cid:durableId="50227930">
    <w:abstractNumId w:val="45"/>
  </w:num>
  <w:num w:numId="433" w16cid:durableId="1692342277">
    <w:abstractNumId w:val="35"/>
  </w:num>
  <w:num w:numId="434" w16cid:durableId="702705761">
    <w:abstractNumId w:val="147"/>
  </w:num>
  <w:num w:numId="435" w16cid:durableId="1490755994">
    <w:abstractNumId w:val="465"/>
  </w:num>
  <w:num w:numId="436" w16cid:durableId="2065832224">
    <w:abstractNumId w:val="310"/>
  </w:num>
  <w:num w:numId="437" w16cid:durableId="1020662997">
    <w:abstractNumId w:val="62"/>
  </w:num>
  <w:num w:numId="438" w16cid:durableId="1892032889">
    <w:abstractNumId w:val="351"/>
  </w:num>
  <w:num w:numId="439" w16cid:durableId="383261133">
    <w:abstractNumId w:val="309"/>
  </w:num>
  <w:num w:numId="440" w16cid:durableId="309944958">
    <w:abstractNumId w:val="491"/>
  </w:num>
  <w:num w:numId="441" w16cid:durableId="12656450">
    <w:abstractNumId w:val="249"/>
  </w:num>
  <w:num w:numId="442" w16cid:durableId="1239559264">
    <w:abstractNumId w:val="378"/>
  </w:num>
  <w:num w:numId="443" w16cid:durableId="994527442">
    <w:abstractNumId w:val="65"/>
  </w:num>
  <w:num w:numId="444" w16cid:durableId="1167750765">
    <w:abstractNumId w:val="445"/>
  </w:num>
  <w:num w:numId="445" w16cid:durableId="1233546088">
    <w:abstractNumId w:val="452"/>
  </w:num>
  <w:num w:numId="446" w16cid:durableId="862590475">
    <w:abstractNumId w:val="247"/>
  </w:num>
  <w:num w:numId="447" w16cid:durableId="476806228">
    <w:abstractNumId w:val="282"/>
  </w:num>
  <w:num w:numId="448" w16cid:durableId="1330131426">
    <w:abstractNumId w:val="26"/>
  </w:num>
  <w:num w:numId="449" w16cid:durableId="742751284">
    <w:abstractNumId w:val="390"/>
  </w:num>
  <w:num w:numId="450" w16cid:durableId="1037003249">
    <w:abstractNumId w:val="148"/>
  </w:num>
  <w:num w:numId="451" w16cid:durableId="1129471319">
    <w:abstractNumId w:val="50"/>
  </w:num>
  <w:num w:numId="452" w16cid:durableId="316616697">
    <w:abstractNumId w:val="161"/>
  </w:num>
  <w:num w:numId="453" w16cid:durableId="1342010259">
    <w:abstractNumId w:val="98"/>
  </w:num>
  <w:num w:numId="454" w16cid:durableId="746223415">
    <w:abstractNumId w:val="117"/>
  </w:num>
  <w:num w:numId="455" w16cid:durableId="1645891122">
    <w:abstractNumId w:val="328"/>
  </w:num>
  <w:num w:numId="456" w16cid:durableId="263615541">
    <w:abstractNumId w:val="57"/>
  </w:num>
  <w:num w:numId="457" w16cid:durableId="1519002904">
    <w:abstractNumId w:val="324"/>
  </w:num>
  <w:num w:numId="458" w16cid:durableId="2003191820">
    <w:abstractNumId w:val="188"/>
  </w:num>
  <w:num w:numId="459" w16cid:durableId="1220825478">
    <w:abstractNumId w:val="165"/>
  </w:num>
  <w:num w:numId="460" w16cid:durableId="1083987387">
    <w:abstractNumId w:val="308"/>
  </w:num>
  <w:num w:numId="461" w16cid:durableId="460458907">
    <w:abstractNumId w:val="107"/>
  </w:num>
  <w:num w:numId="462" w16cid:durableId="1196966860">
    <w:abstractNumId w:val="423"/>
  </w:num>
  <w:num w:numId="463" w16cid:durableId="2093314850">
    <w:abstractNumId w:val="99"/>
  </w:num>
  <w:num w:numId="464" w16cid:durableId="1844857298">
    <w:abstractNumId w:val="231"/>
  </w:num>
  <w:num w:numId="465" w16cid:durableId="981621277">
    <w:abstractNumId w:val="301"/>
  </w:num>
  <w:num w:numId="466" w16cid:durableId="1183861559">
    <w:abstractNumId w:val="372"/>
  </w:num>
  <w:num w:numId="467" w16cid:durableId="1905674967">
    <w:abstractNumId w:val="289"/>
  </w:num>
  <w:num w:numId="468" w16cid:durableId="148055651">
    <w:abstractNumId w:val="394"/>
  </w:num>
  <w:num w:numId="469" w16cid:durableId="1740209758">
    <w:abstractNumId w:val="321"/>
  </w:num>
  <w:num w:numId="470" w16cid:durableId="1896699659">
    <w:abstractNumId w:val="135"/>
  </w:num>
  <w:num w:numId="471" w16cid:durableId="425228403">
    <w:abstractNumId w:val="61"/>
  </w:num>
  <w:num w:numId="472" w16cid:durableId="148519412">
    <w:abstractNumId w:val="173"/>
  </w:num>
  <w:num w:numId="473" w16cid:durableId="2108574565">
    <w:abstractNumId w:val="494"/>
  </w:num>
  <w:num w:numId="474" w16cid:durableId="817528371">
    <w:abstractNumId w:val="153"/>
  </w:num>
  <w:num w:numId="475" w16cid:durableId="1475902903">
    <w:abstractNumId w:val="313"/>
  </w:num>
  <w:num w:numId="476" w16cid:durableId="1971469057">
    <w:abstractNumId w:val="101"/>
  </w:num>
  <w:num w:numId="477" w16cid:durableId="1446191584">
    <w:abstractNumId w:val="334"/>
  </w:num>
  <w:num w:numId="478" w16cid:durableId="674192994">
    <w:abstractNumId w:val="258"/>
  </w:num>
  <w:num w:numId="479" w16cid:durableId="1812818636">
    <w:abstractNumId w:val="142"/>
  </w:num>
  <w:num w:numId="480" w16cid:durableId="606933309">
    <w:abstractNumId w:val="418"/>
  </w:num>
  <w:num w:numId="481" w16cid:durableId="486285413">
    <w:abstractNumId w:val="143"/>
  </w:num>
  <w:num w:numId="482" w16cid:durableId="812678552">
    <w:abstractNumId w:val="115"/>
  </w:num>
  <w:num w:numId="483" w16cid:durableId="699629126">
    <w:abstractNumId w:val="22"/>
  </w:num>
  <w:num w:numId="484" w16cid:durableId="1587379199">
    <w:abstractNumId w:val="257"/>
  </w:num>
  <w:num w:numId="485" w16cid:durableId="2012833463">
    <w:abstractNumId w:val="356"/>
  </w:num>
  <w:num w:numId="486" w16cid:durableId="415056610">
    <w:abstractNumId w:val="218"/>
  </w:num>
  <w:num w:numId="487" w16cid:durableId="535973795">
    <w:abstractNumId w:val="409"/>
  </w:num>
  <w:num w:numId="488" w16cid:durableId="1931814667">
    <w:abstractNumId w:val="41"/>
  </w:num>
  <w:num w:numId="489" w16cid:durableId="635258198">
    <w:abstractNumId w:val="237"/>
  </w:num>
  <w:num w:numId="490" w16cid:durableId="1729961304">
    <w:abstractNumId w:val="380"/>
  </w:num>
  <w:num w:numId="491" w16cid:durableId="1320159836">
    <w:abstractNumId w:val="118"/>
  </w:num>
  <w:num w:numId="492" w16cid:durableId="1685783604">
    <w:abstractNumId w:val="377"/>
  </w:num>
  <w:num w:numId="493" w16cid:durableId="1599217187">
    <w:abstractNumId w:val="432"/>
  </w:num>
  <w:num w:numId="494" w16cid:durableId="215631538">
    <w:abstractNumId w:val="339"/>
  </w:num>
  <w:num w:numId="495" w16cid:durableId="112361456">
    <w:abstractNumId w:val="46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3A8"/>
    <w:rsid w:val="00002D90"/>
    <w:rsid w:val="00002DDA"/>
    <w:rsid w:val="000056E3"/>
    <w:rsid w:val="00010196"/>
    <w:rsid w:val="0001744D"/>
    <w:rsid w:val="0002043E"/>
    <w:rsid w:val="00022CA3"/>
    <w:rsid w:val="0002350B"/>
    <w:rsid w:val="00023A58"/>
    <w:rsid w:val="0002441A"/>
    <w:rsid w:val="00026E7E"/>
    <w:rsid w:val="00030463"/>
    <w:rsid w:val="000317FA"/>
    <w:rsid w:val="00032AA8"/>
    <w:rsid w:val="00033DCF"/>
    <w:rsid w:val="00034C28"/>
    <w:rsid w:val="00034CC5"/>
    <w:rsid w:val="00035B73"/>
    <w:rsid w:val="000368C3"/>
    <w:rsid w:val="000406EA"/>
    <w:rsid w:val="000407DF"/>
    <w:rsid w:val="00042AAD"/>
    <w:rsid w:val="00042E41"/>
    <w:rsid w:val="00044A0D"/>
    <w:rsid w:val="000463DA"/>
    <w:rsid w:val="000468C0"/>
    <w:rsid w:val="00046A63"/>
    <w:rsid w:val="00050307"/>
    <w:rsid w:val="00051C25"/>
    <w:rsid w:val="00051F26"/>
    <w:rsid w:val="00052397"/>
    <w:rsid w:val="000528C4"/>
    <w:rsid w:val="000528CF"/>
    <w:rsid w:val="00053BCF"/>
    <w:rsid w:val="000545E6"/>
    <w:rsid w:val="00054A6D"/>
    <w:rsid w:val="00054F41"/>
    <w:rsid w:val="00056553"/>
    <w:rsid w:val="00061F61"/>
    <w:rsid w:val="000621B7"/>
    <w:rsid w:val="00062FAA"/>
    <w:rsid w:val="000638CC"/>
    <w:rsid w:val="00064742"/>
    <w:rsid w:val="00065A2B"/>
    <w:rsid w:val="0006703B"/>
    <w:rsid w:val="00067FE6"/>
    <w:rsid w:val="00070677"/>
    <w:rsid w:val="000707E9"/>
    <w:rsid w:val="0007624C"/>
    <w:rsid w:val="0007785F"/>
    <w:rsid w:val="00077C36"/>
    <w:rsid w:val="00077F65"/>
    <w:rsid w:val="00080DE2"/>
    <w:rsid w:val="0008329D"/>
    <w:rsid w:val="00083E3A"/>
    <w:rsid w:val="000856A0"/>
    <w:rsid w:val="00086A4C"/>
    <w:rsid w:val="0009009B"/>
    <w:rsid w:val="00092665"/>
    <w:rsid w:val="0009282D"/>
    <w:rsid w:val="00093471"/>
    <w:rsid w:val="00097F38"/>
    <w:rsid w:val="000A04E3"/>
    <w:rsid w:val="000A19A9"/>
    <w:rsid w:val="000A2195"/>
    <w:rsid w:val="000A601D"/>
    <w:rsid w:val="000A6C58"/>
    <w:rsid w:val="000A76E7"/>
    <w:rsid w:val="000B15DF"/>
    <w:rsid w:val="000B1B33"/>
    <w:rsid w:val="000B1FDB"/>
    <w:rsid w:val="000B28BB"/>
    <w:rsid w:val="000B318A"/>
    <w:rsid w:val="000B5839"/>
    <w:rsid w:val="000B7017"/>
    <w:rsid w:val="000B7F5C"/>
    <w:rsid w:val="000C20A5"/>
    <w:rsid w:val="000C391B"/>
    <w:rsid w:val="000C6FF4"/>
    <w:rsid w:val="000C7500"/>
    <w:rsid w:val="000C750C"/>
    <w:rsid w:val="000D0CAC"/>
    <w:rsid w:val="000D11FA"/>
    <w:rsid w:val="000D1346"/>
    <w:rsid w:val="000D1677"/>
    <w:rsid w:val="000D3C84"/>
    <w:rsid w:val="000D456A"/>
    <w:rsid w:val="000D5AB4"/>
    <w:rsid w:val="000D7064"/>
    <w:rsid w:val="000E0988"/>
    <w:rsid w:val="000E0C20"/>
    <w:rsid w:val="000E10BF"/>
    <w:rsid w:val="000E174A"/>
    <w:rsid w:val="000E4AA4"/>
    <w:rsid w:val="000E5289"/>
    <w:rsid w:val="000E56AC"/>
    <w:rsid w:val="000E5C42"/>
    <w:rsid w:val="000E6724"/>
    <w:rsid w:val="000E7CFE"/>
    <w:rsid w:val="000F26B8"/>
    <w:rsid w:val="000F3838"/>
    <w:rsid w:val="000F6D4E"/>
    <w:rsid w:val="0010026A"/>
    <w:rsid w:val="00100427"/>
    <w:rsid w:val="0010100B"/>
    <w:rsid w:val="00101C84"/>
    <w:rsid w:val="00101F19"/>
    <w:rsid w:val="00102C12"/>
    <w:rsid w:val="001032B3"/>
    <w:rsid w:val="00104AFE"/>
    <w:rsid w:val="00107867"/>
    <w:rsid w:val="00107ABB"/>
    <w:rsid w:val="00107B66"/>
    <w:rsid w:val="001101CA"/>
    <w:rsid w:val="00112ADE"/>
    <w:rsid w:val="0011309F"/>
    <w:rsid w:val="00113EC4"/>
    <w:rsid w:val="00114D9D"/>
    <w:rsid w:val="00114F53"/>
    <w:rsid w:val="001165F1"/>
    <w:rsid w:val="001176E1"/>
    <w:rsid w:val="00123F30"/>
    <w:rsid w:val="00126635"/>
    <w:rsid w:val="001320E9"/>
    <w:rsid w:val="001330D6"/>
    <w:rsid w:val="00134B7F"/>
    <w:rsid w:val="00134B93"/>
    <w:rsid w:val="001351AA"/>
    <w:rsid w:val="00136337"/>
    <w:rsid w:val="0013744A"/>
    <w:rsid w:val="001378FA"/>
    <w:rsid w:val="00141117"/>
    <w:rsid w:val="0014183B"/>
    <w:rsid w:val="001424B4"/>
    <w:rsid w:val="00142724"/>
    <w:rsid w:val="00142B6E"/>
    <w:rsid w:val="00142F45"/>
    <w:rsid w:val="001430A8"/>
    <w:rsid w:val="001437E7"/>
    <w:rsid w:val="00144DD9"/>
    <w:rsid w:val="001458BA"/>
    <w:rsid w:val="0014608F"/>
    <w:rsid w:val="00150408"/>
    <w:rsid w:val="00150A2E"/>
    <w:rsid w:val="00152DD2"/>
    <w:rsid w:val="00154634"/>
    <w:rsid w:val="00157E7B"/>
    <w:rsid w:val="001606F5"/>
    <w:rsid w:val="001608DF"/>
    <w:rsid w:val="00160C8E"/>
    <w:rsid w:val="00160DA6"/>
    <w:rsid w:val="001618CA"/>
    <w:rsid w:val="00161BD4"/>
    <w:rsid w:val="001636AD"/>
    <w:rsid w:val="001637F9"/>
    <w:rsid w:val="00163FE2"/>
    <w:rsid w:val="00165845"/>
    <w:rsid w:val="00165B3D"/>
    <w:rsid w:val="0016713F"/>
    <w:rsid w:val="00171122"/>
    <w:rsid w:val="00172C7F"/>
    <w:rsid w:val="00174647"/>
    <w:rsid w:val="00174A38"/>
    <w:rsid w:val="00176933"/>
    <w:rsid w:val="00177827"/>
    <w:rsid w:val="001778B5"/>
    <w:rsid w:val="00177B85"/>
    <w:rsid w:val="0018022E"/>
    <w:rsid w:val="00180B90"/>
    <w:rsid w:val="00181A3B"/>
    <w:rsid w:val="00182C95"/>
    <w:rsid w:val="00183FE6"/>
    <w:rsid w:val="0018457C"/>
    <w:rsid w:val="001872B1"/>
    <w:rsid w:val="0018732C"/>
    <w:rsid w:val="00187BC3"/>
    <w:rsid w:val="00195117"/>
    <w:rsid w:val="00195A70"/>
    <w:rsid w:val="00195D11"/>
    <w:rsid w:val="00196212"/>
    <w:rsid w:val="001962F8"/>
    <w:rsid w:val="00197540"/>
    <w:rsid w:val="00197783"/>
    <w:rsid w:val="001A11F1"/>
    <w:rsid w:val="001A2316"/>
    <w:rsid w:val="001A3902"/>
    <w:rsid w:val="001A3A81"/>
    <w:rsid w:val="001A4CF5"/>
    <w:rsid w:val="001A6D72"/>
    <w:rsid w:val="001A7A80"/>
    <w:rsid w:val="001B39CD"/>
    <w:rsid w:val="001B5D3D"/>
    <w:rsid w:val="001B75FD"/>
    <w:rsid w:val="001C1E65"/>
    <w:rsid w:val="001C2B82"/>
    <w:rsid w:val="001C4572"/>
    <w:rsid w:val="001C50FA"/>
    <w:rsid w:val="001C72A5"/>
    <w:rsid w:val="001C75FD"/>
    <w:rsid w:val="001D1CD7"/>
    <w:rsid w:val="001E3CE3"/>
    <w:rsid w:val="001E546D"/>
    <w:rsid w:val="001E5BF9"/>
    <w:rsid w:val="001E635F"/>
    <w:rsid w:val="001F0041"/>
    <w:rsid w:val="001F1925"/>
    <w:rsid w:val="001F712B"/>
    <w:rsid w:val="001F7BF5"/>
    <w:rsid w:val="00201974"/>
    <w:rsid w:val="00202897"/>
    <w:rsid w:val="00203BEB"/>
    <w:rsid w:val="002041BA"/>
    <w:rsid w:val="00205440"/>
    <w:rsid w:val="00206424"/>
    <w:rsid w:val="0020771C"/>
    <w:rsid w:val="00210707"/>
    <w:rsid w:val="00214924"/>
    <w:rsid w:val="0021628E"/>
    <w:rsid w:val="0021643F"/>
    <w:rsid w:val="002164CE"/>
    <w:rsid w:val="00216525"/>
    <w:rsid w:val="00216DC3"/>
    <w:rsid w:val="00217083"/>
    <w:rsid w:val="00217F1E"/>
    <w:rsid w:val="002204CF"/>
    <w:rsid w:val="00220968"/>
    <w:rsid w:val="00221697"/>
    <w:rsid w:val="002231B5"/>
    <w:rsid w:val="00224697"/>
    <w:rsid w:val="00224CFE"/>
    <w:rsid w:val="002273CF"/>
    <w:rsid w:val="00227D8E"/>
    <w:rsid w:val="00230DC4"/>
    <w:rsid w:val="0023277C"/>
    <w:rsid w:val="00232E61"/>
    <w:rsid w:val="00233C4B"/>
    <w:rsid w:val="00236696"/>
    <w:rsid w:val="0023759A"/>
    <w:rsid w:val="00237616"/>
    <w:rsid w:val="00237BAC"/>
    <w:rsid w:val="00237F8B"/>
    <w:rsid w:val="002413B2"/>
    <w:rsid w:val="00242B7E"/>
    <w:rsid w:val="002431DF"/>
    <w:rsid w:val="002432A2"/>
    <w:rsid w:val="0024393A"/>
    <w:rsid w:val="00244629"/>
    <w:rsid w:val="00245EB1"/>
    <w:rsid w:val="002463AD"/>
    <w:rsid w:val="002473A8"/>
    <w:rsid w:val="00250817"/>
    <w:rsid w:val="00250D97"/>
    <w:rsid w:val="00251E81"/>
    <w:rsid w:val="002520C0"/>
    <w:rsid w:val="00252996"/>
    <w:rsid w:val="00252A16"/>
    <w:rsid w:val="002548B5"/>
    <w:rsid w:val="00257C6C"/>
    <w:rsid w:val="00261632"/>
    <w:rsid w:val="0026167B"/>
    <w:rsid w:val="00261A2E"/>
    <w:rsid w:val="00261CEC"/>
    <w:rsid w:val="00263945"/>
    <w:rsid w:val="002641EB"/>
    <w:rsid w:val="00264E7B"/>
    <w:rsid w:val="002661D3"/>
    <w:rsid w:val="00270C9D"/>
    <w:rsid w:val="002717D2"/>
    <w:rsid w:val="00272400"/>
    <w:rsid w:val="00273D86"/>
    <w:rsid w:val="00274E0A"/>
    <w:rsid w:val="0027624C"/>
    <w:rsid w:val="00276E62"/>
    <w:rsid w:val="0028147F"/>
    <w:rsid w:val="00281E77"/>
    <w:rsid w:val="00284476"/>
    <w:rsid w:val="00284E6C"/>
    <w:rsid w:val="00292B2D"/>
    <w:rsid w:val="00292B62"/>
    <w:rsid w:val="002936C2"/>
    <w:rsid w:val="00295151"/>
    <w:rsid w:val="00295700"/>
    <w:rsid w:val="00295A42"/>
    <w:rsid w:val="002963C0"/>
    <w:rsid w:val="002965E0"/>
    <w:rsid w:val="00296A49"/>
    <w:rsid w:val="00296C0A"/>
    <w:rsid w:val="00296F64"/>
    <w:rsid w:val="0029727B"/>
    <w:rsid w:val="00297524"/>
    <w:rsid w:val="002A1F59"/>
    <w:rsid w:val="002A3B97"/>
    <w:rsid w:val="002A4FBB"/>
    <w:rsid w:val="002A621A"/>
    <w:rsid w:val="002A66A1"/>
    <w:rsid w:val="002B0471"/>
    <w:rsid w:val="002B41CC"/>
    <w:rsid w:val="002B4C81"/>
    <w:rsid w:val="002B5D6E"/>
    <w:rsid w:val="002B64C4"/>
    <w:rsid w:val="002B738F"/>
    <w:rsid w:val="002C032B"/>
    <w:rsid w:val="002C11B6"/>
    <w:rsid w:val="002C129F"/>
    <w:rsid w:val="002C4D91"/>
    <w:rsid w:val="002C667A"/>
    <w:rsid w:val="002C66C3"/>
    <w:rsid w:val="002C6700"/>
    <w:rsid w:val="002C6A87"/>
    <w:rsid w:val="002C7033"/>
    <w:rsid w:val="002C78B4"/>
    <w:rsid w:val="002C7AA7"/>
    <w:rsid w:val="002D0065"/>
    <w:rsid w:val="002D0163"/>
    <w:rsid w:val="002D172B"/>
    <w:rsid w:val="002D2269"/>
    <w:rsid w:val="002D27E2"/>
    <w:rsid w:val="002D3609"/>
    <w:rsid w:val="002D3F2B"/>
    <w:rsid w:val="002D4397"/>
    <w:rsid w:val="002D58B7"/>
    <w:rsid w:val="002D5C1B"/>
    <w:rsid w:val="002D7647"/>
    <w:rsid w:val="002D7B32"/>
    <w:rsid w:val="002E1106"/>
    <w:rsid w:val="002E1A74"/>
    <w:rsid w:val="002E2470"/>
    <w:rsid w:val="002E52B0"/>
    <w:rsid w:val="002E58B3"/>
    <w:rsid w:val="002E639B"/>
    <w:rsid w:val="002E678C"/>
    <w:rsid w:val="002F2102"/>
    <w:rsid w:val="002F213D"/>
    <w:rsid w:val="002F331A"/>
    <w:rsid w:val="002F67EF"/>
    <w:rsid w:val="002F7A2F"/>
    <w:rsid w:val="0030089A"/>
    <w:rsid w:val="0030180B"/>
    <w:rsid w:val="003024C8"/>
    <w:rsid w:val="0030280F"/>
    <w:rsid w:val="00304008"/>
    <w:rsid w:val="0030438D"/>
    <w:rsid w:val="00306685"/>
    <w:rsid w:val="00306A96"/>
    <w:rsid w:val="0030770A"/>
    <w:rsid w:val="00312613"/>
    <w:rsid w:val="00315B29"/>
    <w:rsid w:val="003163EC"/>
    <w:rsid w:val="00317590"/>
    <w:rsid w:val="00320504"/>
    <w:rsid w:val="00320FA4"/>
    <w:rsid w:val="003211D8"/>
    <w:rsid w:val="00322395"/>
    <w:rsid w:val="0032321F"/>
    <w:rsid w:val="003247A2"/>
    <w:rsid w:val="00325291"/>
    <w:rsid w:val="00325F30"/>
    <w:rsid w:val="003262BE"/>
    <w:rsid w:val="00326C7E"/>
    <w:rsid w:val="00326DA2"/>
    <w:rsid w:val="003272FC"/>
    <w:rsid w:val="00330A19"/>
    <w:rsid w:val="0033188E"/>
    <w:rsid w:val="00331C23"/>
    <w:rsid w:val="003361EA"/>
    <w:rsid w:val="00337BB2"/>
    <w:rsid w:val="00337EA4"/>
    <w:rsid w:val="00340DF4"/>
    <w:rsid w:val="00341D75"/>
    <w:rsid w:val="00344646"/>
    <w:rsid w:val="0034543D"/>
    <w:rsid w:val="0034561F"/>
    <w:rsid w:val="00345E5C"/>
    <w:rsid w:val="00351C05"/>
    <w:rsid w:val="00354322"/>
    <w:rsid w:val="00355014"/>
    <w:rsid w:val="00355480"/>
    <w:rsid w:val="00355DB5"/>
    <w:rsid w:val="003561B4"/>
    <w:rsid w:val="003564B8"/>
    <w:rsid w:val="00357DF9"/>
    <w:rsid w:val="0036349D"/>
    <w:rsid w:val="00364FC2"/>
    <w:rsid w:val="003662E5"/>
    <w:rsid w:val="00367EE5"/>
    <w:rsid w:val="00370A0B"/>
    <w:rsid w:val="00371D5B"/>
    <w:rsid w:val="00377DE0"/>
    <w:rsid w:val="003805CD"/>
    <w:rsid w:val="00382220"/>
    <w:rsid w:val="003822DD"/>
    <w:rsid w:val="00382DC1"/>
    <w:rsid w:val="0038337B"/>
    <w:rsid w:val="00383A49"/>
    <w:rsid w:val="0038500F"/>
    <w:rsid w:val="003854C4"/>
    <w:rsid w:val="00387404"/>
    <w:rsid w:val="0038756D"/>
    <w:rsid w:val="00390BEF"/>
    <w:rsid w:val="00393C02"/>
    <w:rsid w:val="0039462B"/>
    <w:rsid w:val="00394805"/>
    <w:rsid w:val="003949D8"/>
    <w:rsid w:val="00395831"/>
    <w:rsid w:val="00396133"/>
    <w:rsid w:val="00397A73"/>
    <w:rsid w:val="003A0502"/>
    <w:rsid w:val="003A1CCB"/>
    <w:rsid w:val="003A5303"/>
    <w:rsid w:val="003A5798"/>
    <w:rsid w:val="003A57CF"/>
    <w:rsid w:val="003B0C9C"/>
    <w:rsid w:val="003B0D24"/>
    <w:rsid w:val="003B1268"/>
    <w:rsid w:val="003B3B49"/>
    <w:rsid w:val="003B5753"/>
    <w:rsid w:val="003B7EB3"/>
    <w:rsid w:val="003C065E"/>
    <w:rsid w:val="003C20B6"/>
    <w:rsid w:val="003C4AD5"/>
    <w:rsid w:val="003C552C"/>
    <w:rsid w:val="003C67A9"/>
    <w:rsid w:val="003C760E"/>
    <w:rsid w:val="003C7D3F"/>
    <w:rsid w:val="003D059B"/>
    <w:rsid w:val="003D3A37"/>
    <w:rsid w:val="003D4CF1"/>
    <w:rsid w:val="003D75AA"/>
    <w:rsid w:val="003E0BD4"/>
    <w:rsid w:val="003E37F9"/>
    <w:rsid w:val="003E4657"/>
    <w:rsid w:val="003E4BBB"/>
    <w:rsid w:val="003E4E9C"/>
    <w:rsid w:val="003E6A17"/>
    <w:rsid w:val="003E797A"/>
    <w:rsid w:val="003F00ED"/>
    <w:rsid w:val="003F12A8"/>
    <w:rsid w:val="003F1D97"/>
    <w:rsid w:val="003F350D"/>
    <w:rsid w:val="003F3826"/>
    <w:rsid w:val="003F7670"/>
    <w:rsid w:val="004005E0"/>
    <w:rsid w:val="00400789"/>
    <w:rsid w:val="00403642"/>
    <w:rsid w:val="00403FF6"/>
    <w:rsid w:val="004077C8"/>
    <w:rsid w:val="004101B9"/>
    <w:rsid w:val="00410CD7"/>
    <w:rsid w:val="00411C1E"/>
    <w:rsid w:val="00411F56"/>
    <w:rsid w:val="00412D30"/>
    <w:rsid w:val="004132B1"/>
    <w:rsid w:val="004138E1"/>
    <w:rsid w:val="00413E9E"/>
    <w:rsid w:val="004156BF"/>
    <w:rsid w:val="004163D7"/>
    <w:rsid w:val="004172BD"/>
    <w:rsid w:val="00420FDA"/>
    <w:rsid w:val="004270C2"/>
    <w:rsid w:val="00427F25"/>
    <w:rsid w:val="0043077F"/>
    <w:rsid w:val="0043105B"/>
    <w:rsid w:val="004320ED"/>
    <w:rsid w:val="004355D4"/>
    <w:rsid w:val="00435922"/>
    <w:rsid w:val="00436662"/>
    <w:rsid w:val="004367C1"/>
    <w:rsid w:val="004367CA"/>
    <w:rsid w:val="00437145"/>
    <w:rsid w:val="004374E3"/>
    <w:rsid w:val="00440471"/>
    <w:rsid w:val="0044129C"/>
    <w:rsid w:val="004416A0"/>
    <w:rsid w:val="00442AAF"/>
    <w:rsid w:val="0044476B"/>
    <w:rsid w:val="00446869"/>
    <w:rsid w:val="00446FC5"/>
    <w:rsid w:val="00450081"/>
    <w:rsid w:val="00450A82"/>
    <w:rsid w:val="00451A1C"/>
    <w:rsid w:val="00452481"/>
    <w:rsid w:val="004539A3"/>
    <w:rsid w:val="00454ECA"/>
    <w:rsid w:val="00455154"/>
    <w:rsid w:val="00455172"/>
    <w:rsid w:val="004571E2"/>
    <w:rsid w:val="004604DF"/>
    <w:rsid w:val="00462189"/>
    <w:rsid w:val="00463116"/>
    <w:rsid w:val="0046472A"/>
    <w:rsid w:val="00464A16"/>
    <w:rsid w:val="004664C2"/>
    <w:rsid w:val="00466591"/>
    <w:rsid w:val="00467AEC"/>
    <w:rsid w:val="00467EAA"/>
    <w:rsid w:val="00467F23"/>
    <w:rsid w:val="00471D31"/>
    <w:rsid w:val="00473A7B"/>
    <w:rsid w:val="0047406E"/>
    <w:rsid w:val="004740E7"/>
    <w:rsid w:val="00476889"/>
    <w:rsid w:val="00476B20"/>
    <w:rsid w:val="004778A8"/>
    <w:rsid w:val="00477D1E"/>
    <w:rsid w:val="00477E4A"/>
    <w:rsid w:val="00480106"/>
    <w:rsid w:val="004821AE"/>
    <w:rsid w:val="00482D94"/>
    <w:rsid w:val="00484682"/>
    <w:rsid w:val="004857B3"/>
    <w:rsid w:val="004858F9"/>
    <w:rsid w:val="004861CC"/>
    <w:rsid w:val="004862A8"/>
    <w:rsid w:val="0048739F"/>
    <w:rsid w:val="00490121"/>
    <w:rsid w:val="004905F2"/>
    <w:rsid w:val="004915C9"/>
    <w:rsid w:val="00495F76"/>
    <w:rsid w:val="004960A0"/>
    <w:rsid w:val="00496A9F"/>
    <w:rsid w:val="0049722F"/>
    <w:rsid w:val="00497AFC"/>
    <w:rsid w:val="004A04D0"/>
    <w:rsid w:val="004A0A1F"/>
    <w:rsid w:val="004A1257"/>
    <w:rsid w:val="004A12AD"/>
    <w:rsid w:val="004A1370"/>
    <w:rsid w:val="004A40DD"/>
    <w:rsid w:val="004A57E7"/>
    <w:rsid w:val="004A6BAC"/>
    <w:rsid w:val="004B2F46"/>
    <w:rsid w:val="004B4ADC"/>
    <w:rsid w:val="004B6D12"/>
    <w:rsid w:val="004B710B"/>
    <w:rsid w:val="004B7519"/>
    <w:rsid w:val="004C49C1"/>
    <w:rsid w:val="004C58DC"/>
    <w:rsid w:val="004C70A8"/>
    <w:rsid w:val="004D187A"/>
    <w:rsid w:val="004D3194"/>
    <w:rsid w:val="004D459D"/>
    <w:rsid w:val="004D517F"/>
    <w:rsid w:val="004D5CCD"/>
    <w:rsid w:val="004D7BDE"/>
    <w:rsid w:val="004E12E3"/>
    <w:rsid w:val="004E172A"/>
    <w:rsid w:val="004E1F9A"/>
    <w:rsid w:val="004E1FA1"/>
    <w:rsid w:val="004E28F7"/>
    <w:rsid w:val="004E37CA"/>
    <w:rsid w:val="004E44C5"/>
    <w:rsid w:val="004E4826"/>
    <w:rsid w:val="004E5337"/>
    <w:rsid w:val="004E6A4A"/>
    <w:rsid w:val="004E6B5B"/>
    <w:rsid w:val="004F00AB"/>
    <w:rsid w:val="004F1012"/>
    <w:rsid w:val="004F21EB"/>
    <w:rsid w:val="004F27FE"/>
    <w:rsid w:val="004F3647"/>
    <w:rsid w:val="004F3D1F"/>
    <w:rsid w:val="004F57C8"/>
    <w:rsid w:val="004F65B7"/>
    <w:rsid w:val="00501B5B"/>
    <w:rsid w:val="00501D4B"/>
    <w:rsid w:val="005038F0"/>
    <w:rsid w:val="00505DBC"/>
    <w:rsid w:val="005074D9"/>
    <w:rsid w:val="00507D4B"/>
    <w:rsid w:val="0051061D"/>
    <w:rsid w:val="00511DC1"/>
    <w:rsid w:val="00512C61"/>
    <w:rsid w:val="005136A8"/>
    <w:rsid w:val="00516134"/>
    <w:rsid w:val="00517621"/>
    <w:rsid w:val="00517A7B"/>
    <w:rsid w:val="00517FD7"/>
    <w:rsid w:val="005221DF"/>
    <w:rsid w:val="00522974"/>
    <w:rsid w:val="005248C1"/>
    <w:rsid w:val="00524B9A"/>
    <w:rsid w:val="00525979"/>
    <w:rsid w:val="00526A59"/>
    <w:rsid w:val="00527F43"/>
    <w:rsid w:val="00530A4C"/>
    <w:rsid w:val="00533009"/>
    <w:rsid w:val="00533566"/>
    <w:rsid w:val="005337CA"/>
    <w:rsid w:val="00533B32"/>
    <w:rsid w:val="005356C5"/>
    <w:rsid w:val="00535EA0"/>
    <w:rsid w:val="00536836"/>
    <w:rsid w:val="00540465"/>
    <w:rsid w:val="0054056E"/>
    <w:rsid w:val="00540738"/>
    <w:rsid w:val="00540F09"/>
    <w:rsid w:val="00543E8B"/>
    <w:rsid w:val="00544294"/>
    <w:rsid w:val="00544D86"/>
    <w:rsid w:val="005456C6"/>
    <w:rsid w:val="0054575E"/>
    <w:rsid w:val="00545A27"/>
    <w:rsid w:val="00546816"/>
    <w:rsid w:val="0055207B"/>
    <w:rsid w:val="0055249E"/>
    <w:rsid w:val="00552515"/>
    <w:rsid w:val="00552609"/>
    <w:rsid w:val="00553949"/>
    <w:rsid w:val="00554A41"/>
    <w:rsid w:val="005557C0"/>
    <w:rsid w:val="005575FE"/>
    <w:rsid w:val="005602D7"/>
    <w:rsid w:val="00560BFD"/>
    <w:rsid w:val="00560E7C"/>
    <w:rsid w:val="00560EC6"/>
    <w:rsid w:val="0056173C"/>
    <w:rsid w:val="0056184F"/>
    <w:rsid w:val="00562265"/>
    <w:rsid w:val="0056315F"/>
    <w:rsid w:val="005636B4"/>
    <w:rsid w:val="00563A25"/>
    <w:rsid w:val="00564279"/>
    <w:rsid w:val="005643F1"/>
    <w:rsid w:val="0056533E"/>
    <w:rsid w:val="00565D77"/>
    <w:rsid w:val="00565F7C"/>
    <w:rsid w:val="005660AC"/>
    <w:rsid w:val="00570567"/>
    <w:rsid w:val="005707A6"/>
    <w:rsid w:val="005708B2"/>
    <w:rsid w:val="00570AE3"/>
    <w:rsid w:val="00572043"/>
    <w:rsid w:val="005763E6"/>
    <w:rsid w:val="00577229"/>
    <w:rsid w:val="00577C8F"/>
    <w:rsid w:val="005804C1"/>
    <w:rsid w:val="00580565"/>
    <w:rsid w:val="00582A03"/>
    <w:rsid w:val="00583BFE"/>
    <w:rsid w:val="00583CD6"/>
    <w:rsid w:val="00583F17"/>
    <w:rsid w:val="00584644"/>
    <w:rsid w:val="005849E1"/>
    <w:rsid w:val="00585B4C"/>
    <w:rsid w:val="00586C13"/>
    <w:rsid w:val="005905A0"/>
    <w:rsid w:val="00592112"/>
    <w:rsid w:val="0059253E"/>
    <w:rsid w:val="00592DFD"/>
    <w:rsid w:val="00592E6A"/>
    <w:rsid w:val="005931D9"/>
    <w:rsid w:val="00593A89"/>
    <w:rsid w:val="00593DB9"/>
    <w:rsid w:val="005A1BCF"/>
    <w:rsid w:val="005A20B3"/>
    <w:rsid w:val="005A2570"/>
    <w:rsid w:val="005A2BE5"/>
    <w:rsid w:val="005A3036"/>
    <w:rsid w:val="005A3355"/>
    <w:rsid w:val="005B14AE"/>
    <w:rsid w:val="005B163F"/>
    <w:rsid w:val="005B285C"/>
    <w:rsid w:val="005B314F"/>
    <w:rsid w:val="005B3805"/>
    <w:rsid w:val="005B3F6E"/>
    <w:rsid w:val="005B419A"/>
    <w:rsid w:val="005B490B"/>
    <w:rsid w:val="005B6180"/>
    <w:rsid w:val="005B6F85"/>
    <w:rsid w:val="005C262B"/>
    <w:rsid w:val="005C263B"/>
    <w:rsid w:val="005C64E1"/>
    <w:rsid w:val="005C7EEC"/>
    <w:rsid w:val="005D328E"/>
    <w:rsid w:val="005D6718"/>
    <w:rsid w:val="005E069F"/>
    <w:rsid w:val="005E2E7E"/>
    <w:rsid w:val="005E44F9"/>
    <w:rsid w:val="005E50B6"/>
    <w:rsid w:val="005E63FA"/>
    <w:rsid w:val="005F2B04"/>
    <w:rsid w:val="005F3886"/>
    <w:rsid w:val="005F38E2"/>
    <w:rsid w:val="005F41DD"/>
    <w:rsid w:val="005F597F"/>
    <w:rsid w:val="005F7566"/>
    <w:rsid w:val="005F77BB"/>
    <w:rsid w:val="005F7DBB"/>
    <w:rsid w:val="00600EB0"/>
    <w:rsid w:val="006014E3"/>
    <w:rsid w:val="006023C6"/>
    <w:rsid w:val="00602AA4"/>
    <w:rsid w:val="00604747"/>
    <w:rsid w:val="00604BB3"/>
    <w:rsid w:val="00605995"/>
    <w:rsid w:val="00606D54"/>
    <w:rsid w:val="0060779B"/>
    <w:rsid w:val="0061512D"/>
    <w:rsid w:val="006152A1"/>
    <w:rsid w:val="00620DF6"/>
    <w:rsid w:val="00621795"/>
    <w:rsid w:val="00621962"/>
    <w:rsid w:val="00621AEC"/>
    <w:rsid w:val="00621DE2"/>
    <w:rsid w:val="00623034"/>
    <w:rsid w:val="00623732"/>
    <w:rsid w:val="00635169"/>
    <w:rsid w:val="00635C84"/>
    <w:rsid w:val="00635E37"/>
    <w:rsid w:val="00636D66"/>
    <w:rsid w:val="006402C9"/>
    <w:rsid w:val="006407A8"/>
    <w:rsid w:val="00643715"/>
    <w:rsid w:val="00643BB6"/>
    <w:rsid w:val="00643F2C"/>
    <w:rsid w:val="006442E6"/>
    <w:rsid w:val="00644D42"/>
    <w:rsid w:val="006455EA"/>
    <w:rsid w:val="00645C2C"/>
    <w:rsid w:val="00647483"/>
    <w:rsid w:val="006474F0"/>
    <w:rsid w:val="0064750B"/>
    <w:rsid w:val="00651E19"/>
    <w:rsid w:val="00652029"/>
    <w:rsid w:val="00656292"/>
    <w:rsid w:val="00660E49"/>
    <w:rsid w:val="00662C77"/>
    <w:rsid w:val="0066305C"/>
    <w:rsid w:val="00663381"/>
    <w:rsid w:val="006650C2"/>
    <w:rsid w:val="00666582"/>
    <w:rsid w:val="00670931"/>
    <w:rsid w:val="006726CF"/>
    <w:rsid w:val="00673F5E"/>
    <w:rsid w:val="0067421A"/>
    <w:rsid w:val="0067432F"/>
    <w:rsid w:val="0067508C"/>
    <w:rsid w:val="0067519D"/>
    <w:rsid w:val="00675930"/>
    <w:rsid w:val="00675941"/>
    <w:rsid w:val="00676087"/>
    <w:rsid w:val="00676D77"/>
    <w:rsid w:val="00677472"/>
    <w:rsid w:val="00677A26"/>
    <w:rsid w:val="006802BB"/>
    <w:rsid w:val="00680EF0"/>
    <w:rsid w:val="00684FCA"/>
    <w:rsid w:val="00686DEA"/>
    <w:rsid w:val="0068791B"/>
    <w:rsid w:val="00690F82"/>
    <w:rsid w:val="0069216F"/>
    <w:rsid w:val="00695A70"/>
    <w:rsid w:val="006971FD"/>
    <w:rsid w:val="006974AF"/>
    <w:rsid w:val="006A0647"/>
    <w:rsid w:val="006A28E4"/>
    <w:rsid w:val="006A33E1"/>
    <w:rsid w:val="006A5329"/>
    <w:rsid w:val="006A5A79"/>
    <w:rsid w:val="006A7381"/>
    <w:rsid w:val="006B0521"/>
    <w:rsid w:val="006B092D"/>
    <w:rsid w:val="006B1365"/>
    <w:rsid w:val="006B16DA"/>
    <w:rsid w:val="006B1C0E"/>
    <w:rsid w:val="006B25CB"/>
    <w:rsid w:val="006B795B"/>
    <w:rsid w:val="006C05A5"/>
    <w:rsid w:val="006C36FA"/>
    <w:rsid w:val="006C4880"/>
    <w:rsid w:val="006C5B81"/>
    <w:rsid w:val="006C65A3"/>
    <w:rsid w:val="006D2AE3"/>
    <w:rsid w:val="006D458F"/>
    <w:rsid w:val="006D49BF"/>
    <w:rsid w:val="006D4A9D"/>
    <w:rsid w:val="006D4EE7"/>
    <w:rsid w:val="006D6864"/>
    <w:rsid w:val="006D6B91"/>
    <w:rsid w:val="006D7ED0"/>
    <w:rsid w:val="006E0086"/>
    <w:rsid w:val="006E0C11"/>
    <w:rsid w:val="006E1D20"/>
    <w:rsid w:val="006E2F5E"/>
    <w:rsid w:val="006E4073"/>
    <w:rsid w:val="006E67AB"/>
    <w:rsid w:val="006E6D9A"/>
    <w:rsid w:val="006E6E27"/>
    <w:rsid w:val="006E6FB4"/>
    <w:rsid w:val="006E77F6"/>
    <w:rsid w:val="006E79E8"/>
    <w:rsid w:val="006E7C87"/>
    <w:rsid w:val="006F005D"/>
    <w:rsid w:val="006F06D5"/>
    <w:rsid w:val="006F2512"/>
    <w:rsid w:val="006F487B"/>
    <w:rsid w:val="006F4D86"/>
    <w:rsid w:val="006F6924"/>
    <w:rsid w:val="006F6CD1"/>
    <w:rsid w:val="006F75ED"/>
    <w:rsid w:val="006F7EE2"/>
    <w:rsid w:val="007008EE"/>
    <w:rsid w:val="00701990"/>
    <w:rsid w:val="007025D4"/>
    <w:rsid w:val="00703EF9"/>
    <w:rsid w:val="00704F7B"/>
    <w:rsid w:val="00706725"/>
    <w:rsid w:val="00706CF9"/>
    <w:rsid w:val="007074E6"/>
    <w:rsid w:val="00707578"/>
    <w:rsid w:val="007140A6"/>
    <w:rsid w:val="00721A35"/>
    <w:rsid w:val="00723025"/>
    <w:rsid w:val="00723212"/>
    <w:rsid w:val="0072432D"/>
    <w:rsid w:val="007254C7"/>
    <w:rsid w:val="007276D4"/>
    <w:rsid w:val="007304C5"/>
    <w:rsid w:val="00730F54"/>
    <w:rsid w:val="00730FED"/>
    <w:rsid w:val="007323A9"/>
    <w:rsid w:val="00733DD0"/>
    <w:rsid w:val="00733DE3"/>
    <w:rsid w:val="00734460"/>
    <w:rsid w:val="00734EE1"/>
    <w:rsid w:val="00735145"/>
    <w:rsid w:val="007374CB"/>
    <w:rsid w:val="007375A0"/>
    <w:rsid w:val="00740764"/>
    <w:rsid w:val="00741CB0"/>
    <w:rsid w:val="0074362D"/>
    <w:rsid w:val="007456A2"/>
    <w:rsid w:val="00745F2D"/>
    <w:rsid w:val="007460D2"/>
    <w:rsid w:val="00747173"/>
    <w:rsid w:val="00747225"/>
    <w:rsid w:val="007475C5"/>
    <w:rsid w:val="0075088C"/>
    <w:rsid w:val="00750CCE"/>
    <w:rsid w:val="00751614"/>
    <w:rsid w:val="00752B10"/>
    <w:rsid w:val="00754296"/>
    <w:rsid w:val="00754828"/>
    <w:rsid w:val="007565F4"/>
    <w:rsid w:val="00756C17"/>
    <w:rsid w:val="00756DFB"/>
    <w:rsid w:val="00757D89"/>
    <w:rsid w:val="00760707"/>
    <w:rsid w:val="00760D5D"/>
    <w:rsid w:val="00762684"/>
    <w:rsid w:val="00762A4C"/>
    <w:rsid w:val="00763B26"/>
    <w:rsid w:val="007657FE"/>
    <w:rsid w:val="007664DA"/>
    <w:rsid w:val="0076791F"/>
    <w:rsid w:val="00767A7D"/>
    <w:rsid w:val="007702BC"/>
    <w:rsid w:val="00770AA1"/>
    <w:rsid w:val="00772A17"/>
    <w:rsid w:val="007737BB"/>
    <w:rsid w:val="00776739"/>
    <w:rsid w:val="007772AB"/>
    <w:rsid w:val="00781B83"/>
    <w:rsid w:val="00781E2B"/>
    <w:rsid w:val="007832D6"/>
    <w:rsid w:val="007856A0"/>
    <w:rsid w:val="00785FA4"/>
    <w:rsid w:val="007865A2"/>
    <w:rsid w:val="0078751D"/>
    <w:rsid w:val="00790824"/>
    <w:rsid w:val="00791307"/>
    <w:rsid w:val="00791AF6"/>
    <w:rsid w:val="0079216C"/>
    <w:rsid w:val="007923EF"/>
    <w:rsid w:val="007933AF"/>
    <w:rsid w:val="00794413"/>
    <w:rsid w:val="0079482C"/>
    <w:rsid w:val="0079507F"/>
    <w:rsid w:val="00795D09"/>
    <w:rsid w:val="00796AF1"/>
    <w:rsid w:val="007A0809"/>
    <w:rsid w:val="007A112C"/>
    <w:rsid w:val="007A2308"/>
    <w:rsid w:val="007A3D33"/>
    <w:rsid w:val="007A5CB3"/>
    <w:rsid w:val="007A6F15"/>
    <w:rsid w:val="007B2085"/>
    <w:rsid w:val="007B27FA"/>
    <w:rsid w:val="007B2DF4"/>
    <w:rsid w:val="007B48DD"/>
    <w:rsid w:val="007B49C0"/>
    <w:rsid w:val="007B55C1"/>
    <w:rsid w:val="007B71B3"/>
    <w:rsid w:val="007B7B33"/>
    <w:rsid w:val="007B7C47"/>
    <w:rsid w:val="007C26F4"/>
    <w:rsid w:val="007C3305"/>
    <w:rsid w:val="007C4C56"/>
    <w:rsid w:val="007C5855"/>
    <w:rsid w:val="007D0195"/>
    <w:rsid w:val="007D0E7E"/>
    <w:rsid w:val="007D1ADB"/>
    <w:rsid w:val="007D2007"/>
    <w:rsid w:val="007D3B06"/>
    <w:rsid w:val="007D3CCA"/>
    <w:rsid w:val="007D4AEB"/>
    <w:rsid w:val="007D5266"/>
    <w:rsid w:val="007D6106"/>
    <w:rsid w:val="007D6524"/>
    <w:rsid w:val="007D679E"/>
    <w:rsid w:val="007D7DBC"/>
    <w:rsid w:val="007E04F6"/>
    <w:rsid w:val="007E050A"/>
    <w:rsid w:val="007E0E34"/>
    <w:rsid w:val="007E18C5"/>
    <w:rsid w:val="007E29DB"/>
    <w:rsid w:val="007E35B1"/>
    <w:rsid w:val="007E37D0"/>
    <w:rsid w:val="007E4D9B"/>
    <w:rsid w:val="007F2821"/>
    <w:rsid w:val="007F2F78"/>
    <w:rsid w:val="007F38AC"/>
    <w:rsid w:val="007F3FFF"/>
    <w:rsid w:val="007F4706"/>
    <w:rsid w:val="007F5CC5"/>
    <w:rsid w:val="007F5F54"/>
    <w:rsid w:val="007F5FB5"/>
    <w:rsid w:val="007F6A8A"/>
    <w:rsid w:val="00800256"/>
    <w:rsid w:val="008003D4"/>
    <w:rsid w:val="0080153C"/>
    <w:rsid w:val="00801947"/>
    <w:rsid w:val="008030C8"/>
    <w:rsid w:val="00804AE0"/>
    <w:rsid w:val="0080534F"/>
    <w:rsid w:val="008062F0"/>
    <w:rsid w:val="00807093"/>
    <w:rsid w:val="008120BC"/>
    <w:rsid w:val="0081325A"/>
    <w:rsid w:val="00814FE4"/>
    <w:rsid w:val="00816306"/>
    <w:rsid w:val="00816726"/>
    <w:rsid w:val="0081691C"/>
    <w:rsid w:val="00816985"/>
    <w:rsid w:val="00816AE8"/>
    <w:rsid w:val="00816D65"/>
    <w:rsid w:val="00817EF8"/>
    <w:rsid w:val="00820A63"/>
    <w:rsid w:val="008228E4"/>
    <w:rsid w:val="00824E12"/>
    <w:rsid w:val="00827561"/>
    <w:rsid w:val="00827E97"/>
    <w:rsid w:val="00827F9C"/>
    <w:rsid w:val="008303AB"/>
    <w:rsid w:val="00830507"/>
    <w:rsid w:val="00830BE5"/>
    <w:rsid w:val="00831A86"/>
    <w:rsid w:val="0083241A"/>
    <w:rsid w:val="00832492"/>
    <w:rsid w:val="00832B77"/>
    <w:rsid w:val="0083324B"/>
    <w:rsid w:val="00834022"/>
    <w:rsid w:val="00834861"/>
    <w:rsid w:val="00836294"/>
    <w:rsid w:val="008373C8"/>
    <w:rsid w:val="00840F2A"/>
    <w:rsid w:val="008419B8"/>
    <w:rsid w:val="0084216A"/>
    <w:rsid w:val="0084435E"/>
    <w:rsid w:val="008443E7"/>
    <w:rsid w:val="008448E4"/>
    <w:rsid w:val="00845D1E"/>
    <w:rsid w:val="00845D25"/>
    <w:rsid w:val="00845E13"/>
    <w:rsid w:val="00846FEA"/>
    <w:rsid w:val="008479BA"/>
    <w:rsid w:val="00847D61"/>
    <w:rsid w:val="00853364"/>
    <w:rsid w:val="00853571"/>
    <w:rsid w:val="00853EEE"/>
    <w:rsid w:val="00854AC2"/>
    <w:rsid w:val="00854B9B"/>
    <w:rsid w:val="00855AAA"/>
    <w:rsid w:val="00855C6B"/>
    <w:rsid w:val="00856BEB"/>
    <w:rsid w:val="008570FD"/>
    <w:rsid w:val="008572E7"/>
    <w:rsid w:val="008579AB"/>
    <w:rsid w:val="00857A92"/>
    <w:rsid w:val="00857C9C"/>
    <w:rsid w:val="008614F3"/>
    <w:rsid w:val="00861823"/>
    <w:rsid w:val="00863564"/>
    <w:rsid w:val="00863BFA"/>
    <w:rsid w:val="00863C8E"/>
    <w:rsid w:val="00865270"/>
    <w:rsid w:val="008662AD"/>
    <w:rsid w:val="00867630"/>
    <w:rsid w:val="0086780C"/>
    <w:rsid w:val="008707BD"/>
    <w:rsid w:val="00870AED"/>
    <w:rsid w:val="00877610"/>
    <w:rsid w:val="00881B72"/>
    <w:rsid w:val="00882775"/>
    <w:rsid w:val="008828F8"/>
    <w:rsid w:val="00890061"/>
    <w:rsid w:val="00892C11"/>
    <w:rsid w:val="008952E0"/>
    <w:rsid w:val="00895523"/>
    <w:rsid w:val="00895715"/>
    <w:rsid w:val="008961FC"/>
    <w:rsid w:val="008973D7"/>
    <w:rsid w:val="008A0021"/>
    <w:rsid w:val="008A128A"/>
    <w:rsid w:val="008A4762"/>
    <w:rsid w:val="008A678C"/>
    <w:rsid w:val="008A77F2"/>
    <w:rsid w:val="008B01EC"/>
    <w:rsid w:val="008B069C"/>
    <w:rsid w:val="008B1772"/>
    <w:rsid w:val="008B31D6"/>
    <w:rsid w:val="008B4530"/>
    <w:rsid w:val="008B6CEA"/>
    <w:rsid w:val="008B7A73"/>
    <w:rsid w:val="008C216D"/>
    <w:rsid w:val="008C59E1"/>
    <w:rsid w:val="008C5B94"/>
    <w:rsid w:val="008C6C9C"/>
    <w:rsid w:val="008C7250"/>
    <w:rsid w:val="008D2E5A"/>
    <w:rsid w:val="008D3615"/>
    <w:rsid w:val="008D6FA6"/>
    <w:rsid w:val="008E048F"/>
    <w:rsid w:val="008E08F7"/>
    <w:rsid w:val="008E1CBB"/>
    <w:rsid w:val="008E2537"/>
    <w:rsid w:val="008E2AE1"/>
    <w:rsid w:val="008E30E9"/>
    <w:rsid w:val="008E4213"/>
    <w:rsid w:val="008E61FA"/>
    <w:rsid w:val="008E61FD"/>
    <w:rsid w:val="008E6495"/>
    <w:rsid w:val="008F1E26"/>
    <w:rsid w:val="008F2157"/>
    <w:rsid w:val="008F3DCE"/>
    <w:rsid w:val="008F465C"/>
    <w:rsid w:val="00900CD9"/>
    <w:rsid w:val="00901336"/>
    <w:rsid w:val="00902418"/>
    <w:rsid w:val="00902961"/>
    <w:rsid w:val="00902A13"/>
    <w:rsid w:val="00906573"/>
    <w:rsid w:val="00906BAA"/>
    <w:rsid w:val="009076BA"/>
    <w:rsid w:val="00907898"/>
    <w:rsid w:val="009104EF"/>
    <w:rsid w:val="00914483"/>
    <w:rsid w:val="0091597F"/>
    <w:rsid w:val="00915C51"/>
    <w:rsid w:val="00915EAD"/>
    <w:rsid w:val="00917BF8"/>
    <w:rsid w:val="00917D1F"/>
    <w:rsid w:val="00920708"/>
    <w:rsid w:val="00921072"/>
    <w:rsid w:val="00921AD4"/>
    <w:rsid w:val="009237F0"/>
    <w:rsid w:val="00924ADA"/>
    <w:rsid w:val="0092628C"/>
    <w:rsid w:val="009266D4"/>
    <w:rsid w:val="00926942"/>
    <w:rsid w:val="00930ECE"/>
    <w:rsid w:val="00931ED1"/>
    <w:rsid w:val="009323D0"/>
    <w:rsid w:val="00932490"/>
    <w:rsid w:val="00932A5D"/>
    <w:rsid w:val="00932A79"/>
    <w:rsid w:val="00932BF6"/>
    <w:rsid w:val="009335B9"/>
    <w:rsid w:val="00933A02"/>
    <w:rsid w:val="009357B7"/>
    <w:rsid w:val="00935CAA"/>
    <w:rsid w:val="00935EF8"/>
    <w:rsid w:val="00936FF3"/>
    <w:rsid w:val="00940BBE"/>
    <w:rsid w:val="0094196C"/>
    <w:rsid w:val="0094269B"/>
    <w:rsid w:val="009428EA"/>
    <w:rsid w:val="00942FE7"/>
    <w:rsid w:val="009440C9"/>
    <w:rsid w:val="00947386"/>
    <w:rsid w:val="00950114"/>
    <w:rsid w:val="00950B6B"/>
    <w:rsid w:val="00950B94"/>
    <w:rsid w:val="009530A9"/>
    <w:rsid w:val="009543EB"/>
    <w:rsid w:val="00954B01"/>
    <w:rsid w:val="009554A5"/>
    <w:rsid w:val="00955681"/>
    <w:rsid w:val="00956535"/>
    <w:rsid w:val="00956BE1"/>
    <w:rsid w:val="00956F69"/>
    <w:rsid w:val="00957B39"/>
    <w:rsid w:val="00963AE9"/>
    <w:rsid w:val="009663A9"/>
    <w:rsid w:val="009666BE"/>
    <w:rsid w:val="0096712F"/>
    <w:rsid w:val="009672FE"/>
    <w:rsid w:val="00967BF3"/>
    <w:rsid w:val="00970CCB"/>
    <w:rsid w:val="00974364"/>
    <w:rsid w:val="00974453"/>
    <w:rsid w:val="0097458C"/>
    <w:rsid w:val="00975112"/>
    <w:rsid w:val="00975349"/>
    <w:rsid w:val="00980170"/>
    <w:rsid w:val="00980F41"/>
    <w:rsid w:val="0098198B"/>
    <w:rsid w:val="00981DDD"/>
    <w:rsid w:val="00983885"/>
    <w:rsid w:val="00983B44"/>
    <w:rsid w:val="00983BA7"/>
    <w:rsid w:val="009859C8"/>
    <w:rsid w:val="00985E4F"/>
    <w:rsid w:val="0098758C"/>
    <w:rsid w:val="00987773"/>
    <w:rsid w:val="00987F34"/>
    <w:rsid w:val="00991689"/>
    <w:rsid w:val="0099256F"/>
    <w:rsid w:val="00994961"/>
    <w:rsid w:val="00996959"/>
    <w:rsid w:val="009976B3"/>
    <w:rsid w:val="009A015F"/>
    <w:rsid w:val="009A0175"/>
    <w:rsid w:val="009A0E1D"/>
    <w:rsid w:val="009A0E86"/>
    <w:rsid w:val="009A343E"/>
    <w:rsid w:val="009A3C93"/>
    <w:rsid w:val="009A4A04"/>
    <w:rsid w:val="009A4EE6"/>
    <w:rsid w:val="009A56AE"/>
    <w:rsid w:val="009A5F23"/>
    <w:rsid w:val="009B1DD1"/>
    <w:rsid w:val="009B1E74"/>
    <w:rsid w:val="009B26B0"/>
    <w:rsid w:val="009B3E99"/>
    <w:rsid w:val="009B7E3D"/>
    <w:rsid w:val="009C06A1"/>
    <w:rsid w:val="009C2AE2"/>
    <w:rsid w:val="009C6ECB"/>
    <w:rsid w:val="009D00F9"/>
    <w:rsid w:val="009D09DE"/>
    <w:rsid w:val="009D177F"/>
    <w:rsid w:val="009D1C57"/>
    <w:rsid w:val="009D2DF1"/>
    <w:rsid w:val="009D3097"/>
    <w:rsid w:val="009D3CDB"/>
    <w:rsid w:val="009D5818"/>
    <w:rsid w:val="009D673B"/>
    <w:rsid w:val="009D7C60"/>
    <w:rsid w:val="009D7E54"/>
    <w:rsid w:val="009E0202"/>
    <w:rsid w:val="009E38F9"/>
    <w:rsid w:val="009E5DF1"/>
    <w:rsid w:val="009E781D"/>
    <w:rsid w:val="009F0216"/>
    <w:rsid w:val="009F0C85"/>
    <w:rsid w:val="009F0FDA"/>
    <w:rsid w:val="009F212D"/>
    <w:rsid w:val="009F3087"/>
    <w:rsid w:val="009F35B0"/>
    <w:rsid w:val="009F42BB"/>
    <w:rsid w:val="00A01145"/>
    <w:rsid w:val="00A0273B"/>
    <w:rsid w:val="00A02EEC"/>
    <w:rsid w:val="00A076A8"/>
    <w:rsid w:val="00A123F8"/>
    <w:rsid w:val="00A17EEC"/>
    <w:rsid w:val="00A205D4"/>
    <w:rsid w:val="00A243CC"/>
    <w:rsid w:val="00A24F52"/>
    <w:rsid w:val="00A262EC"/>
    <w:rsid w:val="00A30325"/>
    <w:rsid w:val="00A317A1"/>
    <w:rsid w:val="00A3221B"/>
    <w:rsid w:val="00A3223C"/>
    <w:rsid w:val="00A32778"/>
    <w:rsid w:val="00A3318A"/>
    <w:rsid w:val="00A342FE"/>
    <w:rsid w:val="00A360F4"/>
    <w:rsid w:val="00A36E02"/>
    <w:rsid w:val="00A37181"/>
    <w:rsid w:val="00A402C7"/>
    <w:rsid w:val="00A409D9"/>
    <w:rsid w:val="00A43D5E"/>
    <w:rsid w:val="00A44F3C"/>
    <w:rsid w:val="00A47BD6"/>
    <w:rsid w:val="00A47C26"/>
    <w:rsid w:val="00A50FBD"/>
    <w:rsid w:val="00A51BB5"/>
    <w:rsid w:val="00A51F5F"/>
    <w:rsid w:val="00A54678"/>
    <w:rsid w:val="00A548D7"/>
    <w:rsid w:val="00A549DA"/>
    <w:rsid w:val="00A54A2C"/>
    <w:rsid w:val="00A55BBB"/>
    <w:rsid w:val="00A579C3"/>
    <w:rsid w:val="00A57B55"/>
    <w:rsid w:val="00A57FF1"/>
    <w:rsid w:val="00A617D9"/>
    <w:rsid w:val="00A61DCC"/>
    <w:rsid w:val="00A62AAD"/>
    <w:rsid w:val="00A6432B"/>
    <w:rsid w:val="00A6481F"/>
    <w:rsid w:val="00A64F4A"/>
    <w:rsid w:val="00A72CE6"/>
    <w:rsid w:val="00A755B5"/>
    <w:rsid w:val="00A7723C"/>
    <w:rsid w:val="00A77978"/>
    <w:rsid w:val="00A822BC"/>
    <w:rsid w:val="00A827F6"/>
    <w:rsid w:val="00A85F31"/>
    <w:rsid w:val="00A85F71"/>
    <w:rsid w:val="00A86144"/>
    <w:rsid w:val="00A87C4C"/>
    <w:rsid w:val="00A90F3D"/>
    <w:rsid w:val="00A94AA4"/>
    <w:rsid w:val="00A97984"/>
    <w:rsid w:val="00AA0712"/>
    <w:rsid w:val="00AA076E"/>
    <w:rsid w:val="00AA104C"/>
    <w:rsid w:val="00AA3212"/>
    <w:rsid w:val="00AA49CC"/>
    <w:rsid w:val="00AA578E"/>
    <w:rsid w:val="00AA6A28"/>
    <w:rsid w:val="00AA6A7F"/>
    <w:rsid w:val="00AA768D"/>
    <w:rsid w:val="00AA7789"/>
    <w:rsid w:val="00AA78CB"/>
    <w:rsid w:val="00AA7B13"/>
    <w:rsid w:val="00AA7FA0"/>
    <w:rsid w:val="00AB0396"/>
    <w:rsid w:val="00AB1414"/>
    <w:rsid w:val="00AB32FC"/>
    <w:rsid w:val="00AB3304"/>
    <w:rsid w:val="00AB3460"/>
    <w:rsid w:val="00AB3E42"/>
    <w:rsid w:val="00AB5EE8"/>
    <w:rsid w:val="00AB64D6"/>
    <w:rsid w:val="00AB75ED"/>
    <w:rsid w:val="00AC02F9"/>
    <w:rsid w:val="00AC0717"/>
    <w:rsid w:val="00AC11A4"/>
    <w:rsid w:val="00AC6BB9"/>
    <w:rsid w:val="00AD04A5"/>
    <w:rsid w:val="00AD1969"/>
    <w:rsid w:val="00AD2B1A"/>
    <w:rsid w:val="00AD32C4"/>
    <w:rsid w:val="00AD4564"/>
    <w:rsid w:val="00AD49C5"/>
    <w:rsid w:val="00AD538B"/>
    <w:rsid w:val="00AD6622"/>
    <w:rsid w:val="00AD69EE"/>
    <w:rsid w:val="00AD6D24"/>
    <w:rsid w:val="00AD734B"/>
    <w:rsid w:val="00AD79CD"/>
    <w:rsid w:val="00AE02E0"/>
    <w:rsid w:val="00AE0DCE"/>
    <w:rsid w:val="00AE137E"/>
    <w:rsid w:val="00AE167F"/>
    <w:rsid w:val="00AE2A51"/>
    <w:rsid w:val="00AE3432"/>
    <w:rsid w:val="00AE3D82"/>
    <w:rsid w:val="00AE4CFC"/>
    <w:rsid w:val="00AE5445"/>
    <w:rsid w:val="00AF20B2"/>
    <w:rsid w:val="00AF3F87"/>
    <w:rsid w:val="00AF54DE"/>
    <w:rsid w:val="00AF56A7"/>
    <w:rsid w:val="00AF5D08"/>
    <w:rsid w:val="00AF6311"/>
    <w:rsid w:val="00AF64A7"/>
    <w:rsid w:val="00AF7A72"/>
    <w:rsid w:val="00B00C13"/>
    <w:rsid w:val="00B01278"/>
    <w:rsid w:val="00B019D8"/>
    <w:rsid w:val="00B0235E"/>
    <w:rsid w:val="00B0399E"/>
    <w:rsid w:val="00B04B67"/>
    <w:rsid w:val="00B053AC"/>
    <w:rsid w:val="00B07683"/>
    <w:rsid w:val="00B07A1A"/>
    <w:rsid w:val="00B108B3"/>
    <w:rsid w:val="00B11BA0"/>
    <w:rsid w:val="00B14829"/>
    <w:rsid w:val="00B15DBB"/>
    <w:rsid w:val="00B16F74"/>
    <w:rsid w:val="00B20568"/>
    <w:rsid w:val="00B2357D"/>
    <w:rsid w:val="00B250F3"/>
    <w:rsid w:val="00B26E85"/>
    <w:rsid w:val="00B26F27"/>
    <w:rsid w:val="00B2719E"/>
    <w:rsid w:val="00B27F4E"/>
    <w:rsid w:val="00B32563"/>
    <w:rsid w:val="00B327D8"/>
    <w:rsid w:val="00B3347A"/>
    <w:rsid w:val="00B36947"/>
    <w:rsid w:val="00B41280"/>
    <w:rsid w:val="00B41299"/>
    <w:rsid w:val="00B412B3"/>
    <w:rsid w:val="00B43A1B"/>
    <w:rsid w:val="00B43CEA"/>
    <w:rsid w:val="00B43E70"/>
    <w:rsid w:val="00B45563"/>
    <w:rsid w:val="00B46769"/>
    <w:rsid w:val="00B47453"/>
    <w:rsid w:val="00B5074E"/>
    <w:rsid w:val="00B51B51"/>
    <w:rsid w:val="00B5360A"/>
    <w:rsid w:val="00B53854"/>
    <w:rsid w:val="00B53CE8"/>
    <w:rsid w:val="00B56671"/>
    <w:rsid w:val="00B6060B"/>
    <w:rsid w:val="00B620BA"/>
    <w:rsid w:val="00B62FBB"/>
    <w:rsid w:val="00B632BD"/>
    <w:rsid w:val="00B66CCF"/>
    <w:rsid w:val="00B6710F"/>
    <w:rsid w:val="00B70EF6"/>
    <w:rsid w:val="00B718E0"/>
    <w:rsid w:val="00B72329"/>
    <w:rsid w:val="00B7284D"/>
    <w:rsid w:val="00B72CD6"/>
    <w:rsid w:val="00B75FD2"/>
    <w:rsid w:val="00B77289"/>
    <w:rsid w:val="00B77ADC"/>
    <w:rsid w:val="00B809B1"/>
    <w:rsid w:val="00B81337"/>
    <w:rsid w:val="00B8347D"/>
    <w:rsid w:val="00B83F98"/>
    <w:rsid w:val="00B83FA9"/>
    <w:rsid w:val="00B8705A"/>
    <w:rsid w:val="00B873E6"/>
    <w:rsid w:val="00B87BF4"/>
    <w:rsid w:val="00B903AD"/>
    <w:rsid w:val="00B907C4"/>
    <w:rsid w:val="00B93274"/>
    <w:rsid w:val="00B93402"/>
    <w:rsid w:val="00B934DE"/>
    <w:rsid w:val="00B94A16"/>
    <w:rsid w:val="00B957C4"/>
    <w:rsid w:val="00B967BC"/>
    <w:rsid w:val="00B96A3B"/>
    <w:rsid w:val="00BA31C7"/>
    <w:rsid w:val="00BA3350"/>
    <w:rsid w:val="00BA411B"/>
    <w:rsid w:val="00BA504B"/>
    <w:rsid w:val="00BA7A55"/>
    <w:rsid w:val="00BB07AC"/>
    <w:rsid w:val="00BB0AE1"/>
    <w:rsid w:val="00BB1243"/>
    <w:rsid w:val="00BB144E"/>
    <w:rsid w:val="00BB191D"/>
    <w:rsid w:val="00BB2576"/>
    <w:rsid w:val="00BB3DB6"/>
    <w:rsid w:val="00BB7E44"/>
    <w:rsid w:val="00BB7FC6"/>
    <w:rsid w:val="00BC0955"/>
    <w:rsid w:val="00BC0A8B"/>
    <w:rsid w:val="00BC4D0F"/>
    <w:rsid w:val="00BC558E"/>
    <w:rsid w:val="00BC5B2F"/>
    <w:rsid w:val="00BC6552"/>
    <w:rsid w:val="00BC6861"/>
    <w:rsid w:val="00BD329A"/>
    <w:rsid w:val="00BD3783"/>
    <w:rsid w:val="00BD3B61"/>
    <w:rsid w:val="00BD433A"/>
    <w:rsid w:val="00BD5DA3"/>
    <w:rsid w:val="00BD7108"/>
    <w:rsid w:val="00BE17D3"/>
    <w:rsid w:val="00BE39BE"/>
    <w:rsid w:val="00BE3AEE"/>
    <w:rsid w:val="00BE5C1E"/>
    <w:rsid w:val="00BE5FDD"/>
    <w:rsid w:val="00BE655D"/>
    <w:rsid w:val="00BE731C"/>
    <w:rsid w:val="00BE7797"/>
    <w:rsid w:val="00BF0BD7"/>
    <w:rsid w:val="00BF3D15"/>
    <w:rsid w:val="00BF53C3"/>
    <w:rsid w:val="00BF6117"/>
    <w:rsid w:val="00BF759B"/>
    <w:rsid w:val="00C002D3"/>
    <w:rsid w:val="00C0042D"/>
    <w:rsid w:val="00C01656"/>
    <w:rsid w:val="00C0235F"/>
    <w:rsid w:val="00C04553"/>
    <w:rsid w:val="00C106D5"/>
    <w:rsid w:val="00C112AA"/>
    <w:rsid w:val="00C1310A"/>
    <w:rsid w:val="00C163A7"/>
    <w:rsid w:val="00C17249"/>
    <w:rsid w:val="00C173CD"/>
    <w:rsid w:val="00C17A32"/>
    <w:rsid w:val="00C20429"/>
    <w:rsid w:val="00C2213C"/>
    <w:rsid w:val="00C2270F"/>
    <w:rsid w:val="00C23853"/>
    <w:rsid w:val="00C24873"/>
    <w:rsid w:val="00C258D2"/>
    <w:rsid w:val="00C27F6B"/>
    <w:rsid w:val="00C30DEB"/>
    <w:rsid w:val="00C310B7"/>
    <w:rsid w:val="00C36477"/>
    <w:rsid w:val="00C370A9"/>
    <w:rsid w:val="00C401E7"/>
    <w:rsid w:val="00C404FA"/>
    <w:rsid w:val="00C4063B"/>
    <w:rsid w:val="00C40EEF"/>
    <w:rsid w:val="00C410A1"/>
    <w:rsid w:val="00C47FA5"/>
    <w:rsid w:val="00C502C6"/>
    <w:rsid w:val="00C50300"/>
    <w:rsid w:val="00C50C51"/>
    <w:rsid w:val="00C52218"/>
    <w:rsid w:val="00C52CAA"/>
    <w:rsid w:val="00C54FA5"/>
    <w:rsid w:val="00C56148"/>
    <w:rsid w:val="00C568E4"/>
    <w:rsid w:val="00C616D1"/>
    <w:rsid w:val="00C617B1"/>
    <w:rsid w:val="00C61B9F"/>
    <w:rsid w:val="00C62587"/>
    <w:rsid w:val="00C632B7"/>
    <w:rsid w:val="00C666B5"/>
    <w:rsid w:val="00C66A2B"/>
    <w:rsid w:val="00C67EA9"/>
    <w:rsid w:val="00C70D0B"/>
    <w:rsid w:val="00C70F77"/>
    <w:rsid w:val="00C71824"/>
    <w:rsid w:val="00C719B3"/>
    <w:rsid w:val="00C729DE"/>
    <w:rsid w:val="00C750CD"/>
    <w:rsid w:val="00C767A5"/>
    <w:rsid w:val="00C77B75"/>
    <w:rsid w:val="00C8116B"/>
    <w:rsid w:val="00C825E8"/>
    <w:rsid w:val="00C83DDD"/>
    <w:rsid w:val="00C90C94"/>
    <w:rsid w:val="00C91B66"/>
    <w:rsid w:val="00C9202E"/>
    <w:rsid w:val="00C9271F"/>
    <w:rsid w:val="00C93D1F"/>
    <w:rsid w:val="00C96D2F"/>
    <w:rsid w:val="00C976A4"/>
    <w:rsid w:val="00C9796B"/>
    <w:rsid w:val="00C97A12"/>
    <w:rsid w:val="00CA11EF"/>
    <w:rsid w:val="00CA42A7"/>
    <w:rsid w:val="00CA43AC"/>
    <w:rsid w:val="00CA4BE0"/>
    <w:rsid w:val="00CA62B6"/>
    <w:rsid w:val="00CA7997"/>
    <w:rsid w:val="00CA7E39"/>
    <w:rsid w:val="00CA7ED7"/>
    <w:rsid w:val="00CB01D9"/>
    <w:rsid w:val="00CB0F2F"/>
    <w:rsid w:val="00CB21B9"/>
    <w:rsid w:val="00CB2B5F"/>
    <w:rsid w:val="00CB3351"/>
    <w:rsid w:val="00CB353A"/>
    <w:rsid w:val="00CB540F"/>
    <w:rsid w:val="00CB57D8"/>
    <w:rsid w:val="00CB58A0"/>
    <w:rsid w:val="00CB5B57"/>
    <w:rsid w:val="00CB6CAC"/>
    <w:rsid w:val="00CB73EB"/>
    <w:rsid w:val="00CB7E9B"/>
    <w:rsid w:val="00CC00EF"/>
    <w:rsid w:val="00CC1760"/>
    <w:rsid w:val="00CC1A9C"/>
    <w:rsid w:val="00CC1CFF"/>
    <w:rsid w:val="00CC2EC7"/>
    <w:rsid w:val="00CC5115"/>
    <w:rsid w:val="00CC530E"/>
    <w:rsid w:val="00CC5D76"/>
    <w:rsid w:val="00CC61D1"/>
    <w:rsid w:val="00CC7FEE"/>
    <w:rsid w:val="00CD0636"/>
    <w:rsid w:val="00CD1ADC"/>
    <w:rsid w:val="00CD2B08"/>
    <w:rsid w:val="00CD306F"/>
    <w:rsid w:val="00CD3A96"/>
    <w:rsid w:val="00CD4E30"/>
    <w:rsid w:val="00CD5D59"/>
    <w:rsid w:val="00CD5FBE"/>
    <w:rsid w:val="00CD69EF"/>
    <w:rsid w:val="00CD782D"/>
    <w:rsid w:val="00CD7D71"/>
    <w:rsid w:val="00CE0E4F"/>
    <w:rsid w:val="00CE1135"/>
    <w:rsid w:val="00CE3240"/>
    <w:rsid w:val="00CE36E3"/>
    <w:rsid w:val="00CE4131"/>
    <w:rsid w:val="00CF1DA8"/>
    <w:rsid w:val="00CF1F45"/>
    <w:rsid w:val="00CF1FCD"/>
    <w:rsid w:val="00CF237E"/>
    <w:rsid w:val="00CF25A5"/>
    <w:rsid w:val="00CF33F9"/>
    <w:rsid w:val="00CF3FAC"/>
    <w:rsid w:val="00CF6FF8"/>
    <w:rsid w:val="00D0004E"/>
    <w:rsid w:val="00D00A1E"/>
    <w:rsid w:val="00D016FB"/>
    <w:rsid w:val="00D0295B"/>
    <w:rsid w:val="00D03461"/>
    <w:rsid w:val="00D059FC"/>
    <w:rsid w:val="00D065DE"/>
    <w:rsid w:val="00D06F7D"/>
    <w:rsid w:val="00D07C6E"/>
    <w:rsid w:val="00D1103C"/>
    <w:rsid w:val="00D116EC"/>
    <w:rsid w:val="00D11F14"/>
    <w:rsid w:val="00D11F1E"/>
    <w:rsid w:val="00D127DE"/>
    <w:rsid w:val="00D13137"/>
    <w:rsid w:val="00D13EB9"/>
    <w:rsid w:val="00D15A12"/>
    <w:rsid w:val="00D15DBE"/>
    <w:rsid w:val="00D173BC"/>
    <w:rsid w:val="00D20F94"/>
    <w:rsid w:val="00D2121E"/>
    <w:rsid w:val="00D212CE"/>
    <w:rsid w:val="00D22CD6"/>
    <w:rsid w:val="00D22D2E"/>
    <w:rsid w:val="00D26A76"/>
    <w:rsid w:val="00D26E13"/>
    <w:rsid w:val="00D300F0"/>
    <w:rsid w:val="00D3011F"/>
    <w:rsid w:val="00D30CED"/>
    <w:rsid w:val="00D30E87"/>
    <w:rsid w:val="00D355D4"/>
    <w:rsid w:val="00D35626"/>
    <w:rsid w:val="00D35827"/>
    <w:rsid w:val="00D35B4C"/>
    <w:rsid w:val="00D36231"/>
    <w:rsid w:val="00D363E6"/>
    <w:rsid w:val="00D36781"/>
    <w:rsid w:val="00D37B4A"/>
    <w:rsid w:val="00D40B9B"/>
    <w:rsid w:val="00D41ADC"/>
    <w:rsid w:val="00D421F6"/>
    <w:rsid w:val="00D4243A"/>
    <w:rsid w:val="00D42501"/>
    <w:rsid w:val="00D42679"/>
    <w:rsid w:val="00D4271B"/>
    <w:rsid w:val="00D42F0F"/>
    <w:rsid w:val="00D43C8A"/>
    <w:rsid w:val="00D441AB"/>
    <w:rsid w:val="00D4480F"/>
    <w:rsid w:val="00D46802"/>
    <w:rsid w:val="00D507A5"/>
    <w:rsid w:val="00D5125A"/>
    <w:rsid w:val="00D515F4"/>
    <w:rsid w:val="00D51C6A"/>
    <w:rsid w:val="00D54F33"/>
    <w:rsid w:val="00D56501"/>
    <w:rsid w:val="00D565B0"/>
    <w:rsid w:val="00D56BA6"/>
    <w:rsid w:val="00D60707"/>
    <w:rsid w:val="00D60C89"/>
    <w:rsid w:val="00D61EAB"/>
    <w:rsid w:val="00D62847"/>
    <w:rsid w:val="00D646DE"/>
    <w:rsid w:val="00D650B7"/>
    <w:rsid w:val="00D66938"/>
    <w:rsid w:val="00D67870"/>
    <w:rsid w:val="00D67B2F"/>
    <w:rsid w:val="00D70829"/>
    <w:rsid w:val="00D7116F"/>
    <w:rsid w:val="00D73C96"/>
    <w:rsid w:val="00D746A8"/>
    <w:rsid w:val="00D768E2"/>
    <w:rsid w:val="00D76EA0"/>
    <w:rsid w:val="00D815ED"/>
    <w:rsid w:val="00D83639"/>
    <w:rsid w:val="00D83E10"/>
    <w:rsid w:val="00D8580A"/>
    <w:rsid w:val="00D86753"/>
    <w:rsid w:val="00D90C5C"/>
    <w:rsid w:val="00D913C6"/>
    <w:rsid w:val="00D94360"/>
    <w:rsid w:val="00D94BC2"/>
    <w:rsid w:val="00D974DF"/>
    <w:rsid w:val="00D976D4"/>
    <w:rsid w:val="00DA0095"/>
    <w:rsid w:val="00DA0AFB"/>
    <w:rsid w:val="00DA1E93"/>
    <w:rsid w:val="00DA2136"/>
    <w:rsid w:val="00DA2539"/>
    <w:rsid w:val="00DA3D96"/>
    <w:rsid w:val="00DA48E3"/>
    <w:rsid w:val="00DA5440"/>
    <w:rsid w:val="00DA57EF"/>
    <w:rsid w:val="00DB1034"/>
    <w:rsid w:val="00DB1052"/>
    <w:rsid w:val="00DB2B45"/>
    <w:rsid w:val="00DB2E65"/>
    <w:rsid w:val="00DB3578"/>
    <w:rsid w:val="00DB4588"/>
    <w:rsid w:val="00DB4EE5"/>
    <w:rsid w:val="00DB6067"/>
    <w:rsid w:val="00DB6E90"/>
    <w:rsid w:val="00DB7902"/>
    <w:rsid w:val="00DB7C75"/>
    <w:rsid w:val="00DC01BF"/>
    <w:rsid w:val="00DC29D2"/>
    <w:rsid w:val="00DC46B6"/>
    <w:rsid w:val="00DC5579"/>
    <w:rsid w:val="00DC59EA"/>
    <w:rsid w:val="00DC6D39"/>
    <w:rsid w:val="00DD2FF7"/>
    <w:rsid w:val="00DD3DBA"/>
    <w:rsid w:val="00DD3EA3"/>
    <w:rsid w:val="00DD483F"/>
    <w:rsid w:val="00DD4BBB"/>
    <w:rsid w:val="00DD6D88"/>
    <w:rsid w:val="00DD74CE"/>
    <w:rsid w:val="00DE176E"/>
    <w:rsid w:val="00DE1E51"/>
    <w:rsid w:val="00DE2374"/>
    <w:rsid w:val="00DE4116"/>
    <w:rsid w:val="00DE553F"/>
    <w:rsid w:val="00DE5FB5"/>
    <w:rsid w:val="00DE75CC"/>
    <w:rsid w:val="00DF1394"/>
    <w:rsid w:val="00DF2FCA"/>
    <w:rsid w:val="00DF660A"/>
    <w:rsid w:val="00DF6C11"/>
    <w:rsid w:val="00DF6D85"/>
    <w:rsid w:val="00DF78A9"/>
    <w:rsid w:val="00DF7A50"/>
    <w:rsid w:val="00E106D5"/>
    <w:rsid w:val="00E10CB9"/>
    <w:rsid w:val="00E140A9"/>
    <w:rsid w:val="00E1577E"/>
    <w:rsid w:val="00E17BE0"/>
    <w:rsid w:val="00E20A23"/>
    <w:rsid w:val="00E21142"/>
    <w:rsid w:val="00E21B3D"/>
    <w:rsid w:val="00E21B66"/>
    <w:rsid w:val="00E23F74"/>
    <w:rsid w:val="00E24089"/>
    <w:rsid w:val="00E24830"/>
    <w:rsid w:val="00E24E2C"/>
    <w:rsid w:val="00E254BF"/>
    <w:rsid w:val="00E26330"/>
    <w:rsid w:val="00E273E4"/>
    <w:rsid w:val="00E27E67"/>
    <w:rsid w:val="00E31BD3"/>
    <w:rsid w:val="00E31EBD"/>
    <w:rsid w:val="00E33711"/>
    <w:rsid w:val="00E35BDA"/>
    <w:rsid w:val="00E35E00"/>
    <w:rsid w:val="00E36B5C"/>
    <w:rsid w:val="00E416E1"/>
    <w:rsid w:val="00E43051"/>
    <w:rsid w:val="00E44F22"/>
    <w:rsid w:val="00E502E0"/>
    <w:rsid w:val="00E509E2"/>
    <w:rsid w:val="00E51319"/>
    <w:rsid w:val="00E51811"/>
    <w:rsid w:val="00E52495"/>
    <w:rsid w:val="00E53940"/>
    <w:rsid w:val="00E55EF5"/>
    <w:rsid w:val="00E57B8E"/>
    <w:rsid w:val="00E6028A"/>
    <w:rsid w:val="00E607DD"/>
    <w:rsid w:val="00E613F9"/>
    <w:rsid w:val="00E6347B"/>
    <w:rsid w:val="00E6467F"/>
    <w:rsid w:val="00E64DF1"/>
    <w:rsid w:val="00E66225"/>
    <w:rsid w:val="00E6789D"/>
    <w:rsid w:val="00E67C9F"/>
    <w:rsid w:val="00E704B0"/>
    <w:rsid w:val="00E713A6"/>
    <w:rsid w:val="00E72AB4"/>
    <w:rsid w:val="00E75315"/>
    <w:rsid w:val="00E7562D"/>
    <w:rsid w:val="00E767F2"/>
    <w:rsid w:val="00E76B64"/>
    <w:rsid w:val="00E76C61"/>
    <w:rsid w:val="00E8119F"/>
    <w:rsid w:val="00E812C5"/>
    <w:rsid w:val="00E82194"/>
    <w:rsid w:val="00E82392"/>
    <w:rsid w:val="00E8360A"/>
    <w:rsid w:val="00E83BFA"/>
    <w:rsid w:val="00E84218"/>
    <w:rsid w:val="00E84B2E"/>
    <w:rsid w:val="00E86717"/>
    <w:rsid w:val="00E9134F"/>
    <w:rsid w:val="00E91725"/>
    <w:rsid w:val="00E91BDD"/>
    <w:rsid w:val="00E9332D"/>
    <w:rsid w:val="00E94DE9"/>
    <w:rsid w:val="00E95DA2"/>
    <w:rsid w:val="00EA00B1"/>
    <w:rsid w:val="00EA0FDA"/>
    <w:rsid w:val="00EA18D8"/>
    <w:rsid w:val="00EA1C06"/>
    <w:rsid w:val="00EA3D9F"/>
    <w:rsid w:val="00EA3FF8"/>
    <w:rsid w:val="00EA4146"/>
    <w:rsid w:val="00EA51C4"/>
    <w:rsid w:val="00EA5453"/>
    <w:rsid w:val="00EA68DA"/>
    <w:rsid w:val="00EB062A"/>
    <w:rsid w:val="00EB11C3"/>
    <w:rsid w:val="00EB1C90"/>
    <w:rsid w:val="00EB2297"/>
    <w:rsid w:val="00EB2CC2"/>
    <w:rsid w:val="00EB3E6B"/>
    <w:rsid w:val="00EB412F"/>
    <w:rsid w:val="00EB4196"/>
    <w:rsid w:val="00EB5055"/>
    <w:rsid w:val="00EB5F2D"/>
    <w:rsid w:val="00EC20DB"/>
    <w:rsid w:val="00EC2CE6"/>
    <w:rsid w:val="00EC3444"/>
    <w:rsid w:val="00EC36BC"/>
    <w:rsid w:val="00EC3C66"/>
    <w:rsid w:val="00EC4086"/>
    <w:rsid w:val="00EC485D"/>
    <w:rsid w:val="00EC648D"/>
    <w:rsid w:val="00EC6E00"/>
    <w:rsid w:val="00EC7AB3"/>
    <w:rsid w:val="00ED1A2E"/>
    <w:rsid w:val="00ED3F27"/>
    <w:rsid w:val="00ED40F5"/>
    <w:rsid w:val="00ED6F76"/>
    <w:rsid w:val="00ED705A"/>
    <w:rsid w:val="00ED707E"/>
    <w:rsid w:val="00ED72D0"/>
    <w:rsid w:val="00EE23F0"/>
    <w:rsid w:val="00EE36B6"/>
    <w:rsid w:val="00EE3B5F"/>
    <w:rsid w:val="00EE4EC1"/>
    <w:rsid w:val="00EE6CC3"/>
    <w:rsid w:val="00EF1D1E"/>
    <w:rsid w:val="00EF43D1"/>
    <w:rsid w:val="00EF51E2"/>
    <w:rsid w:val="00EF5396"/>
    <w:rsid w:val="00EF552D"/>
    <w:rsid w:val="00EF6412"/>
    <w:rsid w:val="00EF64D2"/>
    <w:rsid w:val="00EF65F2"/>
    <w:rsid w:val="00EF70A2"/>
    <w:rsid w:val="00F01B5C"/>
    <w:rsid w:val="00F02059"/>
    <w:rsid w:val="00F0219B"/>
    <w:rsid w:val="00F047AF"/>
    <w:rsid w:val="00F04CE8"/>
    <w:rsid w:val="00F05902"/>
    <w:rsid w:val="00F10482"/>
    <w:rsid w:val="00F10D12"/>
    <w:rsid w:val="00F10E69"/>
    <w:rsid w:val="00F12C0A"/>
    <w:rsid w:val="00F12D91"/>
    <w:rsid w:val="00F138CD"/>
    <w:rsid w:val="00F16913"/>
    <w:rsid w:val="00F16B5C"/>
    <w:rsid w:val="00F20183"/>
    <w:rsid w:val="00F206AE"/>
    <w:rsid w:val="00F2072C"/>
    <w:rsid w:val="00F242F2"/>
    <w:rsid w:val="00F244F4"/>
    <w:rsid w:val="00F275AF"/>
    <w:rsid w:val="00F310C4"/>
    <w:rsid w:val="00F3175F"/>
    <w:rsid w:val="00F323A9"/>
    <w:rsid w:val="00F34DE9"/>
    <w:rsid w:val="00F3569D"/>
    <w:rsid w:val="00F36459"/>
    <w:rsid w:val="00F367E9"/>
    <w:rsid w:val="00F37720"/>
    <w:rsid w:val="00F426C3"/>
    <w:rsid w:val="00F437E3"/>
    <w:rsid w:val="00F43E4E"/>
    <w:rsid w:val="00F449C1"/>
    <w:rsid w:val="00F44AC2"/>
    <w:rsid w:val="00F44B6C"/>
    <w:rsid w:val="00F45265"/>
    <w:rsid w:val="00F52504"/>
    <w:rsid w:val="00F5292B"/>
    <w:rsid w:val="00F53DE7"/>
    <w:rsid w:val="00F54879"/>
    <w:rsid w:val="00F61736"/>
    <w:rsid w:val="00F61A40"/>
    <w:rsid w:val="00F62CE1"/>
    <w:rsid w:val="00F62D96"/>
    <w:rsid w:val="00F653E5"/>
    <w:rsid w:val="00F65C12"/>
    <w:rsid w:val="00F65CCE"/>
    <w:rsid w:val="00F65E6F"/>
    <w:rsid w:val="00F70613"/>
    <w:rsid w:val="00F7295E"/>
    <w:rsid w:val="00F73D13"/>
    <w:rsid w:val="00F74B12"/>
    <w:rsid w:val="00F7737F"/>
    <w:rsid w:val="00F81F36"/>
    <w:rsid w:val="00F824B9"/>
    <w:rsid w:val="00F8263E"/>
    <w:rsid w:val="00F82710"/>
    <w:rsid w:val="00F83519"/>
    <w:rsid w:val="00F84109"/>
    <w:rsid w:val="00F8490C"/>
    <w:rsid w:val="00F84FFD"/>
    <w:rsid w:val="00F853D8"/>
    <w:rsid w:val="00F86034"/>
    <w:rsid w:val="00F86A75"/>
    <w:rsid w:val="00F90435"/>
    <w:rsid w:val="00F91094"/>
    <w:rsid w:val="00F95186"/>
    <w:rsid w:val="00F95365"/>
    <w:rsid w:val="00F95A2E"/>
    <w:rsid w:val="00F96B14"/>
    <w:rsid w:val="00F96C20"/>
    <w:rsid w:val="00FA290E"/>
    <w:rsid w:val="00FA3D06"/>
    <w:rsid w:val="00FA6542"/>
    <w:rsid w:val="00FA67B4"/>
    <w:rsid w:val="00FA77BB"/>
    <w:rsid w:val="00FB29C2"/>
    <w:rsid w:val="00FB3464"/>
    <w:rsid w:val="00FB4828"/>
    <w:rsid w:val="00FB54CB"/>
    <w:rsid w:val="00FB55FC"/>
    <w:rsid w:val="00FB7170"/>
    <w:rsid w:val="00FB7AB1"/>
    <w:rsid w:val="00FC0042"/>
    <w:rsid w:val="00FC0CB2"/>
    <w:rsid w:val="00FC0E3F"/>
    <w:rsid w:val="00FC41BC"/>
    <w:rsid w:val="00FC6F7F"/>
    <w:rsid w:val="00FC7754"/>
    <w:rsid w:val="00FC7C37"/>
    <w:rsid w:val="00FD135F"/>
    <w:rsid w:val="00FD2D4A"/>
    <w:rsid w:val="00FD2FFF"/>
    <w:rsid w:val="00FD411A"/>
    <w:rsid w:val="00FD4243"/>
    <w:rsid w:val="00FD6731"/>
    <w:rsid w:val="00FD6A48"/>
    <w:rsid w:val="00FD7573"/>
    <w:rsid w:val="00FE03E5"/>
    <w:rsid w:val="00FE1189"/>
    <w:rsid w:val="00FE14C8"/>
    <w:rsid w:val="00FE2A9C"/>
    <w:rsid w:val="00FE2D38"/>
    <w:rsid w:val="00FE531D"/>
    <w:rsid w:val="00FF0AFD"/>
    <w:rsid w:val="00FF1A6D"/>
    <w:rsid w:val="00FF1E2B"/>
    <w:rsid w:val="00FF297B"/>
    <w:rsid w:val="00FF33DB"/>
    <w:rsid w:val="00FF5FF9"/>
    <w:rsid w:val="025E4BE0"/>
    <w:rsid w:val="02935279"/>
    <w:rsid w:val="0300CF1F"/>
    <w:rsid w:val="041B1FE8"/>
    <w:rsid w:val="044EB017"/>
    <w:rsid w:val="06C6856E"/>
    <w:rsid w:val="06F5088C"/>
    <w:rsid w:val="06F9184C"/>
    <w:rsid w:val="07229E0B"/>
    <w:rsid w:val="0723515E"/>
    <w:rsid w:val="08160404"/>
    <w:rsid w:val="084B8562"/>
    <w:rsid w:val="086FD306"/>
    <w:rsid w:val="08A6175D"/>
    <w:rsid w:val="08D3B4EC"/>
    <w:rsid w:val="0907FDC9"/>
    <w:rsid w:val="090ED667"/>
    <w:rsid w:val="094D4850"/>
    <w:rsid w:val="0957C9EC"/>
    <w:rsid w:val="09585F35"/>
    <w:rsid w:val="09B73F2B"/>
    <w:rsid w:val="09D82226"/>
    <w:rsid w:val="0A47FFA0"/>
    <w:rsid w:val="0AA4D640"/>
    <w:rsid w:val="0AA65749"/>
    <w:rsid w:val="0AD36CFE"/>
    <w:rsid w:val="0B50184C"/>
    <w:rsid w:val="0B8BD0B7"/>
    <w:rsid w:val="0B961913"/>
    <w:rsid w:val="0B977A04"/>
    <w:rsid w:val="0C2FF380"/>
    <w:rsid w:val="0C8AC5C7"/>
    <w:rsid w:val="0D44FF20"/>
    <w:rsid w:val="0DDC6DB8"/>
    <w:rsid w:val="0DDD9A87"/>
    <w:rsid w:val="0E04002A"/>
    <w:rsid w:val="0EB9CAB0"/>
    <w:rsid w:val="0EF86186"/>
    <w:rsid w:val="0F5030BA"/>
    <w:rsid w:val="0FB43731"/>
    <w:rsid w:val="1024D8E7"/>
    <w:rsid w:val="1120F5B6"/>
    <w:rsid w:val="12870024"/>
    <w:rsid w:val="12946298"/>
    <w:rsid w:val="130D9187"/>
    <w:rsid w:val="137021DB"/>
    <w:rsid w:val="14597DEB"/>
    <w:rsid w:val="14731530"/>
    <w:rsid w:val="150DEBD5"/>
    <w:rsid w:val="15180519"/>
    <w:rsid w:val="1546765B"/>
    <w:rsid w:val="155D4E49"/>
    <w:rsid w:val="15F21247"/>
    <w:rsid w:val="1619445F"/>
    <w:rsid w:val="16247CF9"/>
    <w:rsid w:val="16391B38"/>
    <w:rsid w:val="1674F81A"/>
    <w:rsid w:val="16E42D76"/>
    <w:rsid w:val="16EFE148"/>
    <w:rsid w:val="1703E002"/>
    <w:rsid w:val="1871838B"/>
    <w:rsid w:val="18AFFE0D"/>
    <w:rsid w:val="18DF7BD6"/>
    <w:rsid w:val="18ED640E"/>
    <w:rsid w:val="19057A84"/>
    <w:rsid w:val="194F6F7C"/>
    <w:rsid w:val="1978BBE0"/>
    <w:rsid w:val="1A0164AE"/>
    <w:rsid w:val="1A30F3C4"/>
    <w:rsid w:val="1A39718A"/>
    <w:rsid w:val="1AE5EA1C"/>
    <w:rsid w:val="1AF780C1"/>
    <w:rsid w:val="1C1AE799"/>
    <w:rsid w:val="1C22575B"/>
    <w:rsid w:val="1C665A3A"/>
    <w:rsid w:val="1D081E92"/>
    <w:rsid w:val="1D6B048F"/>
    <w:rsid w:val="1DB4AA61"/>
    <w:rsid w:val="1DC0CAB7"/>
    <w:rsid w:val="1DC41153"/>
    <w:rsid w:val="1DCC1AAE"/>
    <w:rsid w:val="1DEA7204"/>
    <w:rsid w:val="1E6013D9"/>
    <w:rsid w:val="1E6A0F00"/>
    <w:rsid w:val="1ED2E983"/>
    <w:rsid w:val="1F3949BB"/>
    <w:rsid w:val="1F81DAB7"/>
    <w:rsid w:val="2059EBA3"/>
    <w:rsid w:val="2074F8F1"/>
    <w:rsid w:val="20B6439E"/>
    <w:rsid w:val="211EF1AF"/>
    <w:rsid w:val="213FCB4D"/>
    <w:rsid w:val="219C217D"/>
    <w:rsid w:val="22D1350B"/>
    <w:rsid w:val="22E80AD3"/>
    <w:rsid w:val="230560F6"/>
    <w:rsid w:val="23466A13"/>
    <w:rsid w:val="236C0919"/>
    <w:rsid w:val="236D4F9C"/>
    <w:rsid w:val="2373FF7B"/>
    <w:rsid w:val="242F68A3"/>
    <w:rsid w:val="2440B587"/>
    <w:rsid w:val="245C0CE5"/>
    <w:rsid w:val="24FB2C73"/>
    <w:rsid w:val="252E61F4"/>
    <w:rsid w:val="2542BC0A"/>
    <w:rsid w:val="25B8F752"/>
    <w:rsid w:val="26545274"/>
    <w:rsid w:val="26C35ED8"/>
    <w:rsid w:val="26CB3210"/>
    <w:rsid w:val="26F2CA95"/>
    <w:rsid w:val="26F56C3E"/>
    <w:rsid w:val="27C20564"/>
    <w:rsid w:val="27D59683"/>
    <w:rsid w:val="28188676"/>
    <w:rsid w:val="2820B8ED"/>
    <w:rsid w:val="28BF208A"/>
    <w:rsid w:val="2909E33C"/>
    <w:rsid w:val="29DD99CA"/>
    <w:rsid w:val="2A13D6A7"/>
    <w:rsid w:val="2A1E756B"/>
    <w:rsid w:val="2A66F602"/>
    <w:rsid w:val="2AB94131"/>
    <w:rsid w:val="2BA78727"/>
    <w:rsid w:val="2BC32A13"/>
    <w:rsid w:val="2BEBB520"/>
    <w:rsid w:val="2C077393"/>
    <w:rsid w:val="2C1D759D"/>
    <w:rsid w:val="2CD4545E"/>
    <w:rsid w:val="2D04F028"/>
    <w:rsid w:val="2D8315A0"/>
    <w:rsid w:val="2DE44947"/>
    <w:rsid w:val="2EC0F608"/>
    <w:rsid w:val="2EC1850E"/>
    <w:rsid w:val="2F68B54F"/>
    <w:rsid w:val="300453E7"/>
    <w:rsid w:val="3070108F"/>
    <w:rsid w:val="312167FE"/>
    <w:rsid w:val="31273078"/>
    <w:rsid w:val="314648DE"/>
    <w:rsid w:val="31BF2A8C"/>
    <w:rsid w:val="32686C50"/>
    <w:rsid w:val="3277B575"/>
    <w:rsid w:val="32803CD1"/>
    <w:rsid w:val="32D29DF9"/>
    <w:rsid w:val="32F17945"/>
    <w:rsid w:val="3306D6FE"/>
    <w:rsid w:val="330DA51D"/>
    <w:rsid w:val="3349D79C"/>
    <w:rsid w:val="3351B7B5"/>
    <w:rsid w:val="33B9EB26"/>
    <w:rsid w:val="34554EF6"/>
    <w:rsid w:val="348C3316"/>
    <w:rsid w:val="34A0793C"/>
    <w:rsid w:val="3513D40D"/>
    <w:rsid w:val="352C4EDC"/>
    <w:rsid w:val="356F028E"/>
    <w:rsid w:val="35B40373"/>
    <w:rsid w:val="3693549F"/>
    <w:rsid w:val="36CA9F05"/>
    <w:rsid w:val="36F75E44"/>
    <w:rsid w:val="370A2A9D"/>
    <w:rsid w:val="370FB5D6"/>
    <w:rsid w:val="37334027"/>
    <w:rsid w:val="37A77F49"/>
    <w:rsid w:val="37CC62A2"/>
    <w:rsid w:val="38B858A6"/>
    <w:rsid w:val="38DB7202"/>
    <w:rsid w:val="38EBABF7"/>
    <w:rsid w:val="395A5C48"/>
    <w:rsid w:val="39CE16E5"/>
    <w:rsid w:val="39D2E562"/>
    <w:rsid w:val="3AFCB54E"/>
    <w:rsid w:val="3B4CC815"/>
    <w:rsid w:val="3B779338"/>
    <w:rsid w:val="3BB7A669"/>
    <w:rsid w:val="3BD79728"/>
    <w:rsid w:val="3D3F7094"/>
    <w:rsid w:val="3E1411ED"/>
    <w:rsid w:val="3E2B2E7D"/>
    <w:rsid w:val="3E626FB7"/>
    <w:rsid w:val="3F35E42B"/>
    <w:rsid w:val="3F46AEA9"/>
    <w:rsid w:val="3F85C78D"/>
    <w:rsid w:val="3FDC4E5C"/>
    <w:rsid w:val="4064C394"/>
    <w:rsid w:val="4080DCB4"/>
    <w:rsid w:val="40BF5CF1"/>
    <w:rsid w:val="40E1919E"/>
    <w:rsid w:val="418AD611"/>
    <w:rsid w:val="418E9E6A"/>
    <w:rsid w:val="42128015"/>
    <w:rsid w:val="428BBD00"/>
    <w:rsid w:val="4292E926"/>
    <w:rsid w:val="42C294CF"/>
    <w:rsid w:val="43682510"/>
    <w:rsid w:val="4390D4ED"/>
    <w:rsid w:val="43D85AF8"/>
    <w:rsid w:val="44403846"/>
    <w:rsid w:val="449B0D21"/>
    <w:rsid w:val="44DCCF28"/>
    <w:rsid w:val="45105C74"/>
    <w:rsid w:val="4515C252"/>
    <w:rsid w:val="4549BBB5"/>
    <w:rsid w:val="45DB0938"/>
    <w:rsid w:val="46072EB8"/>
    <w:rsid w:val="460D6E27"/>
    <w:rsid w:val="4630BF01"/>
    <w:rsid w:val="464199BF"/>
    <w:rsid w:val="478D1A9A"/>
    <w:rsid w:val="485E52F9"/>
    <w:rsid w:val="488A5F4A"/>
    <w:rsid w:val="48A3DF36"/>
    <w:rsid w:val="4938F077"/>
    <w:rsid w:val="49E48065"/>
    <w:rsid w:val="4AC2DF31"/>
    <w:rsid w:val="4B1AA0B7"/>
    <w:rsid w:val="4B3B61CC"/>
    <w:rsid w:val="4B41989E"/>
    <w:rsid w:val="4B904797"/>
    <w:rsid w:val="4D47A1BD"/>
    <w:rsid w:val="4D688E4A"/>
    <w:rsid w:val="4DC69039"/>
    <w:rsid w:val="4E0FD925"/>
    <w:rsid w:val="4E42A7C0"/>
    <w:rsid w:val="4E9A9264"/>
    <w:rsid w:val="4EC9B6FB"/>
    <w:rsid w:val="4F41B50D"/>
    <w:rsid w:val="4F65570E"/>
    <w:rsid w:val="4F7E17FB"/>
    <w:rsid w:val="513BF450"/>
    <w:rsid w:val="514ACCFC"/>
    <w:rsid w:val="51995232"/>
    <w:rsid w:val="51F30F5B"/>
    <w:rsid w:val="5295A2F8"/>
    <w:rsid w:val="52BF4BF8"/>
    <w:rsid w:val="52C333A1"/>
    <w:rsid w:val="52D37CAD"/>
    <w:rsid w:val="537E7ADF"/>
    <w:rsid w:val="5450EA93"/>
    <w:rsid w:val="54CA0BC6"/>
    <w:rsid w:val="5529474A"/>
    <w:rsid w:val="5530D3C1"/>
    <w:rsid w:val="554408D9"/>
    <w:rsid w:val="557E389F"/>
    <w:rsid w:val="55DA7A2D"/>
    <w:rsid w:val="563AD05E"/>
    <w:rsid w:val="56462CC8"/>
    <w:rsid w:val="569058E2"/>
    <w:rsid w:val="56BB2A66"/>
    <w:rsid w:val="56E42AEE"/>
    <w:rsid w:val="56E90A60"/>
    <w:rsid w:val="5719FE40"/>
    <w:rsid w:val="571A0C91"/>
    <w:rsid w:val="578276F4"/>
    <w:rsid w:val="579738C5"/>
    <w:rsid w:val="57F92BEC"/>
    <w:rsid w:val="582FC641"/>
    <w:rsid w:val="5897DE29"/>
    <w:rsid w:val="58F109D8"/>
    <w:rsid w:val="58F49577"/>
    <w:rsid w:val="58FA5A8F"/>
    <w:rsid w:val="5987F29A"/>
    <w:rsid w:val="599EA2EB"/>
    <w:rsid w:val="59E8E4E0"/>
    <w:rsid w:val="5A0799EA"/>
    <w:rsid w:val="5B225AE4"/>
    <w:rsid w:val="5B785D21"/>
    <w:rsid w:val="5B9FDB39"/>
    <w:rsid w:val="5BD9926E"/>
    <w:rsid w:val="5BEB1F8E"/>
    <w:rsid w:val="5C0CD00F"/>
    <w:rsid w:val="5C96E272"/>
    <w:rsid w:val="5D09CB84"/>
    <w:rsid w:val="5D23CDA8"/>
    <w:rsid w:val="5D39522B"/>
    <w:rsid w:val="5D8B8319"/>
    <w:rsid w:val="5E0EF5F4"/>
    <w:rsid w:val="5E101CD2"/>
    <w:rsid w:val="5E9A7AA7"/>
    <w:rsid w:val="5F3E340C"/>
    <w:rsid w:val="5FC50D14"/>
    <w:rsid w:val="609A9430"/>
    <w:rsid w:val="61A13E16"/>
    <w:rsid w:val="61B32E0E"/>
    <w:rsid w:val="61BAD24F"/>
    <w:rsid w:val="6208F7F6"/>
    <w:rsid w:val="62FDAEF5"/>
    <w:rsid w:val="635B6B24"/>
    <w:rsid w:val="64245940"/>
    <w:rsid w:val="64545513"/>
    <w:rsid w:val="64D61C2B"/>
    <w:rsid w:val="64FB2000"/>
    <w:rsid w:val="650DB672"/>
    <w:rsid w:val="655A2E84"/>
    <w:rsid w:val="662ACCCB"/>
    <w:rsid w:val="66C84AFB"/>
    <w:rsid w:val="66F57D61"/>
    <w:rsid w:val="677596E1"/>
    <w:rsid w:val="6780A758"/>
    <w:rsid w:val="68F76AE6"/>
    <w:rsid w:val="68FBEFEC"/>
    <w:rsid w:val="6914BF8B"/>
    <w:rsid w:val="69D92C94"/>
    <w:rsid w:val="69E41D05"/>
    <w:rsid w:val="6A01B5B2"/>
    <w:rsid w:val="6A613C8E"/>
    <w:rsid w:val="6ACC6294"/>
    <w:rsid w:val="6B23235C"/>
    <w:rsid w:val="6B2DBBF8"/>
    <w:rsid w:val="6BF2A7D9"/>
    <w:rsid w:val="6C293CF7"/>
    <w:rsid w:val="6C4EFC01"/>
    <w:rsid w:val="6C699A54"/>
    <w:rsid w:val="6C77F1DE"/>
    <w:rsid w:val="6CBB71BE"/>
    <w:rsid w:val="6CBC9019"/>
    <w:rsid w:val="6D2575A6"/>
    <w:rsid w:val="6D99D6FF"/>
    <w:rsid w:val="6DAB99A8"/>
    <w:rsid w:val="6DBDB805"/>
    <w:rsid w:val="6E4F80DD"/>
    <w:rsid w:val="6E5C5C82"/>
    <w:rsid w:val="6EBDD370"/>
    <w:rsid w:val="709C3155"/>
    <w:rsid w:val="713E12A2"/>
    <w:rsid w:val="7141FCA0"/>
    <w:rsid w:val="715161C9"/>
    <w:rsid w:val="71AD6375"/>
    <w:rsid w:val="7228BC24"/>
    <w:rsid w:val="72CFB0AD"/>
    <w:rsid w:val="72FCB4AD"/>
    <w:rsid w:val="73317799"/>
    <w:rsid w:val="734FB47F"/>
    <w:rsid w:val="7356D7CA"/>
    <w:rsid w:val="7370570A"/>
    <w:rsid w:val="738DB623"/>
    <w:rsid w:val="73FF1080"/>
    <w:rsid w:val="7427DC95"/>
    <w:rsid w:val="74451DFD"/>
    <w:rsid w:val="74A0B67D"/>
    <w:rsid w:val="74DD7C61"/>
    <w:rsid w:val="7511718A"/>
    <w:rsid w:val="7540BFC0"/>
    <w:rsid w:val="759E6DA3"/>
    <w:rsid w:val="75C58228"/>
    <w:rsid w:val="7678CCA4"/>
    <w:rsid w:val="76D2EF0E"/>
    <w:rsid w:val="76E7A9EC"/>
    <w:rsid w:val="77383C01"/>
    <w:rsid w:val="775CAE93"/>
    <w:rsid w:val="77AC2B57"/>
    <w:rsid w:val="77B65C64"/>
    <w:rsid w:val="77F5D481"/>
    <w:rsid w:val="782EBDC8"/>
    <w:rsid w:val="78BF4AEB"/>
    <w:rsid w:val="78C1D1B3"/>
    <w:rsid w:val="78D0857E"/>
    <w:rsid w:val="78DF48F5"/>
    <w:rsid w:val="79C6900E"/>
    <w:rsid w:val="79C8B02F"/>
    <w:rsid w:val="79E3A3A8"/>
    <w:rsid w:val="7A1B9355"/>
    <w:rsid w:val="7AEE10C3"/>
    <w:rsid w:val="7B199209"/>
    <w:rsid w:val="7B6DC44B"/>
    <w:rsid w:val="7B88D6AB"/>
    <w:rsid w:val="7C551E63"/>
    <w:rsid w:val="7C8DBE7D"/>
    <w:rsid w:val="7C91B97C"/>
    <w:rsid w:val="7CAB6B03"/>
    <w:rsid w:val="7CF6BBF6"/>
    <w:rsid w:val="7CF9F8A7"/>
    <w:rsid w:val="7DA78C41"/>
    <w:rsid w:val="7DC2D496"/>
    <w:rsid w:val="7E25EDF4"/>
    <w:rsid w:val="7EB2C3D5"/>
    <w:rsid w:val="7EC745F2"/>
    <w:rsid w:val="7F987D0E"/>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EC7AFA1"/>
  <w14:defaultImageDpi w14:val="300"/>
  <w15:docId w15:val="{DDBB4E27-BC14-4456-9ECC-590195306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B5D3D"/>
  </w:style>
  <w:style w:type="paragraph" w:styleId="Titolo1">
    <w:name w:val="heading 1"/>
    <w:basedOn w:val="Normale"/>
    <w:next w:val="Normale"/>
    <w:link w:val="Titolo1Carattere"/>
    <w:uiPriority w:val="9"/>
    <w:qFormat/>
    <w:rsid w:val="00E67C9F"/>
    <w:pPr>
      <w:keepNext/>
      <w:keepLines/>
      <w:spacing w:before="480"/>
      <w:outlineLvl w:val="0"/>
    </w:pPr>
    <w:rPr>
      <w:rFonts w:asciiTheme="majorHAnsi" w:eastAsiaTheme="majorEastAsia" w:hAnsiTheme="majorHAnsi" w:cstheme="majorBidi"/>
      <w:b/>
      <w:bCs/>
      <w:color w:val="345A8A" w:themeColor="accent1" w:themeShade="B5"/>
      <w:sz w:val="32"/>
      <w:szCs w:val="32"/>
      <w:lang w:val="it-IT" w:eastAsia="ja-JP"/>
    </w:rPr>
  </w:style>
  <w:style w:type="paragraph" w:styleId="Titolo2">
    <w:name w:val="heading 2"/>
    <w:basedOn w:val="Normale"/>
    <w:next w:val="Normale"/>
    <w:link w:val="Titolo2Carattere"/>
    <w:uiPriority w:val="9"/>
    <w:unhideWhenUsed/>
    <w:qFormat/>
    <w:rsid w:val="00E67C9F"/>
    <w:pPr>
      <w:keepNext/>
      <w:keepLines/>
      <w:spacing w:before="200"/>
      <w:outlineLvl w:val="1"/>
    </w:pPr>
    <w:rPr>
      <w:rFonts w:asciiTheme="majorHAnsi" w:eastAsiaTheme="majorEastAsia" w:hAnsiTheme="majorHAnsi" w:cstheme="majorBidi"/>
      <w:b/>
      <w:bCs/>
      <w:color w:val="4F81BD" w:themeColor="accent1"/>
      <w:sz w:val="26"/>
      <w:szCs w:val="26"/>
      <w:lang w:val="it-IT" w:eastAsia="ja-JP"/>
    </w:rPr>
  </w:style>
  <w:style w:type="paragraph" w:styleId="Titolo3">
    <w:name w:val="heading 3"/>
    <w:basedOn w:val="Normale"/>
    <w:next w:val="Normale"/>
    <w:link w:val="Titolo3Carattere"/>
    <w:uiPriority w:val="9"/>
    <w:unhideWhenUsed/>
    <w:qFormat/>
    <w:rsid w:val="00E67C9F"/>
    <w:pPr>
      <w:keepNext/>
      <w:keepLines/>
      <w:spacing w:before="200"/>
      <w:outlineLvl w:val="2"/>
    </w:pPr>
    <w:rPr>
      <w:rFonts w:asciiTheme="majorHAnsi" w:eastAsiaTheme="majorEastAsia" w:hAnsiTheme="majorHAnsi" w:cstheme="majorBidi"/>
      <w:b/>
      <w:bCs/>
      <w:color w:val="4F81BD" w:themeColor="accent1"/>
      <w:lang w:val="it-IT" w:eastAsia="ja-JP"/>
    </w:rPr>
  </w:style>
  <w:style w:type="paragraph" w:styleId="Titolo4">
    <w:name w:val="heading 4"/>
    <w:basedOn w:val="Normale"/>
    <w:next w:val="Normale"/>
    <w:link w:val="Titolo4Carattere"/>
    <w:unhideWhenUsed/>
    <w:qFormat/>
    <w:rsid w:val="00E67C9F"/>
    <w:pPr>
      <w:keepNext/>
      <w:keepLines/>
      <w:spacing w:before="200"/>
      <w:jc w:val="center"/>
      <w:outlineLvl w:val="3"/>
    </w:pPr>
    <w:rPr>
      <w:rFonts w:asciiTheme="majorHAnsi" w:eastAsiaTheme="majorEastAsia" w:hAnsiTheme="majorHAnsi" w:cstheme="majorBidi"/>
      <w:b/>
      <w:bCs/>
      <w:iCs/>
      <w:color w:val="4F81BD" w:themeColor="accent1"/>
      <w:lang w:val="it-IT" w:eastAsia="it-IT" w:bidi="it-IT"/>
    </w:rPr>
  </w:style>
  <w:style w:type="paragraph" w:styleId="Titolo5">
    <w:name w:val="heading 5"/>
    <w:basedOn w:val="Normale"/>
    <w:next w:val="Normale"/>
    <w:link w:val="Titolo5Carattere"/>
    <w:uiPriority w:val="9"/>
    <w:unhideWhenUsed/>
    <w:qFormat/>
    <w:rsid w:val="00E67C9F"/>
    <w:pPr>
      <w:keepNext/>
      <w:keepLines/>
      <w:spacing w:before="200"/>
      <w:outlineLvl w:val="4"/>
    </w:pPr>
    <w:rPr>
      <w:rFonts w:asciiTheme="majorHAnsi" w:eastAsiaTheme="majorEastAsia" w:hAnsiTheme="majorHAnsi" w:cstheme="majorBidi"/>
      <w:color w:val="243F60" w:themeColor="accent1" w:themeShade="7F"/>
      <w:lang w:val="it-IT" w:eastAsia="it-IT" w:bidi="it-IT"/>
    </w:rPr>
  </w:style>
  <w:style w:type="paragraph" w:styleId="Titolo6">
    <w:name w:val="heading 6"/>
    <w:basedOn w:val="Normale"/>
    <w:next w:val="Normale"/>
    <w:link w:val="Titolo6Carattere"/>
    <w:uiPriority w:val="9"/>
    <w:unhideWhenUsed/>
    <w:qFormat/>
    <w:rsid w:val="00E67C9F"/>
    <w:pPr>
      <w:keepNext/>
      <w:keepLines/>
      <w:spacing w:before="200"/>
      <w:outlineLvl w:val="5"/>
    </w:pPr>
    <w:rPr>
      <w:rFonts w:asciiTheme="majorHAnsi" w:eastAsiaTheme="majorEastAsia" w:hAnsiTheme="majorHAnsi" w:cstheme="majorBidi"/>
      <w:i/>
      <w:iCs/>
      <w:color w:val="243F60" w:themeColor="accent1" w:themeShade="7F"/>
      <w:lang w:val="it-IT" w:eastAsia="it-IT" w:bidi="it-IT"/>
    </w:rPr>
  </w:style>
  <w:style w:type="paragraph" w:styleId="Titolo7">
    <w:name w:val="heading 7"/>
    <w:basedOn w:val="Normale"/>
    <w:next w:val="Normale"/>
    <w:link w:val="Titolo7Carattere"/>
    <w:uiPriority w:val="9"/>
    <w:unhideWhenUsed/>
    <w:qFormat/>
    <w:rsid w:val="00E67C9F"/>
    <w:pPr>
      <w:keepNext/>
      <w:keepLines/>
      <w:spacing w:before="200"/>
      <w:outlineLvl w:val="6"/>
    </w:pPr>
    <w:rPr>
      <w:rFonts w:asciiTheme="majorHAnsi" w:eastAsiaTheme="majorEastAsia" w:hAnsiTheme="majorHAnsi" w:cstheme="majorBidi"/>
      <w:i/>
      <w:iCs/>
      <w:color w:val="404040" w:themeColor="text1" w:themeTint="BF"/>
      <w:lang w:val="it-IT" w:eastAsia="it-IT" w:bidi="it-IT"/>
    </w:rPr>
  </w:style>
  <w:style w:type="paragraph" w:styleId="Titolo8">
    <w:name w:val="heading 8"/>
    <w:basedOn w:val="Normale"/>
    <w:next w:val="Normale"/>
    <w:link w:val="Titolo8Carattere"/>
    <w:uiPriority w:val="9"/>
    <w:unhideWhenUsed/>
    <w:qFormat/>
    <w:rsid w:val="00E67C9F"/>
    <w:pPr>
      <w:keepNext/>
      <w:keepLines/>
      <w:spacing w:before="200"/>
      <w:outlineLvl w:val="7"/>
    </w:pPr>
    <w:rPr>
      <w:rFonts w:asciiTheme="majorHAnsi" w:eastAsiaTheme="majorEastAsia" w:hAnsiTheme="majorHAnsi" w:cstheme="majorBidi"/>
      <w:color w:val="404040" w:themeColor="text1" w:themeTint="BF"/>
      <w:lang w:val="it-IT" w:eastAsia="it-IT" w:bidi="it-IT"/>
    </w:rPr>
  </w:style>
  <w:style w:type="paragraph" w:styleId="Titolo9">
    <w:name w:val="heading 9"/>
    <w:basedOn w:val="Normale"/>
    <w:next w:val="Normale"/>
    <w:link w:val="Titolo9Carattere"/>
    <w:uiPriority w:val="9"/>
    <w:unhideWhenUsed/>
    <w:qFormat/>
    <w:rsid w:val="00E67C9F"/>
    <w:pPr>
      <w:keepNext/>
      <w:keepLines/>
      <w:spacing w:before="200"/>
      <w:outlineLvl w:val="8"/>
    </w:pPr>
    <w:rPr>
      <w:rFonts w:asciiTheme="majorHAnsi" w:eastAsiaTheme="majorEastAsia" w:hAnsiTheme="majorHAnsi" w:cstheme="majorBidi"/>
      <w:i/>
      <w:iCs/>
      <w:color w:val="404040" w:themeColor="text1" w:themeTint="BF"/>
      <w:lang w:val="it-IT" w:eastAsia="it-IT" w:bidi="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unhideWhenUsed/>
    <w:rsid w:val="006C65A3"/>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rsid w:val="006C65A3"/>
    <w:rPr>
      <w:rFonts w:ascii="Lucida Grande" w:hAnsi="Lucida Grande" w:cs="Lucida Grande"/>
      <w:sz w:val="18"/>
      <w:szCs w:val="18"/>
    </w:rPr>
  </w:style>
  <w:style w:type="paragraph" w:styleId="Paragrafoelenco">
    <w:name w:val="List Paragraph"/>
    <w:aliases w:val="Normal bullet 2,Bullet list,Heading 2_sj,List Paragraph1,Dot pt"/>
    <w:basedOn w:val="Normale"/>
    <w:link w:val="ParagrafoelencoCarattere"/>
    <w:uiPriority w:val="34"/>
    <w:qFormat/>
    <w:rsid w:val="002473A8"/>
    <w:pPr>
      <w:ind w:left="720"/>
      <w:contextualSpacing/>
    </w:pPr>
  </w:style>
  <w:style w:type="character" w:styleId="Rimandocommento">
    <w:name w:val="annotation reference"/>
    <w:basedOn w:val="Carpredefinitoparagrafo"/>
    <w:uiPriority w:val="99"/>
    <w:semiHidden/>
    <w:unhideWhenUsed/>
    <w:rsid w:val="00FA6542"/>
    <w:rPr>
      <w:sz w:val="18"/>
      <w:szCs w:val="18"/>
    </w:rPr>
  </w:style>
  <w:style w:type="paragraph" w:styleId="Testocommento">
    <w:name w:val="annotation text"/>
    <w:basedOn w:val="Normale"/>
    <w:link w:val="TestocommentoCarattere"/>
    <w:uiPriority w:val="99"/>
    <w:unhideWhenUsed/>
    <w:rsid w:val="00FA6542"/>
  </w:style>
  <w:style w:type="character" w:customStyle="1" w:styleId="TestocommentoCarattere">
    <w:name w:val="Testo commento Carattere"/>
    <w:basedOn w:val="Carpredefinitoparagrafo"/>
    <w:link w:val="Testocommento"/>
    <w:uiPriority w:val="99"/>
    <w:rsid w:val="00FA6542"/>
  </w:style>
  <w:style w:type="paragraph" w:styleId="Soggettocommento">
    <w:name w:val="annotation subject"/>
    <w:basedOn w:val="Testocommento"/>
    <w:next w:val="Testocommento"/>
    <w:link w:val="SoggettocommentoCarattere"/>
    <w:uiPriority w:val="99"/>
    <w:semiHidden/>
    <w:unhideWhenUsed/>
    <w:rsid w:val="00FA6542"/>
    <w:rPr>
      <w:b/>
      <w:bCs/>
      <w:sz w:val="20"/>
      <w:szCs w:val="20"/>
    </w:rPr>
  </w:style>
  <w:style w:type="character" w:customStyle="1" w:styleId="SoggettocommentoCarattere">
    <w:name w:val="Soggetto commento Carattere"/>
    <w:basedOn w:val="TestocommentoCarattere"/>
    <w:link w:val="Soggettocommento"/>
    <w:uiPriority w:val="99"/>
    <w:semiHidden/>
    <w:rsid w:val="00FA6542"/>
    <w:rPr>
      <w:b/>
      <w:bCs/>
      <w:sz w:val="20"/>
      <w:szCs w:val="20"/>
    </w:rPr>
  </w:style>
  <w:style w:type="paragraph" w:styleId="Intestazione">
    <w:name w:val="header"/>
    <w:basedOn w:val="Normale"/>
    <w:link w:val="IntestazioneCarattere"/>
    <w:unhideWhenUsed/>
    <w:rsid w:val="0029727B"/>
    <w:pPr>
      <w:tabs>
        <w:tab w:val="center" w:pos="4536"/>
        <w:tab w:val="right" w:pos="9072"/>
      </w:tabs>
    </w:pPr>
  </w:style>
  <w:style w:type="character" w:customStyle="1" w:styleId="IntestazioneCarattere">
    <w:name w:val="Intestazione Carattere"/>
    <w:basedOn w:val="Carpredefinitoparagrafo"/>
    <w:link w:val="Intestazione"/>
    <w:qFormat/>
    <w:rsid w:val="0029727B"/>
  </w:style>
  <w:style w:type="paragraph" w:styleId="Pidipagina">
    <w:name w:val="footer"/>
    <w:basedOn w:val="Normale"/>
    <w:link w:val="PidipaginaCarattere"/>
    <w:uiPriority w:val="99"/>
    <w:unhideWhenUsed/>
    <w:rsid w:val="0029727B"/>
    <w:pPr>
      <w:tabs>
        <w:tab w:val="center" w:pos="4536"/>
        <w:tab w:val="right" w:pos="9072"/>
      </w:tabs>
    </w:pPr>
  </w:style>
  <w:style w:type="character" w:customStyle="1" w:styleId="PidipaginaCarattere">
    <w:name w:val="Piè di pagina Carattere"/>
    <w:basedOn w:val="Carpredefinitoparagrafo"/>
    <w:link w:val="Pidipagina"/>
    <w:uiPriority w:val="99"/>
    <w:rsid w:val="0029727B"/>
  </w:style>
  <w:style w:type="character" w:styleId="Collegamentoipertestuale">
    <w:name w:val="Hyperlink"/>
    <w:rsid w:val="007C26F4"/>
    <w:rPr>
      <w:color w:val="0000FF"/>
      <w:u w:val="single"/>
    </w:rPr>
  </w:style>
  <w:style w:type="table" w:styleId="Grigliatabella">
    <w:name w:val="Table Grid"/>
    <w:basedOn w:val="Tabellanormale"/>
    <w:uiPriority w:val="59"/>
    <w:rsid w:val="00D029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zionenonrisolta">
    <w:name w:val="Unresolved Mention"/>
    <w:basedOn w:val="Carpredefinitoparagrafo"/>
    <w:uiPriority w:val="99"/>
    <w:semiHidden/>
    <w:unhideWhenUsed/>
    <w:rsid w:val="00586C13"/>
    <w:rPr>
      <w:color w:val="605E5C"/>
      <w:shd w:val="clear" w:color="auto" w:fill="E1DFDD"/>
    </w:rPr>
  </w:style>
  <w:style w:type="paragraph" w:styleId="Revisione">
    <w:name w:val="Revision"/>
    <w:hidden/>
    <w:uiPriority w:val="99"/>
    <w:rsid w:val="008303AB"/>
  </w:style>
  <w:style w:type="character" w:customStyle="1" w:styleId="Titolo1Carattere">
    <w:name w:val="Titolo 1 Carattere"/>
    <w:basedOn w:val="Carpredefinitoparagrafo"/>
    <w:link w:val="Titolo1"/>
    <w:uiPriority w:val="9"/>
    <w:rsid w:val="00E67C9F"/>
    <w:rPr>
      <w:rFonts w:asciiTheme="majorHAnsi" w:eastAsiaTheme="majorEastAsia" w:hAnsiTheme="majorHAnsi" w:cstheme="majorBidi"/>
      <w:b/>
      <w:bCs/>
      <w:color w:val="345A8A" w:themeColor="accent1" w:themeShade="B5"/>
      <w:sz w:val="32"/>
      <w:szCs w:val="32"/>
      <w:lang w:val="it-IT" w:eastAsia="ja-JP"/>
    </w:rPr>
  </w:style>
  <w:style w:type="character" w:customStyle="1" w:styleId="Titolo2Carattere">
    <w:name w:val="Titolo 2 Carattere"/>
    <w:basedOn w:val="Carpredefinitoparagrafo"/>
    <w:link w:val="Titolo2"/>
    <w:uiPriority w:val="9"/>
    <w:rsid w:val="00E67C9F"/>
    <w:rPr>
      <w:rFonts w:asciiTheme="majorHAnsi" w:eastAsiaTheme="majorEastAsia" w:hAnsiTheme="majorHAnsi" w:cstheme="majorBidi"/>
      <w:b/>
      <w:bCs/>
      <w:color w:val="4F81BD" w:themeColor="accent1"/>
      <w:sz w:val="26"/>
      <w:szCs w:val="26"/>
      <w:lang w:val="it-IT" w:eastAsia="ja-JP"/>
    </w:rPr>
  </w:style>
  <w:style w:type="character" w:customStyle="1" w:styleId="Titolo3Carattere">
    <w:name w:val="Titolo 3 Carattere"/>
    <w:basedOn w:val="Carpredefinitoparagrafo"/>
    <w:link w:val="Titolo3"/>
    <w:uiPriority w:val="9"/>
    <w:rsid w:val="00E67C9F"/>
    <w:rPr>
      <w:rFonts w:asciiTheme="majorHAnsi" w:eastAsiaTheme="majorEastAsia" w:hAnsiTheme="majorHAnsi" w:cstheme="majorBidi"/>
      <w:b/>
      <w:bCs/>
      <w:color w:val="4F81BD" w:themeColor="accent1"/>
      <w:lang w:val="it-IT" w:eastAsia="ja-JP"/>
    </w:rPr>
  </w:style>
  <w:style w:type="character" w:customStyle="1" w:styleId="Titolo4Carattere">
    <w:name w:val="Titolo 4 Carattere"/>
    <w:basedOn w:val="Carpredefinitoparagrafo"/>
    <w:link w:val="Titolo4"/>
    <w:rsid w:val="00E67C9F"/>
    <w:rPr>
      <w:rFonts w:asciiTheme="majorHAnsi" w:eastAsiaTheme="majorEastAsia" w:hAnsiTheme="majorHAnsi" w:cstheme="majorBidi"/>
      <w:b/>
      <w:bCs/>
      <w:iCs/>
      <w:color w:val="4F81BD" w:themeColor="accent1"/>
      <w:lang w:val="it-IT" w:eastAsia="it-IT" w:bidi="it-IT"/>
    </w:rPr>
  </w:style>
  <w:style w:type="character" w:customStyle="1" w:styleId="Titolo5Carattere">
    <w:name w:val="Titolo 5 Carattere"/>
    <w:basedOn w:val="Carpredefinitoparagrafo"/>
    <w:link w:val="Titolo5"/>
    <w:uiPriority w:val="9"/>
    <w:rsid w:val="00E67C9F"/>
    <w:rPr>
      <w:rFonts w:asciiTheme="majorHAnsi" w:eastAsiaTheme="majorEastAsia" w:hAnsiTheme="majorHAnsi" w:cstheme="majorBidi"/>
      <w:color w:val="243F60" w:themeColor="accent1" w:themeShade="7F"/>
      <w:lang w:val="it-IT" w:eastAsia="it-IT" w:bidi="it-IT"/>
    </w:rPr>
  </w:style>
  <w:style w:type="character" w:customStyle="1" w:styleId="Titolo6Carattere">
    <w:name w:val="Titolo 6 Carattere"/>
    <w:basedOn w:val="Carpredefinitoparagrafo"/>
    <w:link w:val="Titolo6"/>
    <w:uiPriority w:val="9"/>
    <w:rsid w:val="00E67C9F"/>
    <w:rPr>
      <w:rFonts w:asciiTheme="majorHAnsi" w:eastAsiaTheme="majorEastAsia" w:hAnsiTheme="majorHAnsi" w:cstheme="majorBidi"/>
      <w:i/>
      <w:iCs/>
      <w:color w:val="243F60" w:themeColor="accent1" w:themeShade="7F"/>
      <w:lang w:val="it-IT" w:eastAsia="it-IT" w:bidi="it-IT"/>
    </w:rPr>
  </w:style>
  <w:style w:type="character" w:customStyle="1" w:styleId="Titolo7Carattere">
    <w:name w:val="Titolo 7 Carattere"/>
    <w:basedOn w:val="Carpredefinitoparagrafo"/>
    <w:link w:val="Titolo7"/>
    <w:uiPriority w:val="9"/>
    <w:rsid w:val="00E67C9F"/>
    <w:rPr>
      <w:rFonts w:asciiTheme="majorHAnsi" w:eastAsiaTheme="majorEastAsia" w:hAnsiTheme="majorHAnsi" w:cstheme="majorBidi"/>
      <w:i/>
      <w:iCs/>
      <w:color w:val="404040" w:themeColor="text1" w:themeTint="BF"/>
      <w:lang w:val="it-IT" w:eastAsia="it-IT" w:bidi="it-IT"/>
    </w:rPr>
  </w:style>
  <w:style w:type="character" w:customStyle="1" w:styleId="Titolo8Carattere">
    <w:name w:val="Titolo 8 Carattere"/>
    <w:basedOn w:val="Carpredefinitoparagrafo"/>
    <w:link w:val="Titolo8"/>
    <w:uiPriority w:val="9"/>
    <w:rsid w:val="00E67C9F"/>
    <w:rPr>
      <w:rFonts w:asciiTheme="majorHAnsi" w:eastAsiaTheme="majorEastAsia" w:hAnsiTheme="majorHAnsi" w:cstheme="majorBidi"/>
      <w:color w:val="404040" w:themeColor="text1" w:themeTint="BF"/>
      <w:lang w:val="it-IT" w:eastAsia="it-IT" w:bidi="it-IT"/>
    </w:rPr>
  </w:style>
  <w:style w:type="character" w:customStyle="1" w:styleId="Titolo9Carattere">
    <w:name w:val="Titolo 9 Carattere"/>
    <w:basedOn w:val="Carpredefinitoparagrafo"/>
    <w:link w:val="Titolo9"/>
    <w:uiPriority w:val="9"/>
    <w:rsid w:val="00E67C9F"/>
    <w:rPr>
      <w:rFonts w:asciiTheme="majorHAnsi" w:eastAsiaTheme="majorEastAsia" w:hAnsiTheme="majorHAnsi" w:cstheme="majorBidi"/>
      <w:i/>
      <w:iCs/>
      <w:color w:val="404040" w:themeColor="text1" w:themeTint="BF"/>
      <w:lang w:val="it-IT" w:eastAsia="it-IT" w:bidi="it-IT"/>
    </w:rPr>
  </w:style>
  <w:style w:type="character" w:styleId="Numeropagina">
    <w:name w:val="page number"/>
    <w:basedOn w:val="Carpredefinitoparagrafo"/>
    <w:semiHidden/>
    <w:unhideWhenUsed/>
    <w:rsid w:val="00E67C9F"/>
  </w:style>
  <w:style w:type="paragraph" w:styleId="Sommario1">
    <w:name w:val="toc 1"/>
    <w:basedOn w:val="Normale"/>
    <w:next w:val="Normale"/>
    <w:autoRedefine/>
    <w:uiPriority w:val="39"/>
    <w:unhideWhenUsed/>
    <w:rsid w:val="00E67C9F"/>
    <w:pPr>
      <w:tabs>
        <w:tab w:val="right" w:leader="dot" w:pos="9904"/>
      </w:tabs>
      <w:spacing w:before="120"/>
    </w:pPr>
    <w:rPr>
      <w:rFonts w:eastAsia="Times New Roman" w:cs="Times New Roman"/>
      <w:b/>
      <w:caps/>
      <w:sz w:val="22"/>
      <w:szCs w:val="22"/>
      <w:lang w:val="it-IT" w:eastAsia="it-IT"/>
    </w:rPr>
  </w:style>
  <w:style w:type="paragraph" w:styleId="Sommario2">
    <w:name w:val="toc 2"/>
    <w:basedOn w:val="Normale"/>
    <w:next w:val="Normale"/>
    <w:autoRedefine/>
    <w:uiPriority w:val="39"/>
    <w:unhideWhenUsed/>
    <w:rsid w:val="00E67C9F"/>
    <w:pPr>
      <w:ind w:left="200"/>
    </w:pPr>
    <w:rPr>
      <w:rFonts w:eastAsia="Times New Roman" w:cs="Times New Roman"/>
      <w:smallCaps/>
      <w:sz w:val="22"/>
      <w:szCs w:val="22"/>
      <w:lang w:val="it-IT" w:eastAsia="it-IT"/>
    </w:rPr>
  </w:style>
  <w:style w:type="paragraph" w:styleId="Sommario3">
    <w:name w:val="toc 3"/>
    <w:basedOn w:val="Normale"/>
    <w:next w:val="Normale"/>
    <w:autoRedefine/>
    <w:uiPriority w:val="39"/>
    <w:unhideWhenUsed/>
    <w:rsid w:val="00E67C9F"/>
    <w:pPr>
      <w:ind w:left="400"/>
    </w:pPr>
    <w:rPr>
      <w:rFonts w:eastAsia="Times New Roman" w:cs="Times New Roman"/>
      <w:i/>
      <w:sz w:val="22"/>
      <w:szCs w:val="22"/>
      <w:lang w:val="it-IT" w:eastAsia="it-IT"/>
    </w:rPr>
  </w:style>
  <w:style w:type="paragraph" w:styleId="Sommario4">
    <w:name w:val="toc 4"/>
    <w:basedOn w:val="Normale"/>
    <w:next w:val="Normale"/>
    <w:autoRedefine/>
    <w:uiPriority w:val="39"/>
    <w:unhideWhenUsed/>
    <w:rsid w:val="00E67C9F"/>
    <w:pPr>
      <w:ind w:left="600"/>
    </w:pPr>
    <w:rPr>
      <w:rFonts w:eastAsia="Times New Roman" w:cs="Times New Roman"/>
      <w:sz w:val="18"/>
      <w:szCs w:val="18"/>
      <w:lang w:val="it-IT" w:eastAsia="it-IT"/>
    </w:rPr>
  </w:style>
  <w:style w:type="paragraph" w:styleId="Sommario5">
    <w:name w:val="toc 5"/>
    <w:basedOn w:val="Normale"/>
    <w:next w:val="Normale"/>
    <w:autoRedefine/>
    <w:uiPriority w:val="39"/>
    <w:unhideWhenUsed/>
    <w:rsid w:val="00E67C9F"/>
    <w:pPr>
      <w:ind w:left="800"/>
    </w:pPr>
    <w:rPr>
      <w:rFonts w:eastAsia="Times New Roman" w:cs="Times New Roman"/>
      <w:sz w:val="18"/>
      <w:szCs w:val="18"/>
      <w:lang w:val="it-IT" w:eastAsia="it-IT"/>
    </w:rPr>
  </w:style>
  <w:style w:type="paragraph" w:styleId="Sommario6">
    <w:name w:val="toc 6"/>
    <w:basedOn w:val="Normale"/>
    <w:next w:val="Normale"/>
    <w:autoRedefine/>
    <w:uiPriority w:val="39"/>
    <w:unhideWhenUsed/>
    <w:rsid w:val="00E67C9F"/>
    <w:pPr>
      <w:ind w:left="1000"/>
    </w:pPr>
    <w:rPr>
      <w:rFonts w:eastAsia="Times New Roman" w:cs="Times New Roman"/>
      <w:sz w:val="18"/>
      <w:szCs w:val="18"/>
      <w:lang w:val="it-IT" w:eastAsia="it-IT"/>
    </w:rPr>
  </w:style>
  <w:style w:type="paragraph" w:styleId="Sommario7">
    <w:name w:val="toc 7"/>
    <w:basedOn w:val="Normale"/>
    <w:next w:val="Normale"/>
    <w:autoRedefine/>
    <w:uiPriority w:val="39"/>
    <w:unhideWhenUsed/>
    <w:rsid w:val="00E67C9F"/>
    <w:pPr>
      <w:ind w:left="1200"/>
    </w:pPr>
    <w:rPr>
      <w:rFonts w:eastAsia="Times New Roman" w:cs="Times New Roman"/>
      <w:sz w:val="18"/>
      <w:szCs w:val="18"/>
      <w:lang w:val="it-IT" w:eastAsia="it-IT"/>
    </w:rPr>
  </w:style>
  <w:style w:type="paragraph" w:styleId="Sommario8">
    <w:name w:val="toc 8"/>
    <w:basedOn w:val="Normale"/>
    <w:next w:val="Normale"/>
    <w:autoRedefine/>
    <w:uiPriority w:val="39"/>
    <w:unhideWhenUsed/>
    <w:rsid w:val="00E67C9F"/>
    <w:pPr>
      <w:ind w:left="1400"/>
    </w:pPr>
    <w:rPr>
      <w:rFonts w:eastAsia="Times New Roman" w:cs="Times New Roman"/>
      <w:sz w:val="18"/>
      <w:szCs w:val="18"/>
      <w:lang w:val="it-IT" w:eastAsia="it-IT"/>
    </w:rPr>
  </w:style>
  <w:style w:type="paragraph" w:styleId="Sommario9">
    <w:name w:val="toc 9"/>
    <w:basedOn w:val="Normale"/>
    <w:next w:val="Normale"/>
    <w:autoRedefine/>
    <w:uiPriority w:val="39"/>
    <w:unhideWhenUsed/>
    <w:rsid w:val="00E67C9F"/>
    <w:pPr>
      <w:ind w:left="1600"/>
    </w:pPr>
    <w:rPr>
      <w:rFonts w:eastAsia="Times New Roman" w:cs="Times New Roman"/>
      <w:sz w:val="18"/>
      <w:szCs w:val="18"/>
      <w:lang w:val="it-IT" w:eastAsia="it-IT"/>
    </w:rPr>
  </w:style>
  <w:style w:type="paragraph" w:customStyle="1" w:styleId="hautdepage">
    <w:name w:val="hautdepage"/>
    <w:basedOn w:val="Normale"/>
    <w:rsid w:val="00E67C9F"/>
    <w:pPr>
      <w:framePr w:hSpace="180" w:vSpace="180" w:wrap="auto" w:vAnchor="page" w:hAnchor="page" w:x="2042" w:y="2836"/>
      <w:overflowPunct w:val="0"/>
      <w:autoSpaceDE w:val="0"/>
      <w:autoSpaceDN w:val="0"/>
      <w:adjustRightInd w:val="0"/>
      <w:spacing w:after="120" w:line="240" w:lineRule="atLeast"/>
      <w:jc w:val="both"/>
      <w:textAlignment w:val="baseline"/>
    </w:pPr>
    <w:rPr>
      <w:rFonts w:ascii="Courier" w:eastAsia="Times New Roman" w:hAnsi="Courier" w:cs="Times New Roman"/>
      <w:lang w:val="it-IT" w:eastAsia="ja-JP"/>
    </w:rPr>
  </w:style>
  <w:style w:type="numbering" w:customStyle="1" w:styleId="Stileimportato1">
    <w:name w:val="Stile importato 1"/>
    <w:rsid w:val="00E67C9F"/>
    <w:pPr>
      <w:numPr>
        <w:numId w:val="12"/>
      </w:numPr>
    </w:pPr>
  </w:style>
  <w:style w:type="character" w:styleId="Collegamentovisitato">
    <w:name w:val="FollowedHyperlink"/>
    <w:basedOn w:val="Carpredefinitoparagrafo"/>
    <w:uiPriority w:val="99"/>
    <w:semiHidden/>
    <w:unhideWhenUsed/>
    <w:rsid w:val="00E67C9F"/>
    <w:rPr>
      <w:color w:val="800080" w:themeColor="followedHyperlink"/>
      <w:u w:val="single"/>
    </w:rPr>
  </w:style>
  <w:style w:type="paragraph" w:styleId="NormaleWeb">
    <w:name w:val="Normal (Web)"/>
    <w:basedOn w:val="Normale"/>
    <w:uiPriority w:val="99"/>
    <w:rsid w:val="00E67C9F"/>
    <w:pPr>
      <w:overflowPunct w:val="0"/>
      <w:autoSpaceDE w:val="0"/>
      <w:autoSpaceDN w:val="0"/>
      <w:adjustRightInd w:val="0"/>
      <w:spacing w:before="100" w:after="100"/>
      <w:textAlignment w:val="baseline"/>
    </w:pPr>
    <w:rPr>
      <w:rFonts w:ascii="Arial Unicode MS" w:eastAsia="Arial Unicode MS" w:hAnsi="Times"/>
      <w:color w:val="000000"/>
      <w:lang w:val="it-IT" w:eastAsia="ja-JP"/>
    </w:rPr>
  </w:style>
  <w:style w:type="paragraph" w:styleId="Didascalia">
    <w:name w:val="caption"/>
    <w:basedOn w:val="Normale"/>
    <w:next w:val="Normale"/>
    <w:uiPriority w:val="35"/>
    <w:unhideWhenUsed/>
    <w:qFormat/>
    <w:rsid w:val="00E67C9F"/>
    <w:pPr>
      <w:spacing w:after="200"/>
    </w:pPr>
    <w:rPr>
      <w:rFonts w:eastAsia="Times New Roman"/>
      <w:i/>
      <w:iCs/>
      <w:color w:val="1F497D" w:themeColor="text2"/>
      <w:sz w:val="18"/>
      <w:szCs w:val="18"/>
      <w:lang w:val="it-IT" w:eastAsia="ja-JP"/>
    </w:rPr>
  </w:style>
  <w:style w:type="character" w:customStyle="1" w:styleId="En-tteCar1">
    <w:name w:val="En-tête Car1"/>
    <w:basedOn w:val="Carpredefinitoparagrafo"/>
    <w:rsid w:val="00E67C9F"/>
    <w:rPr>
      <w:sz w:val="24"/>
      <w:szCs w:val="24"/>
    </w:rPr>
  </w:style>
  <w:style w:type="paragraph" w:customStyle="1" w:styleId="Normalweb1">
    <w:name w:val="Normal (web)1"/>
    <w:basedOn w:val="Normale"/>
    <w:uiPriority w:val="99"/>
    <w:rsid w:val="00E67C9F"/>
    <w:pPr>
      <w:overflowPunct w:val="0"/>
      <w:autoSpaceDE w:val="0"/>
      <w:autoSpaceDN w:val="0"/>
      <w:adjustRightInd w:val="0"/>
      <w:spacing w:before="100" w:after="100"/>
      <w:textAlignment w:val="baseline"/>
    </w:pPr>
    <w:rPr>
      <w:rFonts w:ascii="Arial Unicode MS" w:eastAsia="Arial Unicode MS" w:hAnsi="Times" w:cs="Times New Roman"/>
      <w:color w:val="000000"/>
      <w:lang w:val="it-IT" w:eastAsia="ja-JP"/>
    </w:rPr>
  </w:style>
  <w:style w:type="character" w:styleId="Enfasicorsivo">
    <w:name w:val="Emphasis"/>
    <w:basedOn w:val="Carpredefinitoparagrafo"/>
    <w:uiPriority w:val="20"/>
    <w:qFormat/>
    <w:rsid w:val="00E67C9F"/>
    <w:rPr>
      <w:i/>
      <w:iCs/>
    </w:rPr>
  </w:style>
  <w:style w:type="paragraph" w:styleId="Testonotaapidipagina">
    <w:name w:val="footnote text"/>
    <w:basedOn w:val="Normale"/>
    <w:link w:val="TestonotaapidipaginaCarattere"/>
    <w:uiPriority w:val="99"/>
    <w:unhideWhenUsed/>
    <w:rsid w:val="00E67C9F"/>
    <w:rPr>
      <w:rFonts w:eastAsia="Times New Roman"/>
      <w:lang w:val="it-IT" w:eastAsia="ja-JP"/>
    </w:rPr>
  </w:style>
  <w:style w:type="character" w:customStyle="1" w:styleId="TestonotaapidipaginaCarattere">
    <w:name w:val="Testo nota a piè di pagina Carattere"/>
    <w:basedOn w:val="Carpredefinitoparagrafo"/>
    <w:link w:val="Testonotaapidipagina"/>
    <w:uiPriority w:val="99"/>
    <w:qFormat/>
    <w:rsid w:val="00E67C9F"/>
    <w:rPr>
      <w:rFonts w:eastAsia="Times New Roman"/>
      <w:lang w:val="it-IT" w:eastAsia="ja-JP"/>
    </w:rPr>
  </w:style>
  <w:style w:type="character" w:styleId="Rimandonotaapidipagina">
    <w:name w:val="footnote reference"/>
    <w:basedOn w:val="Carpredefinitoparagrafo"/>
    <w:uiPriority w:val="99"/>
    <w:unhideWhenUsed/>
    <w:rsid w:val="00E67C9F"/>
    <w:rPr>
      <w:vertAlign w:val="superscript"/>
    </w:rPr>
  </w:style>
  <w:style w:type="paragraph" w:customStyle="1" w:styleId="Pardeliste1">
    <w:name w:val="Par. de liste1"/>
    <w:basedOn w:val="Normale"/>
    <w:uiPriority w:val="72"/>
    <w:qFormat/>
    <w:rsid w:val="00E67C9F"/>
    <w:pPr>
      <w:ind w:left="720"/>
      <w:contextualSpacing/>
    </w:pPr>
    <w:rPr>
      <w:rFonts w:ascii="Cambria" w:eastAsia="MS Mincho" w:hAnsi="Cambria" w:cs="Times New Roman"/>
      <w:lang w:val="it-IT" w:eastAsia="ja-JP"/>
    </w:rPr>
  </w:style>
  <w:style w:type="character" w:customStyle="1" w:styleId="Mentionnonrsolue1">
    <w:name w:val="Mention non résolue1"/>
    <w:basedOn w:val="Carpredefinitoparagrafo"/>
    <w:uiPriority w:val="99"/>
    <w:rsid w:val="00E67C9F"/>
    <w:rPr>
      <w:color w:val="808080"/>
      <w:shd w:val="clear" w:color="auto" w:fill="E6E6E6"/>
    </w:rPr>
  </w:style>
  <w:style w:type="character" w:customStyle="1" w:styleId="Mentionnonrsolue11">
    <w:name w:val="Mention non résolue11"/>
    <w:basedOn w:val="Carpredefinitoparagrafo"/>
    <w:uiPriority w:val="99"/>
    <w:rsid w:val="00E67C9F"/>
    <w:rPr>
      <w:color w:val="808080"/>
      <w:shd w:val="clear" w:color="auto" w:fill="E6E6E6"/>
    </w:rPr>
  </w:style>
  <w:style w:type="paragraph" w:styleId="Mappadocumento">
    <w:name w:val="Document Map"/>
    <w:basedOn w:val="Normale"/>
    <w:link w:val="MappadocumentoCarattere"/>
    <w:uiPriority w:val="99"/>
    <w:semiHidden/>
    <w:unhideWhenUsed/>
    <w:rsid w:val="00E67C9F"/>
    <w:rPr>
      <w:rFonts w:ascii="Lucida Grande" w:eastAsia="MS Mincho" w:hAnsi="Lucida Grande" w:cs="Lucida Grande"/>
      <w:lang w:val="it-IT" w:eastAsia="it-IT"/>
    </w:rPr>
  </w:style>
  <w:style w:type="character" w:customStyle="1" w:styleId="MappadocumentoCarattere">
    <w:name w:val="Mappa documento Carattere"/>
    <w:basedOn w:val="Carpredefinitoparagrafo"/>
    <w:link w:val="Mappadocumento"/>
    <w:uiPriority w:val="99"/>
    <w:semiHidden/>
    <w:rsid w:val="00E67C9F"/>
    <w:rPr>
      <w:rFonts w:ascii="Lucida Grande" w:eastAsia="MS Mincho" w:hAnsi="Lucida Grande" w:cs="Lucida Grande"/>
      <w:lang w:val="it-IT" w:eastAsia="it-IT"/>
    </w:rPr>
  </w:style>
  <w:style w:type="paragraph" w:styleId="Titolosommario">
    <w:name w:val="TOC Heading"/>
    <w:basedOn w:val="Titolo1"/>
    <w:next w:val="Normale"/>
    <w:uiPriority w:val="39"/>
    <w:unhideWhenUsed/>
    <w:qFormat/>
    <w:rsid w:val="00E67C9F"/>
    <w:pPr>
      <w:spacing w:line="276" w:lineRule="auto"/>
      <w:outlineLvl w:val="9"/>
    </w:pPr>
    <w:rPr>
      <w:color w:val="365F91" w:themeColor="accent1" w:themeShade="BF"/>
      <w:sz w:val="28"/>
      <w:szCs w:val="28"/>
      <w:lang w:val="fr-FR" w:eastAsia="fr-FR"/>
    </w:rPr>
  </w:style>
  <w:style w:type="character" w:customStyle="1" w:styleId="Mentionnonrsolue2">
    <w:name w:val="Mention non résolue2"/>
    <w:basedOn w:val="Carpredefinitoparagrafo"/>
    <w:uiPriority w:val="99"/>
    <w:semiHidden/>
    <w:unhideWhenUsed/>
    <w:rsid w:val="00E67C9F"/>
    <w:rPr>
      <w:color w:val="605E5C"/>
      <w:shd w:val="clear" w:color="auto" w:fill="E1DFDD"/>
    </w:rPr>
  </w:style>
  <w:style w:type="paragraph" w:customStyle="1" w:styleId="Default">
    <w:name w:val="Default"/>
    <w:rsid w:val="00E67C9F"/>
    <w:pPr>
      <w:autoSpaceDE w:val="0"/>
      <w:autoSpaceDN w:val="0"/>
      <w:adjustRightInd w:val="0"/>
    </w:pPr>
    <w:rPr>
      <w:rFonts w:ascii="Times New Roman" w:eastAsiaTheme="minorHAnsi" w:hAnsi="Times New Roman" w:cs="Times New Roman"/>
      <w:color w:val="000000"/>
      <w:lang w:eastAsia="en-US"/>
      <w14:ligatures w14:val="standardContextual"/>
    </w:rPr>
  </w:style>
  <w:style w:type="character" w:customStyle="1" w:styleId="ui-provider">
    <w:name w:val="ui-provider"/>
    <w:basedOn w:val="Carpredefinitoparagrafo"/>
    <w:qFormat/>
    <w:rsid w:val="00E67C9F"/>
  </w:style>
  <w:style w:type="character" w:customStyle="1" w:styleId="ParagrafoelencoCarattere">
    <w:name w:val="Paragrafo elenco Carattere"/>
    <w:aliases w:val="Normal bullet 2 Carattere,Bullet list Carattere,Heading 2_sj Carattere,List Paragraph1 Carattere,Dot pt Carattere"/>
    <w:link w:val="Paragrafoelenco"/>
    <w:uiPriority w:val="34"/>
    <w:qFormat/>
    <w:locked/>
    <w:rsid w:val="00E67C9F"/>
  </w:style>
  <w:style w:type="character" w:customStyle="1" w:styleId="cf01">
    <w:name w:val="cf01"/>
    <w:basedOn w:val="Carpredefinitoparagrafo"/>
    <w:rsid w:val="00E67C9F"/>
    <w:rPr>
      <w:rFonts w:ascii="Segoe UI" w:hAnsi="Segoe UI" w:cs="Segoe UI" w:hint="default"/>
      <w:sz w:val="18"/>
      <w:szCs w:val="18"/>
    </w:rPr>
  </w:style>
  <w:style w:type="character" w:customStyle="1" w:styleId="rynqvb">
    <w:name w:val="rynqvb"/>
    <w:basedOn w:val="Carpredefinitoparagrafo"/>
    <w:rsid w:val="00E67C9F"/>
  </w:style>
  <w:style w:type="character" w:customStyle="1" w:styleId="hwtze">
    <w:name w:val="hwtze"/>
    <w:basedOn w:val="Carpredefinitoparagrafo"/>
    <w:rsid w:val="00E67C9F"/>
  </w:style>
  <w:style w:type="paragraph" w:styleId="Corpotesto">
    <w:name w:val="Body Text"/>
    <w:basedOn w:val="Normale"/>
    <w:link w:val="CorpotestoCarattere"/>
    <w:uiPriority w:val="1"/>
    <w:qFormat/>
    <w:rsid w:val="00E67C9F"/>
    <w:pPr>
      <w:spacing w:after="120"/>
    </w:pPr>
    <w:rPr>
      <w:rFonts w:ascii="Times New Roman" w:eastAsia="Times New Roman" w:hAnsi="Times New Roman" w:cs="Times New Roman"/>
      <w:lang w:val="it-IT" w:eastAsia="it-IT"/>
    </w:rPr>
  </w:style>
  <w:style w:type="character" w:customStyle="1" w:styleId="CorpotestoCarattere">
    <w:name w:val="Corpo testo Carattere"/>
    <w:basedOn w:val="Carpredefinitoparagrafo"/>
    <w:link w:val="Corpotesto"/>
    <w:uiPriority w:val="1"/>
    <w:rsid w:val="00E67C9F"/>
    <w:rPr>
      <w:rFonts w:ascii="Times New Roman" w:eastAsia="Times New Roman" w:hAnsi="Times New Roman" w:cs="Times New Roman"/>
      <w:lang w:val="it-IT" w:eastAsia="it-IT"/>
    </w:rPr>
  </w:style>
  <w:style w:type="character" w:customStyle="1" w:styleId="InternetLink">
    <w:name w:val="Internet Link"/>
    <w:basedOn w:val="Carpredefinitoparagrafo"/>
    <w:uiPriority w:val="99"/>
    <w:unhideWhenUsed/>
    <w:rsid w:val="00E67C9F"/>
    <w:rPr>
      <w:color w:val="0000FF"/>
      <w:u w:val="single"/>
    </w:rPr>
  </w:style>
  <w:style w:type="character" w:customStyle="1" w:styleId="cf41">
    <w:name w:val="cf41"/>
    <w:basedOn w:val="Carpredefinitoparagrafo"/>
    <w:rsid w:val="00E67C9F"/>
    <w:rPr>
      <w:rFonts w:ascii="Segoe UI" w:hAnsi="Segoe UI" w:cs="Segoe UI" w:hint="default"/>
      <w:color w:val="0000FF"/>
      <w:sz w:val="18"/>
      <w:szCs w:val="18"/>
      <w:u w:val="single"/>
    </w:rPr>
  </w:style>
  <w:style w:type="character" w:customStyle="1" w:styleId="hgkelc">
    <w:name w:val="hgkelc"/>
    <w:basedOn w:val="Carpredefinitoparagrafo"/>
    <w:rsid w:val="00E67C9F"/>
  </w:style>
  <w:style w:type="character" w:customStyle="1" w:styleId="mw-page-title-main">
    <w:name w:val="mw-page-title-main"/>
    <w:basedOn w:val="Carpredefinitoparagrafo"/>
    <w:rsid w:val="00E67C9F"/>
  </w:style>
  <w:style w:type="character" w:styleId="Enfasigrassetto">
    <w:name w:val="Strong"/>
    <w:basedOn w:val="Carpredefinitoparagrafo"/>
    <w:uiPriority w:val="22"/>
    <w:qFormat/>
    <w:rsid w:val="00E67C9F"/>
    <w:rPr>
      <w:b/>
      <w:bCs/>
    </w:rPr>
  </w:style>
  <w:style w:type="character" w:customStyle="1" w:styleId="TextedebullesCar1">
    <w:name w:val="Texte de bulles Car1"/>
    <w:basedOn w:val="Carpredefinitoparagrafo"/>
    <w:uiPriority w:val="99"/>
    <w:rsid w:val="00E67C9F"/>
    <w:rPr>
      <w:rFonts w:ascii="Tahoma" w:hAnsi="Tahoma" w:cs="Tahoma"/>
      <w:sz w:val="16"/>
      <w:szCs w:val="16"/>
    </w:rPr>
  </w:style>
  <w:style w:type="character" w:customStyle="1" w:styleId="Mencinsinresolver1">
    <w:name w:val="Mención sin resolver1"/>
    <w:basedOn w:val="Carpredefinitoparagrafo"/>
    <w:uiPriority w:val="99"/>
    <w:semiHidden/>
    <w:unhideWhenUsed/>
    <w:rsid w:val="00E67C9F"/>
    <w:rPr>
      <w:color w:val="605E5C"/>
      <w:shd w:val="clear" w:color="auto" w:fill="E1DFDD"/>
    </w:rPr>
  </w:style>
  <w:style w:type="numbering" w:customStyle="1" w:styleId="Style1">
    <w:name w:val="Style1"/>
    <w:uiPriority w:val="99"/>
    <w:rsid w:val="00E67C9F"/>
    <w:pPr>
      <w:numPr>
        <w:numId w:val="38"/>
      </w:numPr>
    </w:pPr>
  </w:style>
  <w:style w:type="paragraph" w:customStyle="1" w:styleId="TableParagraph">
    <w:name w:val="Table Paragraph"/>
    <w:basedOn w:val="Normale"/>
    <w:uiPriority w:val="1"/>
    <w:qFormat/>
    <w:rsid w:val="00E67C9F"/>
    <w:pPr>
      <w:widowControl w:val="0"/>
      <w:autoSpaceDE w:val="0"/>
      <w:autoSpaceDN w:val="0"/>
    </w:pPr>
    <w:rPr>
      <w:rFonts w:ascii="Arial" w:eastAsia="Arial" w:hAnsi="Arial" w:cs="Arial"/>
      <w:sz w:val="22"/>
      <w:szCs w:val="22"/>
      <w:lang w:val="en-US" w:eastAsia="en-US"/>
    </w:rPr>
  </w:style>
  <w:style w:type="table" w:customStyle="1" w:styleId="TableNormal">
    <w:name w:val="Table Normal"/>
    <w:uiPriority w:val="2"/>
    <w:semiHidden/>
    <w:unhideWhenUsed/>
    <w:qFormat/>
    <w:rsid w:val="00E67C9F"/>
    <w:pPr>
      <w:widowControl w:val="0"/>
      <w:autoSpaceDE w:val="0"/>
      <w:autoSpaceDN w:val="0"/>
    </w:pPr>
    <w:rPr>
      <w:rFonts w:eastAsiaTheme="minorHAnsi"/>
      <w:sz w:val="22"/>
      <w:szCs w:val="22"/>
      <w:lang w:val="en-US" w:eastAsia="en-US"/>
    </w:rPr>
    <w:tblPr>
      <w:tblInd w:w="0" w:type="dxa"/>
      <w:tblCellMar>
        <w:top w:w="0" w:type="dxa"/>
        <w:left w:w="0" w:type="dxa"/>
        <w:bottom w:w="0" w:type="dxa"/>
        <w:right w:w="0" w:type="dxa"/>
      </w:tblCellMar>
    </w:tblPr>
  </w:style>
  <w:style w:type="paragraph" w:styleId="Nessunaspaziatura">
    <w:name w:val="No Spacing"/>
    <w:uiPriority w:val="1"/>
    <w:qFormat/>
    <w:rsid w:val="00E67C9F"/>
    <w:pPr>
      <w:widowControl w:val="0"/>
      <w:autoSpaceDE w:val="0"/>
      <w:autoSpaceDN w:val="0"/>
    </w:pPr>
    <w:rPr>
      <w:rFonts w:ascii="Times New Roman" w:eastAsia="Times New Roman" w:hAnsi="Times New Roman" w:cs="Times New Roman"/>
      <w:sz w:val="22"/>
      <w:szCs w:val="22"/>
      <w:lang w:eastAsia="en-US"/>
    </w:rPr>
  </w:style>
  <w:style w:type="table" w:customStyle="1" w:styleId="Tablaconcuadrculaclara1">
    <w:name w:val="Tabla con cuadrícula clara1"/>
    <w:basedOn w:val="Tabellanormale"/>
    <w:uiPriority w:val="40"/>
    <w:rsid w:val="00E67C9F"/>
    <w:rPr>
      <w:rFonts w:eastAsiaTheme="minorHAnsi"/>
      <w:kern w:val="2"/>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itolo">
    <w:name w:val="Title"/>
    <w:basedOn w:val="Normale"/>
    <w:link w:val="TitoloCarattere"/>
    <w:uiPriority w:val="10"/>
    <w:qFormat/>
    <w:rsid w:val="00E67C9F"/>
    <w:pPr>
      <w:widowControl w:val="0"/>
      <w:autoSpaceDE w:val="0"/>
      <w:autoSpaceDN w:val="0"/>
      <w:spacing w:before="89"/>
      <w:ind w:left="986"/>
    </w:pPr>
    <w:rPr>
      <w:rFonts w:ascii="Times New Roman" w:eastAsia="Times New Roman" w:hAnsi="Times New Roman" w:cs="Times New Roman"/>
      <w:b/>
      <w:bCs/>
      <w:sz w:val="22"/>
      <w:szCs w:val="22"/>
      <w:lang w:val="it-IT" w:eastAsia="en-US"/>
    </w:rPr>
  </w:style>
  <w:style w:type="character" w:customStyle="1" w:styleId="TitoloCarattere">
    <w:name w:val="Titolo Carattere"/>
    <w:basedOn w:val="Carpredefinitoparagrafo"/>
    <w:link w:val="Titolo"/>
    <w:uiPriority w:val="10"/>
    <w:rsid w:val="00E67C9F"/>
    <w:rPr>
      <w:rFonts w:ascii="Times New Roman" w:eastAsia="Times New Roman" w:hAnsi="Times New Roman" w:cs="Times New Roman"/>
      <w:b/>
      <w:bCs/>
      <w:sz w:val="22"/>
      <w:szCs w:val="22"/>
      <w:lang w:val="it-IT" w:eastAsia="en-US"/>
    </w:rPr>
  </w:style>
  <w:style w:type="table" w:customStyle="1" w:styleId="TableNormal1">
    <w:name w:val="Table Normal1"/>
    <w:uiPriority w:val="2"/>
    <w:semiHidden/>
    <w:unhideWhenUsed/>
    <w:qFormat/>
    <w:rsid w:val="00E67C9F"/>
    <w:pPr>
      <w:widowControl w:val="0"/>
      <w:autoSpaceDE w:val="0"/>
      <w:autoSpaceDN w:val="0"/>
    </w:pPr>
    <w:rPr>
      <w:rFonts w:eastAsiaTheme="minorHAnsi"/>
      <w:sz w:val="22"/>
      <w:szCs w:val="22"/>
      <w:lang w:val="en-US" w:eastAsia="en-US"/>
    </w:rPr>
    <w:tblPr>
      <w:tblInd w:w="0" w:type="dxa"/>
      <w:tblCellMar>
        <w:top w:w="0" w:type="dxa"/>
        <w:left w:w="0" w:type="dxa"/>
        <w:bottom w:w="0" w:type="dxa"/>
        <w:right w:w="0" w:type="dxa"/>
      </w:tblCellMar>
    </w:tblPr>
  </w:style>
  <w:style w:type="character" w:customStyle="1" w:styleId="normaltextrun">
    <w:name w:val="normaltextrun"/>
    <w:basedOn w:val="Carpredefinitoparagrafo"/>
    <w:rsid w:val="00E67C9F"/>
  </w:style>
  <w:style w:type="character" w:customStyle="1" w:styleId="markedcontent">
    <w:name w:val="markedcontent"/>
    <w:basedOn w:val="Carpredefinitoparagrafo"/>
    <w:rsid w:val="00E67C9F"/>
  </w:style>
  <w:style w:type="character" w:customStyle="1" w:styleId="ms-breadcrumb-item">
    <w:name w:val="ms-breadcrumb-item"/>
    <w:basedOn w:val="Carpredefinitoparagrafo"/>
    <w:rsid w:val="00E67C9F"/>
  </w:style>
  <w:style w:type="character" w:customStyle="1" w:styleId="Menzionenonrisolta1">
    <w:name w:val="Menzione non risolta1"/>
    <w:basedOn w:val="Carpredefinitoparagrafo"/>
    <w:uiPriority w:val="99"/>
    <w:semiHidden/>
    <w:unhideWhenUsed/>
    <w:rsid w:val="00E67C9F"/>
    <w:rPr>
      <w:color w:val="605E5C"/>
      <w:shd w:val="clear" w:color="auto" w:fill="E1DFDD"/>
    </w:rPr>
  </w:style>
  <w:style w:type="paragraph" w:customStyle="1" w:styleId="pf0">
    <w:name w:val="pf0"/>
    <w:basedOn w:val="Normale"/>
    <w:rsid w:val="00E67C9F"/>
    <w:pPr>
      <w:spacing w:before="100" w:beforeAutospacing="1" w:after="100" w:afterAutospacing="1"/>
    </w:pPr>
    <w:rPr>
      <w:rFonts w:ascii="Times New Roman" w:eastAsia="Times New Roman" w:hAnsi="Times New Roman" w:cs="Times New Roman"/>
      <w:lang w:val="it-IT" w:eastAsia="it-IT"/>
    </w:rPr>
  </w:style>
  <w:style w:type="character" w:customStyle="1" w:styleId="apple-converted-space">
    <w:name w:val="apple-converted-space"/>
    <w:basedOn w:val="Carpredefinitoparagrafo"/>
    <w:rsid w:val="00E67C9F"/>
  </w:style>
  <w:style w:type="paragraph" w:styleId="Sottotitolo">
    <w:name w:val="Subtitle"/>
    <w:basedOn w:val="Normale"/>
    <w:next w:val="Normale"/>
    <w:link w:val="SottotitoloCarattere"/>
    <w:uiPriority w:val="11"/>
    <w:qFormat/>
    <w:rsid w:val="00E67C9F"/>
    <w:pPr>
      <w:numPr>
        <w:ilvl w:val="1"/>
      </w:numPr>
      <w:spacing w:after="160"/>
    </w:pPr>
    <w:rPr>
      <w:color w:val="5A5A5A" w:themeColor="text1" w:themeTint="A5"/>
      <w:spacing w:val="15"/>
      <w:sz w:val="22"/>
      <w:szCs w:val="22"/>
      <w:lang w:val="it-IT" w:eastAsia="it-IT"/>
    </w:rPr>
  </w:style>
  <w:style w:type="character" w:customStyle="1" w:styleId="SottotitoloCarattere">
    <w:name w:val="Sottotitolo Carattere"/>
    <w:basedOn w:val="Carpredefinitoparagrafo"/>
    <w:link w:val="Sottotitolo"/>
    <w:uiPriority w:val="11"/>
    <w:rsid w:val="00E67C9F"/>
    <w:rPr>
      <w:color w:val="5A5A5A" w:themeColor="text1" w:themeTint="A5"/>
      <w:spacing w:val="15"/>
      <w:sz w:val="22"/>
      <w:szCs w:val="22"/>
      <w:lang w:val="it-IT" w:eastAsia="it-IT"/>
    </w:rPr>
  </w:style>
  <w:style w:type="paragraph" w:customStyle="1" w:styleId="paragraph">
    <w:name w:val="paragraph"/>
    <w:basedOn w:val="Normale"/>
    <w:rsid w:val="00E67C9F"/>
    <w:pPr>
      <w:spacing w:before="100" w:beforeAutospacing="1" w:after="100" w:afterAutospacing="1"/>
    </w:pPr>
    <w:rPr>
      <w:rFonts w:ascii="Times New Roman" w:eastAsia="Times New Roman" w:hAnsi="Times New Roman" w:cs="Times New Roman"/>
      <w:lang w:val="it-IT" w:eastAsia="it-IT"/>
    </w:rPr>
  </w:style>
  <w:style w:type="character" w:customStyle="1" w:styleId="eop">
    <w:name w:val="eop"/>
    <w:basedOn w:val="Carpredefinitoparagrafo"/>
    <w:rsid w:val="00E67C9F"/>
  </w:style>
  <w:style w:type="paragraph" w:customStyle="1" w:styleId="Paragrafoelenco1">
    <w:name w:val="Paragrafo elenco1"/>
    <w:basedOn w:val="Normale"/>
    <w:rsid w:val="00E67C9F"/>
    <w:pPr>
      <w:suppressAutoHyphens/>
      <w:ind w:left="720"/>
    </w:pPr>
    <w:rPr>
      <w:rFonts w:ascii="Calibri" w:eastAsia="Calibri" w:hAnsi="Calibri" w:cs="Calibri"/>
      <w:sz w:val="22"/>
      <w:szCs w:val="22"/>
      <w:lang w:val="fr-MC" w:eastAsia="ar-SA"/>
    </w:rPr>
  </w:style>
  <w:style w:type="paragraph" w:customStyle="1" w:styleId="msonormal0">
    <w:name w:val="msonormal"/>
    <w:basedOn w:val="Normale"/>
    <w:rsid w:val="00E67C9F"/>
    <w:pPr>
      <w:spacing w:before="100" w:beforeAutospacing="1" w:after="100" w:afterAutospacing="1"/>
    </w:pPr>
    <w:rPr>
      <w:rFonts w:ascii="Times New Roman" w:eastAsia="Times New Roman" w:hAnsi="Times New Roman" w:cs="Times New Roman"/>
      <w:lang w:val="it-IT" w:eastAsia="it-IT"/>
    </w:rPr>
  </w:style>
  <w:style w:type="character" w:customStyle="1" w:styleId="textrun">
    <w:name w:val="textrun"/>
    <w:basedOn w:val="Carpredefinitoparagrafo"/>
    <w:rsid w:val="00E67C9F"/>
  </w:style>
  <w:style w:type="paragraph" w:customStyle="1" w:styleId="outlineelement">
    <w:name w:val="outlineelement"/>
    <w:basedOn w:val="Normale"/>
    <w:rsid w:val="00E67C9F"/>
    <w:pPr>
      <w:spacing w:before="100" w:beforeAutospacing="1" w:after="100" w:afterAutospacing="1"/>
    </w:pPr>
    <w:rPr>
      <w:rFonts w:ascii="Times New Roman" w:eastAsia="Times New Roman" w:hAnsi="Times New Roman" w:cs="Times New Roman"/>
      <w:lang w:val="it-IT" w:eastAsia="it-IT"/>
    </w:rPr>
  </w:style>
  <w:style w:type="paragraph" w:customStyle="1" w:styleId="Standard">
    <w:name w:val="Standard"/>
    <w:rsid w:val="00E67C9F"/>
    <w:pPr>
      <w:suppressAutoHyphens/>
      <w:autoSpaceDN w:val="0"/>
      <w:textAlignment w:val="baseline"/>
    </w:pPr>
    <w:rPr>
      <w:rFonts w:ascii="Times New Roman" w:eastAsia="Times New Roman" w:hAnsi="Times New Roman" w:cs="Times New Roman"/>
      <w:kern w:val="3"/>
    </w:rPr>
  </w:style>
  <w:style w:type="character" w:customStyle="1" w:styleId="pagebreakblob">
    <w:name w:val="pagebreakblob"/>
    <w:basedOn w:val="Carpredefinitoparagrafo"/>
    <w:rsid w:val="00E67C9F"/>
  </w:style>
  <w:style w:type="character" w:customStyle="1" w:styleId="pagebreaktextspan">
    <w:name w:val="pagebreaktextspan"/>
    <w:basedOn w:val="Carpredefinitoparagrafo"/>
    <w:rsid w:val="00E67C9F"/>
  </w:style>
  <w:style w:type="character" w:customStyle="1" w:styleId="pagebreakborderspan">
    <w:name w:val="pagebreakborderspan"/>
    <w:basedOn w:val="Carpredefinitoparagrafo"/>
    <w:rsid w:val="00E67C9F"/>
  </w:style>
  <w:style w:type="character" w:customStyle="1" w:styleId="ts-alignment-element">
    <w:name w:val="ts-alignment-element"/>
    <w:basedOn w:val="Carpredefinitoparagrafo"/>
    <w:rsid w:val="00E67C9F"/>
  </w:style>
  <w:style w:type="paragraph" w:customStyle="1" w:styleId="font5">
    <w:name w:val="font5"/>
    <w:basedOn w:val="Normale"/>
    <w:rsid w:val="00E67C9F"/>
    <w:pPr>
      <w:spacing w:before="100" w:beforeAutospacing="1" w:after="100" w:afterAutospacing="1"/>
    </w:pPr>
    <w:rPr>
      <w:rFonts w:ascii="Arial Nova Cond" w:eastAsia="Times New Roman" w:hAnsi="Arial Nova Cond" w:cs="Times New Roman"/>
      <w:color w:val="000000"/>
      <w:sz w:val="20"/>
      <w:szCs w:val="20"/>
      <w:lang w:val="it-IT" w:eastAsia="it-IT"/>
    </w:rPr>
  </w:style>
  <w:style w:type="paragraph" w:customStyle="1" w:styleId="font6">
    <w:name w:val="font6"/>
    <w:basedOn w:val="Normale"/>
    <w:rsid w:val="00E67C9F"/>
    <w:pPr>
      <w:spacing w:before="100" w:beforeAutospacing="1" w:after="100" w:afterAutospacing="1"/>
    </w:pPr>
    <w:rPr>
      <w:rFonts w:ascii="Arial Nova Cond" w:eastAsia="Times New Roman" w:hAnsi="Arial Nova Cond" w:cs="Times New Roman"/>
      <w:b/>
      <w:bCs/>
      <w:i/>
      <w:iCs/>
      <w:color w:val="000000"/>
      <w:sz w:val="20"/>
      <w:szCs w:val="20"/>
      <w:lang w:val="it-IT" w:eastAsia="it-IT"/>
    </w:rPr>
  </w:style>
  <w:style w:type="paragraph" w:customStyle="1" w:styleId="font7">
    <w:name w:val="font7"/>
    <w:basedOn w:val="Normale"/>
    <w:rsid w:val="00E67C9F"/>
    <w:pPr>
      <w:spacing w:before="100" w:beforeAutospacing="1" w:after="100" w:afterAutospacing="1"/>
    </w:pPr>
    <w:rPr>
      <w:rFonts w:ascii="Arial Nova Cond" w:eastAsia="Times New Roman" w:hAnsi="Arial Nova Cond" w:cs="Times New Roman"/>
      <w:b/>
      <w:bCs/>
      <w:color w:val="000000"/>
      <w:sz w:val="20"/>
      <w:szCs w:val="20"/>
      <w:lang w:val="it-IT" w:eastAsia="it-IT"/>
    </w:rPr>
  </w:style>
  <w:style w:type="paragraph" w:customStyle="1" w:styleId="font8">
    <w:name w:val="font8"/>
    <w:basedOn w:val="Normale"/>
    <w:rsid w:val="00E67C9F"/>
    <w:pPr>
      <w:spacing w:before="100" w:beforeAutospacing="1" w:after="100" w:afterAutospacing="1"/>
    </w:pPr>
    <w:rPr>
      <w:rFonts w:ascii="Arial Nova Cond" w:eastAsia="Times New Roman" w:hAnsi="Arial Nova Cond" w:cs="Times New Roman"/>
      <w:b/>
      <w:bCs/>
      <w:color w:val="2C74B5"/>
      <w:sz w:val="20"/>
      <w:szCs w:val="20"/>
      <w:lang w:val="it-IT" w:eastAsia="it-IT"/>
    </w:rPr>
  </w:style>
  <w:style w:type="paragraph" w:customStyle="1" w:styleId="font9">
    <w:name w:val="font9"/>
    <w:basedOn w:val="Normale"/>
    <w:rsid w:val="00E67C9F"/>
    <w:pPr>
      <w:spacing w:before="100" w:beforeAutospacing="1" w:after="100" w:afterAutospacing="1"/>
    </w:pPr>
    <w:rPr>
      <w:rFonts w:ascii="Arial Nova Cond" w:eastAsia="Times New Roman" w:hAnsi="Arial Nova Cond" w:cs="Times New Roman"/>
      <w:b/>
      <w:bCs/>
      <w:color w:val="4371C4"/>
      <w:sz w:val="20"/>
      <w:szCs w:val="20"/>
      <w:lang w:val="it-IT" w:eastAsia="it-IT"/>
    </w:rPr>
  </w:style>
  <w:style w:type="paragraph" w:customStyle="1" w:styleId="font10">
    <w:name w:val="font10"/>
    <w:basedOn w:val="Normale"/>
    <w:rsid w:val="00E67C9F"/>
    <w:pPr>
      <w:spacing w:before="100" w:beforeAutospacing="1" w:after="100" w:afterAutospacing="1"/>
    </w:pPr>
    <w:rPr>
      <w:rFonts w:ascii="Arial Nova Cond" w:eastAsia="Times New Roman" w:hAnsi="Arial Nova Cond" w:cs="Times New Roman"/>
      <w:b/>
      <w:bCs/>
      <w:color w:val="2D74B5"/>
      <w:sz w:val="20"/>
      <w:szCs w:val="20"/>
      <w:lang w:val="it-IT" w:eastAsia="it-IT"/>
    </w:rPr>
  </w:style>
  <w:style w:type="paragraph" w:customStyle="1" w:styleId="font11">
    <w:name w:val="font11"/>
    <w:basedOn w:val="Normale"/>
    <w:rsid w:val="00E67C9F"/>
    <w:pPr>
      <w:spacing w:before="100" w:beforeAutospacing="1" w:after="100" w:afterAutospacing="1"/>
    </w:pPr>
    <w:rPr>
      <w:rFonts w:ascii="Arial Nova Cond" w:eastAsia="Times New Roman" w:hAnsi="Arial Nova Cond" w:cs="Times New Roman"/>
      <w:color w:val="2D74B5"/>
      <w:sz w:val="20"/>
      <w:szCs w:val="20"/>
      <w:lang w:val="it-IT" w:eastAsia="it-IT"/>
    </w:rPr>
  </w:style>
  <w:style w:type="paragraph" w:customStyle="1" w:styleId="font12">
    <w:name w:val="font12"/>
    <w:basedOn w:val="Normale"/>
    <w:rsid w:val="00E67C9F"/>
    <w:pPr>
      <w:spacing w:before="100" w:beforeAutospacing="1" w:after="100" w:afterAutospacing="1"/>
    </w:pPr>
    <w:rPr>
      <w:rFonts w:ascii="Arial Nova Cond" w:eastAsia="Times New Roman" w:hAnsi="Arial Nova Cond" w:cs="Times New Roman"/>
      <w:color w:val="4371C4"/>
      <w:sz w:val="20"/>
      <w:szCs w:val="20"/>
      <w:lang w:val="it-IT" w:eastAsia="it-IT"/>
    </w:rPr>
  </w:style>
  <w:style w:type="paragraph" w:customStyle="1" w:styleId="font13">
    <w:name w:val="font13"/>
    <w:basedOn w:val="Normale"/>
    <w:rsid w:val="00E67C9F"/>
    <w:pPr>
      <w:spacing w:before="100" w:beforeAutospacing="1" w:after="100" w:afterAutospacing="1"/>
    </w:pPr>
    <w:rPr>
      <w:rFonts w:ascii="Arial Nova Cond" w:eastAsia="Times New Roman" w:hAnsi="Arial Nova Cond" w:cs="Times New Roman"/>
      <w:color w:val="4472C4"/>
      <w:sz w:val="20"/>
      <w:szCs w:val="20"/>
      <w:lang w:val="it-IT" w:eastAsia="it-IT"/>
    </w:rPr>
  </w:style>
  <w:style w:type="paragraph" w:customStyle="1" w:styleId="font14">
    <w:name w:val="font14"/>
    <w:basedOn w:val="Normale"/>
    <w:rsid w:val="00E67C9F"/>
    <w:pPr>
      <w:spacing w:before="100" w:beforeAutospacing="1" w:after="100" w:afterAutospacing="1"/>
    </w:pPr>
    <w:rPr>
      <w:rFonts w:ascii="Arial Nova Cond" w:eastAsia="Times New Roman" w:hAnsi="Arial Nova Cond" w:cs="Times New Roman"/>
      <w:color w:val="4370C4"/>
      <w:sz w:val="20"/>
      <w:szCs w:val="20"/>
      <w:lang w:val="it-IT" w:eastAsia="it-IT"/>
    </w:rPr>
  </w:style>
  <w:style w:type="paragraph" w:customStyle="1" w:styleId="font15">
    <w:name w:val="font15"/>
    <w:basedOn w:val="Normale"/>
    <w:rsid w:val="00E67C9F"/>
    <w:pPr>
      <w:spacing w:before="100" w:beforeAutospacing="1" w:after="100" w:afterAutospacing="1"/>
    </w:pPr>
    <w:rPr>
      <w:rFonts w:ascii="Arial Nova Cond" w:eastAsia="Times New Roman" w:hAnsi="Arial Nova Cond" w:cs="Times New Roman"/>
      <w:color w:val="007F7F"/>
      <w:sz w:val="20"/>
      <w:szCs w:val="20"/>
      <w:lang w:val="it-IT" w:eastAsia="it-IT"/>
    </w:rPr>
  </w:style>
  <w:style w:type="paragraph" w:customStyle="1" w:styleId="font16">
    <w:name w:val="font16"/>
    <w:basedOn w:val="Normale"/>
    <w:rsid w:val="00E67C9F"/>
    <w:pPr>
      <w:spacing w:before="100" w:beforeAutospacing="1" w:after="100" w:afterAutospacing="1"/>
    </w:pPr>
    <w:rPr>
      <w:rFonts w:ascii="Arial Nova Cond" w:eastAsia="Times New Roman" w:hAnsi="Arial Nova Cond" w:cs="Times New Roman"/>
      <w:color w:val="2E5295"/>
      <w:sz w:val="20"/>
      <w:szCs w:val="20"/>
      <w:lang w:val="it-IT" w:eastAsia="it-IT"/>
    </w:rPr>
  </w:style>
  <w:style w:type="paragraph" w:customStyle="1" w:styleId="font17">
    <w:name w:val="font17"/>
    <w:basedOn w:val="Normale"/>
    <w:rsid w:val="00E67C9F"/>
    <w:pPr>
      <w:spacing w:before="100" w:beforeAutospacing="1" w:after="100" w:afterAutospacing="1"/>
    </w:pPr>
    <w:rPr>
      <w:rFonts w:ascii="Arial Nova Cond" w:eastAsia="Times New Roman" w:hAnsi="Arial Nova Cond" w:cs="Times New Roman"/>
      <w:b/>
      <w:bCs/>
      <w:color w:val="006EC0"/>
      <w:sz w:val="20"/>
      <w:szCs w:val="20"/>
      <w:lang w:val="it-IT" w:eastAsia="it-IT"/>
    </w:rPr>
  </w:style>
  <w:style w:type="paragraph" w:customStyle="1" w:styleId="font18">
    <w:name w:val="font18"/>
    <w:basedOn w:val="Normale"/>
    <w:rsid w:val="00E67C9F"/>
    <w:pPr>
      <w:spacing w:before="100" w:beforeAutospacing="1" w:after="100" w:afterAutospacing="1"/>
    </w:pPr>
    <w:rPr>
      <w:rFonts w:ascii="Arial Nova Cond" w:eastAsia="Times New Roman" w:hAnsi="Arial Nova Cond" w:cs="Times New Roman"/>
      <w:color w:val="5A9BD4"/>
      <w:sz w:val="20"/>
      <w:szCs w:val="20"/>
      <w:lang w:val="it-IT" w:eastAsia="it-IT"/>
    </w:rPr>
  </w:style>
  <w:style w:type="paragraph" w:customStyle="1" w:styleId="font19">
    <w:name w:val="font19"/>
    <w:basedOn w:val="Normale"/>
    <w:rsid w:val="00E67C9F"/>
    <w:pPr>
      <w:spacing w:before="100" w:beforeAutospacing="1" w:after="100" w:afterAutospacing="1"/>
    </w:pPr>
    <w:rPr>
      <w:rFonts w:ascii="Arial Nova Cond" w:eastAsia="Times New Roman" w:hAnsi="Arial Nova Cond" w:cs="Times New Roman"/>
      <w:sz w:val="20"/>
      <w:szCs w:val="20"/>
      <w:lang w:val="it-IT" w:eastAsia="it-IT"/>
    </w:rPr>
  </w:style>
  <w:style w:type="paragraph" w:customStyle="1" w:styleId="font20">
    <w:name w:val="font20"/>
    <w:basedOn w:val="Normale"/>
    <w:rsid w:val="00E67C9F"/>
    <w:pPr>
      <w:spacing w:before="100" w:beforeAutospacing="1" w:after="100" w:afterAutospacing="1"/>
    </w:pPr>
    <w:rPr>
      <w:rFonts w:ascii="Arial Nova Cond" w:eastAsia="Times New Roman" w:hAnsi="Arial Nova Cond" w:cs="Times New Roman"/>
      <w:b/>
      <w:bCs/>
      <w:color w:val="4472C4"/>
      <w:sz w:val="20"/>
      <w:szCs w:val="20"/>
      <w:lang w:val="it-IT" w:eastAsia="it-IT"/>
    </w:rPr>
  </w:style>
  <w:style w:type="paragraph" w:customStyle="1" w:styleId="font21">
    <w:name w:val="font21"/>
    <w:basedOn w:val="Normale"/>
    <w:rsid w:val="00E67C9F"/>
    <w:pPr>
      <w:spacing w:before="100" w:beforeAutospacing="1" w:after="100" w:afterAutospacing="1"/>
    </w:pPr>
    <w:rPr>
      <w:rFonts w:ascii="Arial Nova Cond" w:eastAsia="Times New Roman" w:hAnsi="Arial Nova Cond" w:cs="Times New Roman"/>
      <w:b/>
      <w:bCs/>
      <w:color w:val="FFFFFF"/>
      <w:sz w:val="20"/>
      <w:szCs w:val="20"/>
      <w:lang w:val="it-IT" w:eastAsia="it-IT"/>
    </w:rPr>
  </w:style>
  <w:style w:type="paragraph" w:customStyle="1" w:styleId="font22">
    <w:name w:val="font22"/>
    <w:basedOn w:val="Normale"/>
    <w:rsid w:val="00E67C9F"/>
    <w:pPr>
      <w:spacing w:before="100" w:beforeAutospacing="1" w:after="100" w:afterAutospacing="1"/>
    </w:pPr>
    <w:rPr>
      <w:rFonts w:ascii="Arial Nova Cond" w:eastAsia="Times New Roman" w:hAnsi="Arial Nova Cond" w:cs="Times New Roman"/>
      <w:b/>
      <w:bCs/>
      <w:color w:val="000000"/>
      <w:sz w:val="20"/>
      <w:szCs w:val="20"/>
      <w:lang w:val="it-IT" w:eastAsia="it-IT"/>
    </w:rPr>
  </w:style>
  <w:style w:type="paragraph" w:customStyle="1" w:styleId="font23">
    <w:name w:val="font23"/>
    <w:basedOn w:val="Normale"/>
    <w:rsid w:val="00E67C9F"/>
    <w:pPr>
      <w:spacing w:before="100" w:beforeAutospacing="1" w:after="100" w:afterAutospacing="1"/>
    </w:pPr>
    <w:rPr>
      <w:rFonts w:ascii="Arial Nova Cond" w:eastAsia="Times New Roman" w:hAnsi="Arial Nova Cond" w:cs="Times New Roman"/>
      <w:color w:val="000000"/>
      <w:sz w:val="20"/>
      <w:szCs w:val="20"/>
      <w:lang w:val="it-IT" w:eastAsia="it-IT"/>
    </w:rPr>
  </w:style>
  <w:style w:type="paragraph" w:customStyle="1" w:styleId="font24">
    <w:name w:val="font24"/>
    <w:basedOn w:val="Normale"/>
    <w:rsid w:val="00E67C9F"/>
    <w:pPr>
      <w:spacing w:before="100" w:beforeAutospacing="1" w:after="100" w:afterAutospacing="1"/>
    </w:pPr>
    <w:rPr>
      <w:rFonts w:ascii="Arial Nova Cond" w:eastAsia="Times New Roman" w:hAnsi="Arial Nova Cond" w:cs="Times New Roman"/>
      <w:color w:val="4F81BD"/>
      <w:sz w:val="20"/>
      <w:szCs w:val="20"/>
      <w:lang w:val="it-IT" w:eastAsia="it-IT"/>
    </w:rPr>
  </w:style>
  <w:style w:type="paragraph" w:customStyle="1" w:styleId="font25">
    <w:name w:val="font25"/>
    <w:basedOn w:val="Normale"/>
    <w:rsid w:val="00E67C9F"/>
    <w:pPr>
      <w:spacing w:before="100" w:beforeAutospacing="1" w:after="100" w:afterAutospacing="1"/>
    </w:pPr>
    <w:rPr>
      <w:rFonts w:ascii="Arial Nova Cond" w:eastAsia="Times New Roman" w:hAnsi="Arial Nova Cond" w:cs="Times New Roman"/>
      <w:b/>
      <w:bCs/>
      <w:color w:val="4F81BD"/>
      <w:sz w:val="20"/>
      <w:szCs w:val="20"/>
      <w:lang w:val="it-IT" w:eastAsia="it-IT"/>
    </w:rPr>
  </w:style>
  <w:style w:type="paragraph" w:customStyle="1" w:styleId="font26">
    <w:name w:val="font26"/>
    <w:basedOn w:val="Normale"/>
    <w:rsid w:val="00E67C9F"/>
    <w:pPr>
      <w:spacing w:before="100" w:beforeAutospacing="1" w:after="100" w:afterAutospacing="1"/>
    </w:pPr>
    <w:rPr>
      <w:rFonts w:ascii="Arial Nova Cond" w:eastAsia="Times New Roman" w:hAnsi="Arial Nova Cond" w:cs="Times New Roman"/>
      <w:color w:val="1E3662"/>
      <w:sz w:val="20"/>
      <w:szCs w:val="20"/>
      <w:lang w:val="it-IT" w:eastAsia="it-IT"/>
    </w:rPr>
  </w:style>
  <w:style w:type="paragraph" w:customStyle="1" w:styleId="font27">
    <w:name w:val="font27"/>
    <w:basedOn w:val="Normale"/>
    <w:rsid w:val="00E67C9F"/>
    <w:pPr>
      <w:spacing w:before="100" w:beforeAutospacing="1" w:after="100" w:afterAutospacing="1"/>
    </w:pPr>
    <w:rPr>
      <w:rFonts w:ascii="Arial Nova Cond" w:eastAsia="Times New Roman" w:hAnsi="Arial Nova Cond" w:cs="Times New Roman"/>
      <w:color w:val="006EC0"/>
      <w:sz w:val="20"/>
      <w:szCs w:val="20"/>
      <w:lang w:val="it-IT" w:eastAsia="it-IT"/>
    </w:rPr>
  </w:style>
  <w:style w:type="paragraph" w:customStyle="1" w:styleId="font28">
    <w:name w:val="font28"/>
    <w:basedOn w:val="Normale"/>
    <w:rsid w:val="00E67C9F"/>
    <w:pPr>
      <w:spacing w:before="100" w:beforeAutospacing="1" w:after="100" w:afterAutospacing="1"/>
    </w:pPr>
    <w:rPr>
      <w:rFonts w:ascii="Arial Nova Cond" w:eastAsia="Times New Roman" w:hAnsi="Arial Nova Cond" w:cs="Times New Roman"/>
      <w:i/>
      <w:iCs/>
      <w:color w:val="000000"/>
      <w:sz w:val="20"/>
      <w:szCs w:val="20"/>
      <w:lang w:val="it-IT" w:eastAsia="it-IT"/>
    </w:rPr>
  </w:style>
  <w:style w:type="paragraph" w:customStyle="1" w:styleId="font29">
    <w:name w:val="font29"/>
    <w:basedOn w:val="Normale"/>
    <w:rsid w:val="00E67C9F"/>
    <w:pPr>
      <w:spacing w:before="100" w:beforeAutospacing="1" w:after="100" w:afterAutospacing="1"/>
    </w:pPr>
    <w:rPr>
      <w:rFonts w:ascii="Arial Nova Cond" w:eastAsia="Times New Roman" w:hAnsi="Arial Nova Cond" w:cs="Times New Roman"/>
      <w:b/>
      <w:bCs/>
      <w:color w:val="2D5295"/>
      <w:sz w:val="20"/>
      <w:szCs w:val="20"/>
      <w:lang w:val="it-IT" w:eastAsia="it-IT"/>
    </w:rPr>
  </w:style>
  <w:style w:type="paragraph" w:customStyle="1" w:styleId="font30">
    <w:name w:val="font30"/>
    <w:basedOn w:val="Normale"/>
    <w:rsid w:val="00E67C9F"/>
    <w:pPr>
      <w:spacing w:before="100" w:beforeAutospacing="1" w:after="100" w:afterAutospacing="1"/>
    </w:pPr>
    <w:rPr>
      <w:rFonts w:ascii="Arial Nova Cond" w:eastAsia="Times New Roman" w:hAnsi="Arial Nova Cond" w:cs="Times New Roman"/>
      <w:color w:val="FF0000"/>
      <w:sz w:val="20"/>
      <w:szCs w:val="20"/>
      <w:lang w:val="it-IT" w:eastAsia="it-IT"/>
    </w:rPr>
  </w:style>
  <w:style w:type="paragraph" w:customStyle="1" w:styleId="font31">
    <w:name w:val="font31"/>
    <w:basedOn w:val="Normale"/>
    <w:rsid w:val="00E67C9F"/>
    <w:pPr>
      <w:spacing w:before="100" w:beforeAutospacing="1" w:after="100" w:afterAutospacing="1"/>
    </w:pPr>
    <w:rPr>
      <w:rFonts w:ascii="Arial Nova Cond" w:eastAsia="Times New Roman" w:hAnsi="Arial Nova Cond" w:cs="Times New Roman"/>
      <w:color w:val="00AF4F"/>
      <w:sz w:val="20"/>
      <w:szCs w:val="20"/>
      <w:lang w:val="it-IT" w:eastAsia="it-IT"/>
    </w:rPr>
  </w:style>
  <w:style w:type="paragraph" w:customStyle="1" w:styleId="font32">
    <w:name w:val="font32"/>
    <w:basedOn w:val="Normale"/>
    <w:rsid w:val="00E67C9F"/>
    <w:pPr>
      <w:spacing w:before="100" w:beforeAutospacing="1" w:after="100" w:afterAutospacing="1"/>
    </w:pPr>
    <w:rPr>
      <w:rFonts w:ascii="Arial Nova Cond" w:eastAsia="Times New Roman" w:hAnsi="Arial Nova Cond" w:cs="Times New Roman"/>
      <w:b/>
      <w:bCs/>
      <w:color w:val="00AF4F"/>
      <w:sz w:val="20"/>
      <w:szCs w:val="20"/>
      <w:lang w:val="it-IT" w:eastAsia="it-IT"/>
    </w:rPr>
  </w:style>
  <w:style w:type="paragraph" w:customStyle="1" w:styleId="font33">
    <w:name w:val="font33"/>
    <w:basedOn w:val="Normale"/>
    <w:rsid w:val="00E67C9F"/>
    <w:pPr>
      <w:spacing w:before="100" w:beforeAutospacing="1" w:after="100" w:afterAutospacing="1"/>
    </w:pPr>
    <w:rPr>
      <w:rFonts w:ascii="Arial Nova Cond" w:eastAsia="Times New Roman" w:hAnsi="Arial Nova Cond" w:cs="Times New Roman"/>
      <w:color w:val="FF0000"/>
      <w:sz w:val="20"/>
      <w:szCs w:val="20"/>
      <w:lang w:val="it-IT" w:eastAsia="it-IT"/>
    </w:rPr>
  </w:style>
  <w:style w:type="paragraph" w:customStyle="1" w:styleId="font34">
    <w:name w:val="font34"/>
    <w:basedOn w:val="Normale"/>
    <w:rsid w:val="00E67C9F"/>
    <w:pPr>
      <w:spacing w:before="100" w:beforeAutospacing="1" w:after="100" w:afterAutospacing="1"/>
    </w:pPr>
    <w:rPr>
      <w:rFonts w:ascii="Arial Nova Cond" w:eastAsia="Times New Roman" w:hAnsi="Arial Nova Cond" w:cs="Times New Roman"/>
      <w:color w:val="2E74B5"/>
      <w:sz w:val="20"/>
      <w:szCs w:val="20"/>
      <w:lang w:val="it-IT" w:eastAsia="it-IT"/>
    </w:rPr>
  </w:style>
  <w:style w:type="paragraph" w:customStyle="1" w:styleId="font35">
    <w:name w:val="font35"/>
    <w:basedOn w:val="Normale"/>
    <w:rsid w:val="00E67C9F"/>
    <w:pPr>
      <w:spacing w:before="100" w:beforeAutospacing="1" w:after="100" w:afterAutospacing="1"/>
    </w:pPr>
    <w:rPr>
      <w:rFonts w:ascii="Arial Nova Cond" w:eastAsia="Times New Roman" w:hAnsi="Arial Nova Cond" w:cs="Times New Roman"/>
      <w:b/>
      <w:bCs/>
      <w:color w:val="2E74B5"/>
      <w:sz w:val="20"/>
      <w:szCs w:val="20"/>
      <w:lang w:val="it-IT" w:eastAsia="it-IT"/>
    </w:rPr>
  </w:style>
  <w:style w:type="paragraph" w:customStyle="1" w:styleId="font36">
    <w:name w:val="font36"/>
    <w:basedOn w:val="Normale"/>
    <w:rsid w:val="00E67C9F"/>
    <w:pPr>
      <w:spacing w:before="100" w:beforeAutospacing="1" w:after="100" w:afterAutospacing="1"/>
    </w:pPr>
    <w:rPr>
      <w:rFonts w:ascii="Arial Nova Cond" w:eastAsia="Times New Roman" w:hAnsi="Arial Nova Cond" w:cs="Times New Roman"/>
      <w:b/>
      <w:bCs/>
      <w:color w:val="4371C4"/>
      <w:sz w:val="16"/>
      <w:szCs w:val="16"/>
      <w:lang w:val="it-IT" w:eastAsia="it-IT"/>
    </w:rPr>
  </w:style>
  <w:style w:type="paragraph" w:customStyle="1" w:styleId="font37">
    <w:name w:val="font37"/>
    <w:basedOn w:val="Normale"/>
    <w:rsid w:val="00E67C9F"/>
    <w:pPr>
      <w:spacing w:before="100" w:beforeAutospacing="1" w:after="100" w:afterAutospacing="1"/>
    </w:pPr>
    <w:rPr>
      <w:rFonts w:ascii="Arial Nova Cond" w:eastAsia="Times New Roman" w:hAnsi="Arial Nova Cond" w:cs="Times New Roman"/>
      <w:b/>
      <w:bCs/>
      <w:i/>
      <w:iCs/>
      <w:color w:val="4371C4"/>
      <w:sz w:val="12"/>
      <w:szCs w:val="12"/>
      <w:lang w:val="it-IT" w:eastAsia="it-IT"/>
    </w:rPr>
  </w:style>
  <w:style w:type="paragraph" w:customStyle="1" w:styleId="font38">
    <w:name w:val="font38"/>
    <w:basedOn w:val="Normale"/>
    <w:rsid w:val="00E67C9F"/>
    <w:pPr>
      <w:spacing w:before="100" w:beforeAutospacing="1" w:after="100" w:afterAutospacing="1"/>
    </w:pPr>
    <w:rPr>
      <w:rFonts w:ascii="Arial Nova Cond" w:eastAsia="Times New Roman" w:hAnsi="Arial Nova Cond" w:cs="Times New Roman"/>
      <w:b/>
      <w:bCs/>
      <w:color w:val="4371C4"/>
      <w:sz w:val="14"/>
      <w:szCs w:val="14"/>
      <w:lang w:val="it-IT" w:eastAsia="it-IT"/>
    </w:rPr>
  </w:style>
  <w:style w:type="paragraph" w:customStyle="1" w:styleId="font39">
    <w:name w:val="font39"/>
    <w:basedOn w:val="Normale"/>
    <w:rsid w:val="00E67C9F"/>
    <w:pPr>
      <w:spacing w:before="100" w:beforeAutospacing="1" w:after="100" w:afterAutospacing="1"/>
    </w:pPr>
    <w:rPr>
      <w:rFonts w:ascii="Arial Nova Cond" w:eastAsia="Times New Roman" w:hAnsi="Arial Nova Cond" w:cs="Times New Roman"/>
      <w:b/>
      <w:bCs/>
      <w:color w:val="4371C4"/>
      <w:sz w:val="12"/>
      <w:szCs w:val="12"/>
      <w:lang w:val="it-IT" w:eastAsia="it-IT"/>
    </w:rPr>
  </w:style>
  <w:style w:type="paragraph" w:customStyle="1" w:styleId="font40">
    <w:name w:val="font40"/>
    <w:basedOn w:val="Normale"/>
    <w:rsid w:val="00E67C9F"/>
    <w:pPr>
      <w:spacing w:before="100" w:beforeAutospacing="1" w:after="100" w:afterAutospacing="1"/>
    </w:pPr>
    <w:rPr>
      <w:rFonts w:ascii="Arial Nova Cond" w:eastAsia="Times New Roman" w:hAnsi="Arial Nova Cond" w:cs="Times New Roman"/>
      <w:b/>
      <w:bCs/>
      <w:color w:val="FF0000"/>
      <w:sz w:val="20"/>
      <w:szCs w:val="20"/>
      <w:lang w:val="it-IT" w:eastAsia="it-IT"/>
    </w:rPr>
  </w:style>
  <w:style w:type="paragraph" w:customStyle="1" w:styleId="font41">
    <w:name w:val="font41"/>
    <w:basedOn w:val="Normale"/>
    <w:rsid w:val="00E67C9F"/>
    <w:pPr>
      <w:spacing w:before="100" w:beforeAutospacing="1" w:after="100" w:afterAutospacing="1"/>
    </w:pPr>
    <w:rPr>
      <w:rFonts w:ascii="Arial Nova Cond" w:eastAsia="Times New Roman" w:hAnsi="Arial Nova Cond" w:cs="Times New Roman"/>
      <w:b/>
      <w:bCs/>
      <w:color w:val="2C74B5"/>
      <w:sz w:val="22"/>
      <w:szCs w:val="22"/>
      <w:lang w:val="it-IT" w:eastAsia="it-IT"/>
    </w:rPr>
  </w:style>
  <w:style w:type="paragraph" w:customStyle="1" w:styleId="font42">
    <w:name w:val="font42"/>
    <w:basedOn w:val="Normale"/>
    <w:rsid w:val="00E67C9F"/>
    <w:pPr>
      <w:spacing w:before="100" w:beforeAutospacing="1" w:after="100" w:afterAutospacing="1"/>
    </w:pPr>
    <w:rPr>
      <w:rFonts w:ascii="Arial Nova Cond" w:eastAsia="Times New Roman" w:hAnsi="Arial Nova Cond" w:cs="Times New Roman"/>
      <w:b/>
      <w:bCs/>
      <w:color w:val="2D5295"/>
      <w:sz w:val="22"/>
      <w:szCs w:val="22"/>
      <w:lang w:val="it-IT" w:eastAsia="it-IT"/>
    </w:rPr>
  </w:style>
  <w:style w:type="paragraph" w:customStyle="1" w:styleId="font43">
    <w:name w:val="font43"/>
    <w:basedOn w:val="Normale"/>
    <w:rsid w:val="00E67C9F"/>
    <w:pPr>
      <w:spacing w:before="100" w:beforeAutospacing="1" w:after="100" w:afterAutospacing="1"/>
    </w:pPr>
    <w:rPr>
      <w:rFonts w:ascii="Arial Nova Cond" w:eastAsia="Times New Roman" w:hAnsi="Arial Nova Cond" w:cs="Times New Roman"/>
      <w:b/>
      <w:bCs/>
      <w:color w:val="FFFFFF"/>
      <w:sz w:val="22"/>
      <w:szCs w:val="22"/>
      <w:lang w:val="it-IT" w:eastAsia="it-IT"/>
    </w:rPr>
  </w:style>
  <w:style w:type="paragraph" w:customStyle="1" w:styleId="xl63">
    <w:name w:val="xl63"/>
    <w:basedOn w:val="Normale"/>
    <w:rsid w:val="00E67C9F"/>
    <w:pPr>
      <w:pBdr>
        <w:bottom w:val="single" w:sz="8" w:space="0" w:color="auto"/>
      </w:pBdr>
      <w:spacing w:before="100" w:beforeAutospacing="1" w:after="100" w:afterAutospacing="1"/>
      <w:textAlignment w:val="top"/>
    </w:pPr>
    <w:rPr>
      <w:rFonts w:ascii="Arial Nova Cond" w:eastAsia="Times New Roman" w:hAnsi="Arial Nova Cond" w:cs="Times New Roman"/>
      <w:sz w:val="20"/>
      <w:szCs w:val="20"/>
      <w:lang w:val="it-IT" w:eastAsia="it-IT"/>
    </w:rPr>
  </w:style>
  <w:style w:type="paragraph" w:customStyle="1" w:styleId="xl64">
    <w:name w:val="xl64"/>
    <w:basedOn w:val="Normale"/>
    <w:rsid w:val="00E67C9F"/>
    <w:pPr>
      <w:spacing w:before="100" w:beforeAutospacing="1" w:after="100" w:afterAutospacing="1"/>
    </w:pPr>
    <w:rPr>
      <w:rFonts w:ascii="Arial Nova Cond" w:eastAsia="Times New Roman" w:hAnsi="Arial Nova Cond" w:cs="Times New Roman"/>
      <w:sz w:val="20"/>
      <w:szCs w:val="20"/>
      <w:lang w:val="it-IT" w:eastAsia="it-IT"/>
    </w:rPr>
  </w:style>
  <w:style w:type="paragraph" w:customStyle="1" w:styleId="xl65">
    <w:name w:val="xl65"/>
    <w:basedOn w:val="Normale"/>
    <w:rsid w:val="00E67C9F"/>
    <w:pPr>
      <w:pBdr>
        <w:top w:val="single" w:sz="8" w:space="0" w:color="auto"/>
        <w:left w:val="single" w:sz="8" w:space="0" w:color="auto"/>
      </w:pBdr>
      <w:shd w:val="clear" w:color="000000" w:fill="A8D08D"/>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66">
    <w:name w:val="xl66"/>
    <w:basedOn w:val="Normale"/>
    <w:rsid w:val="00E67C9F"/>
    <w:pPr>
      <w:pBdr>
        <w:top w:val="single" w:sz="8" w:space="0" w:color="auto"/>
        <w:left w:val="single" w:sz="8"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67">
    <w:name w:val="xl67"/>
    <w:basedOn w:val="Normale"/>
    <w:rsid w:val="00E67C9F"/>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68">
    <w:name w:val="xl68"/>
    <w:basedOn w:val="Normale"/>
    <w:rsid w:val="00E67C9F"/>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69">
    <w:name w:val="xl69"/>
    <w:basedOn w:val="Normale"/>
    <w:rsid w:val="00E67C9F"/>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70">
    <w:name w:val="xl70"/>
    <w:basedOn w:val="Normale"/>
    <w:rsid w:val="00E67C9F"/>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71">
    <w:name w:val="xl71"/>
    <w:basedOn w:val="Normale"/>
    <w:rsid w:val="00E67C9F"/>
    <w:pPr>
      <w:pBdr>
        <w:top w:val="single" w:sz="8" w:space="0" w:color="auto"/>
        <w:left w:val="single" w:sz="4" w:space="0" w:color="auto"/>
        <w:bottom w:val="single" w:sz="4" w:space="0" w:color="auto"/>
        <w:right w:val="single" w:sz="8" w:space="0" w:color="auto"/>
      </w:pBdr>
      <w:shd w:val="clear" w:color="000000" w:fill="E2EFDA"/>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72">
    <w:name w:val="xl72"/>
    <w:basedOn w:val="Normale"/>
    <w:rsid w:val="00E67C9F"/>
    <w:pPr>
      <w:pBdr>
        <w:left w:val="single" w:sz="8" w:space="0" w:color="auto"/>
      </w:pBdr>
      <w:shd w:val="clear" w:color="000000" w:fill="A8D08D"/>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73">
    <w:name w:val="xl73"/>
    <w:basedOn w:val="Normale"/>
    <w:rsid w:val="00E67C9F"/>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i/>
      <w:iCs/>
      <w:sz w:val="20"/>
      <w:szCs w:val="20"/>
      <w:lang w:val="it-IT" w:eastAsia="it-IT"/>
    </w:rPr>
  </w:style>
  <w:style w:type="paragraph" w:customStyle="1" w:styleId="xl74">
    <w:name w:val="xl74"/>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75">
    <w:name w:val="xl75"/>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76">
    <w:name w:val="xl76"/>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77">
    <w:name w:val="xl77"/>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78">
    <w:name w:val="xl78"/>
    <w:basedOn w:val="Normale"/>
    <w:rsid w:val="00E67C9F"/>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79">
    <w:name w:val="xl79"/>
    <w:basedOn w:val="Normale"/>
    <w:rsid w:val="00E67C9F"/>
    <w:pPr>
      <w:pBdr>
        <w:left w:val="single" w:sz="8" w:space="0" w:color="auto"/>
        <w:bottom w:val="single" w:sz="4" w:space="0" w:color="auto"/>
      </w:pBdr>
      <w:shd w:val="clear" w:color="000000" w:fill="A8D08D"/>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80">
    <w:name w:val="xl80"/>
    <w:basedOn w:val="Normale"/>
    <w:rsid w:val="00E67C9F"/>
    <w:pPr>
      <w:pBdr>
        <w:top w:val="single" w:sz="4" w:space="0" w:color="auto"/>
        <w:left w:val="single" w:sz="8" w:space="0" w:color="auto"/>
      </w:pBdr>
      <w:shd w:val="clear" w:color="000000" w:fill="A8D08D"/>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81">
    <w:name w:val="xl81"/>
    <w:basedOn w:val="Normale"/>
    <w:rsid w:val="00E67C9F"/>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82">
    <w:name w:val="xl82"/>
    <w:basedOn w:val="Normale"/>
    <w:rsid w:val="00E67C9F"/>
    <w:pPr>
      <w:pBdr>
        <w:top w:val="single" w:sz="8" w:space="0" w:color="auto"/>
        <w:left w:val="single" w:sz="4" w:space="0" w:color="auto"/>
        <w:bottom w:val="single" w:sz="4" w:space="0" w:color="auto"/>
        <w:right w:val="single" w:sz="8" w:space="0" w:color="auto"/>
      </w:pBdr>
      <w:shd w:val="clear" w:color="000000" w:fill="E2EFDA"/>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83">
    <w:name w:val="xl83"/>
    <w:basedOn w:val="Normale"/>
    <w:rsid w:val="00E67C9F"/>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i/>
      <w:iCs/>
      <w:sz w:val="20"/>
      <w:szCs w:val="20"/>
      <w:lang w:val="it-IT" w:eastAsia="it-IT"/>
    </w:rPr>
  </w:style>
  <w:style w:type="paragraph" w:customStyle="1" w:styleId="xl84">
    <w:name w:val="xl84"/>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85">
    <w:name w:val="xl85"/>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86">
    <w:name w:val="xl86"/>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87">
    <w:name w:val="xl87"/>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88">
    <w:name w:val="xl88"/>
    <w:basedOn w:val="Normale"/>
    <w:rsid w:val="00E67C9F"/>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89">
    <w:name w:val="xl89"/>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90">
    <w:name w:val="xl90"/>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91">
    <w:name w:val="xl91"/>
    <w:basedOn w:val="Normale"/>
    <w:rsid w:val="00E67C9F"/>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92">
    <w:name w:val="xl92"/>
    <w:basedOn w:val="Normale"/>
    <w:rsid w:val="00E67C9F"/>
    <w:pPr>
      <w:pBdr>
        <w:left w:val="single" w:sz="8" w:space="0" w:color="auto"/>
        <w:bottom w:val="single" w:sz="8" w:space="0" w:color="auto"/>
      </w:pBdr>
      <w:shd w:val="clear" w:color="000000" w:fill="A8D08D"/>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93">
    <w:name w:val="xl93"/>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94">
    <w:name w:val="xl94"/>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95">
    <w:name w:val="xl95"/>
    <w:basedOn w:val="Normale"/>
    <w:rsid w:val="00E67C9F"/>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96">
    <w:name w:val="xl96"/>
    <w:basedOn w:val="Normale"/>
    <w:rsid w:val="00E67C9F"/>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97">
    <w:name w:val="xl97"/>
    <w:basedOn w:val="Normale"/>
    <w:rsid w:val="00E67C9F"/>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98">
    <w:name w:val="xl98"/>
    <w:basedOn w:val="Normale"/>
    <w:rsid w:val="00E67C9F"/>
    <w:pPr>
      <w:pBdr>
        <w:top w:val="single" w:sz="8" w:space="0" w:color="auto"/>
        <w:left w:val="single" w:sz="8"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99">
    <w:name w:val="xl99"/>
    <w:basedOn w:val="Normale"/>
    <w:rsid w:val="00E67C9F"/>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00">
    <w:name w:val="xl100"/>
    <w:basedOn w:val="Normale"/>
    <w:rsid w:val="00E67C9F"/>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01">
    <w:name w:val="xl101"/>
    <w:basedOn w:val="Normale"/>
    <w:rsid w:val="00E67C9F"/>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02">
    <w:name w:val="xl102"/>
    <w:basedOn w:val="Normale"/>
    <w:rsid w:val="00E67C9F"/>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03">
    <w:name w:val="xl103"/>
    <w:basedOn w:val="Normale"/>
    <w:rsid w:val="00E67C9F"/>
    <w:pPr>
      <w:pBdr>
        <w:top w:val="single" w:sz="8" w:space="0" w:color="auto"/>
        <w:left w:val="single" w:sz="4" w:space="0" w:color="auto"/>
        <w:bottom w:val="single" w:sz="8" w:space="0" w:color="auto"/>
        <w:right w:val="single" w:sz="8" w:space="0" w:color="auto"/>
      </w:pBdr>
      <w:shd w:val="clear" w:color="000000" w:fill="E2EFDA"/>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04">
    <w:name w:val="xl104"/>
    <w:basedOn w:val="Normale"/>
    <w:rsid w:val="00E67C9F"/>
    <w:pPr>
      <w:pBdr>
        <w:top w:val="single" w:sz="8" w:space="0" w:color="auto"/>
        <w:left w:val="single" w:sz="8" w:space="0" w:color="auto"/>
        <w:bottom w:val="single" w:sz="4" w:space="0" w:color="auto"/>
        <w:right w:val="single" w:sz="4" w:space="0" w:color="auto"/>
      </w:pBdr>
      <w:shd w:val="clear" w:color="000000" w:fill="E1EED9"/>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05">
    <w:name w:val="xl105"/>
    <w:basedOn w:val="Normale"/>
    <w:rsid w:val="00E67C9F"/>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06">
    <w:name w:val="xl106"/>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107">
    <w:name w:val="xl107"/>
    <w:basedOn w:val="Normale"/>
    <w:rsid w:val="00E67C9F"/>
    <w:pPr>
      <w:pBdr>
        <w:top w:val="single" w:sz="8" w:space="0" w:color="auto"/>
        <w:left w:val="single" w:sz="8" w:space="0" w:color="auto"/>
        <w:bottom w:val="single" w:sz="8" w:space="0" w:color="auto"/>
      </w:pBdr>
      <w:shd w:val="clear" w:color="000000" w:fill="A8D08D"/>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08">
    <w:name w:val="xl108"/>
    <w:basedOn w:val="Normale"/>
    <w:rsid w:val="00E67C9F"/>
    <w:pPr>
      <w:pBdr>
        <w:top w:val="single" w:sz="8" w:space="0" w:color="auto"/>
        <w:bottom w:val="single" w:sz="8" w:space="0" w:color="auto"/>
      </w:pBdr>
      <w:shd w:val="clear" w:color="000000" w:fill="A8D08D"/>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09">
    <w:name w:val="xl109"/>
    <w:basedOn w:val="Normale"/>
    <w:rsid w:val="00E67C9F"/>
    <w:pPr>
      <w:pBdr>
        <w:top w:val="single" w:sz="8" w:space="0" w:color="auto"/>
        <w:left w:val="single" w:sz="8" w:space="0" w:color="auto"/>
        <w:bottom w:val="single" w:sz="8" w:space="0" w:color="auto"/>
      </w:pBdr>
      <w:shd w:val="clear" w:color="000000" w:fill="A8D08D"/>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10">
    <w:name w:val="xl110"/>
    <w:basedOn w:val="Normale"/>
    <w:rsid w:val="00E67C9F"/>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11">
    <w:name w:val="xl111"/>
    <w:basedOn w:val="Normale"/>
    <w:rsid w:val="00E67C9F"/>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12">
    <w:name w:val="xl112"/>
    <w:basedOn w:val="Normale"/>
    <w:rsid w:val="00E67C9F"/>
    <w:pPr>
      <w:pBdr>
        <w:top w:val="single" w:sz="8" w:space="0" w:color="auto"/>
        <w:left w:val="single" w:sz="4" w:space="0" w:color="auto"/>
        <w:bottom w:val="single" w:sz="8" w:space="0" w:color="auto"/>
        <w:right w:val="single" w:sz="8" w:space="0" w:color="auto"/>
      </w:pBdr>
      <w:shd w:val="clear" w:color="000000" w:fill="FFC000"/>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13">
    <w:name w:val="xl113"/>
    <w:basedOn w:val="Normale"/>
    <w:rsid w:val="00E67C9F"/>
    <w:pPr>
      <w:pBdr>
        <w:top w:val="single" w:sz="8" w:space="0" w:color="auto"/>
        <w:left w:val="single" w:sz="8" w:space="0" w:color="auto"/>
        <w:bottom w:val="single" w:sz="4"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14">
    <w:name w:val="xl114"/>
    <w:basedOn w:val="Normale"/>
    <w:rsid w:val="00E67C9F"/>
    <w:pPr>
      <w:pBdr>
        <w:top w:val="single" w:sz="8" w:space="0" w:color="auto"/>
        <w:left w:val="single" w:sz="8" w:space="0" w:color="auto"/>
        <w:bottom w:val="single" w:sz="8" w:space="0" w:color="auto"/>
        <w:right w:val="single" w:sz="4" w:space="0" w:color="auto"/>
      </w:pBdr>
      <w:shd w:val="clear" w:color="000000" w:fill="D9E1F2"/>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15">
    <w:name w:val="xl115"/>
    <w:basedOn w:val="Normale"/>
    <w:rsid w:val="00E67C9F"/>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116">
    <w:name w:val="xl116"/>
    <w:basedOn w:val="Normale"/>
    <w:rsid w:val="00E67C9F"/>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17">
    <w:name w:val="xl117"/>
    <w:basedOn w:val="Normale"/>
    <w:rsid w:val="00E67C9F"/>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18">
    <w:name w:val="xl118"/>
    <w:basedOn w:val="Normale"/>
    <w:rsid w:val="00E67C9F"/>
    <w:pPr>
      <w:pBdr>
        <w:top w:val="single" w:sz="8" w:space="0" w:color="auto"/>
        <w:left w:val="single" w:sz="4" w:space="0" w:color="auto"/>
        <w:bottom w:val="single" w:sz="8" w:space="0" w:color="auto"/>
        <w:right w:val="single" w:sz="8" w:space="0" w:color="auto"/>
      </w:pBdr>
      <w:shd w:val="clear" w:color="000000" w:fill="D9E1F2"/>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19">
    <w:name w:val="xl119"/>
    <w:basedOn w:val="Normale"/>
    <w:rsid w:val="00E67C9F"/>
    <w:pPr>
      <w:pBdr>
        <w:top w:val="single" w:sz="4" w:space="0" w:color="auto"/>
        <w:left w:val="single" w:sz="8" w:space="0" w:color="auto"/>
        <w:bottom w:val="single" w:sz="4"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20">
    <w:name w:val="xl120"/>
    <w:basedOn w:val="Normale"/>
    <w:rsid w:val="00E67C9F"/>
    <w:pPr>
      <w:pBdr>
        <w:top w:val="single" w:sz="8" w:space="0" w:color="auto"/>
        <w:left w:val="single" w:sz="8"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21">
    <w:name w:val="xl121"/>
    <w:basedOn w:val="Normale"/>
    <w:rsid w:val="00E67C9F"/>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122">
    <w:name w:val="xl122"/>
    <w:basedOn w:val="Normale"/>
    <w:rsid w:val="00E67C9F"/>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23">
    <w:name w:val="xl123"/>
    <w:basedOn w:val="Normale"/>
    <w:rsid w:val="00E67C9F"/>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24">
    <w:name w:val="xl124"/>
    <w:basedOn w:val="Normale"/>
    <w:rsid w:val="00E67C9F"/>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25">
    <w:name w:val="xl125"/>
    <w:basedOn w:val="Normale"/>
    <w:rsid w:val="00E67C9F"/>
    <w:pPr>
      <w:pBdr>
        <w:top w:val="single" w:sz="8" w:space="0" w:color="auto"/>
        <w:left w:val="single" w:sz="4" w:space="0" w:color="auto"/>
        <w:bottom w:val="single" w:sz="4" w:space="0" w:color="auto"/>
        <w:right w:val="single" w:sz="8" w:space="0" w:color="auto"/>
      </w:pBdr>
      <w:shd w:val="clear" w:color="000000" w:fill="D9E1F2"/>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26">
    <w:name w:val="xl126"/>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27">
    <w:name w:val="xl127"/>
    <w:basedOn w:val="Normale"/>
    <w:rsid w:val="00E67C9F"/>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28">
    <w:name w:val="xl128"/>
    <w:basedOn w:val="Normale"/>
    <w:rsid w:val="00E67C9F"/>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29">
    <w:name w:val="xl129"/>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30">
    <w:name w:val="xl130"/>
    <w:basedOn w:val="Normale"/>
    <w:rsid w:val="00E67C9F"/>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31">
    <w:name w:val="xl131"/>
    <w:basedOn w:val="Normale"/>
    <w:rsid w:val="00E67C9F"/>
    <w:pPr>
      <w:pBdr>
        <w:top w:val="single" w:sz="4" w:space="0" w:color="auto"/>
        <w:left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32">
    <w:name w:val="xl132"/>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33">
    <w:name w:val="xl133"/>
    <w:basedOn w:val="Normale"/>
    <w:rsid w:val="00E67C9F"/>
    <w:pPr>
      <w:pBdr>
        <w:top w:val="single" w:sz="8" w:space="0" w:color="auto"/>
        <w:left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34">
    <w:name w:val="xl134"/>
    <w:basedOn w:val="Normale"/>
    <w:rsid w:val="00E67C9F"/>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35">
    <w:name w:val="xl135"/>
    <w:basedOn w:val="Normale"/>
    <w:rsid w:val="00E67C9F"/>
    <w:pPr>
      <w:pBdr>
        <w:left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36">
    <w:name w:val="xl136"/>
    <w:basedOn w:val="Normale"/>
    <w:rsid w:val="00E67C9F"/>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37">
    <w:name w:val="xl137"/>
    <w:basedOn w:val="Normale"/>
    <w:rsid w:val="00E67C9F"/>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i/>
      <w:iCs/>
      <w:sz w:val="20"/>
      <w:szCs w:val="20"/>
      <w:lang w:val="it-IT" w:eastAsia="it-IT"/>
    </w:rPr>
  </w:style>
  <w:style w:type="paragraph" w:customStyle="1" w:styleId="xl138">
    <w:name w:val="xl138"/>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139">
    <w:name w:val="xl139"/>
    <w:basedOn w:val="Normale"/>
    <w:rsid w:val="00E67C9F"/>
    <w:pPr>
      <w:pBdr>
        <w:left w:val="single" w:sz="8" w:space="0" w:color="auto"/>
        <w:right w:val="single" w:sz="4"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40">
    <w:name w:val="xl140"/>
    <w:basedOn w:val="Normale"/>
    <w:rsid w:val="00E67C9F"/>
    <w:pPr>
      <w:pBdr>
        <w:left w:val="single" w:sz="8" w:space="0" w:color="auto"/>
        <w:bottom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41">
    <w:name w:val="xl141"/>
    <w:basedOn w:val="Normale"/>
    <w:rsid w:val="00E67C9F"/>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i/>
      <w:iCs/>
      <w:sz w:val="20"/>
      <w:szCs w:val="20"/>
      <w:lang w:val="it-IT" w:eastAsia="it-IT"/>
    </w:rPr>
  </w:style>
  <w:style w:type="paragraph" w:customStyle="1" w:styleId="xl142">
    <w:name w:val="xl142"/>
    <w:basedOn w:val="Normale"/>
    <w:rsid w:val="00E67C9F"/>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i/>
      <w:iCs/>
      <w:sz w:val="20"/>
      <w:szCs w:val="20"/>
      <w:lang w:val="it-IT" w:eastAsia="it-IT"/>
    </w:rPr>
  </w:style>
  <w:style w:type="paragraph" w:customStyle="1" w:styleId="xl143">
    <w:name w:val="xl143"/>
    <w:basedOn w:val="Normale"/>
    <w:rsid w:val="00E67C9F"/>
    <w:pPr>
      <w:pBdr>
        <w:top w:val="single" w:sz="8" w:space="0" w:color="auto"/>
        <w:left w:val="single" w:sz="8" w:space="0" w:color="auto"/>
        <w:bottom w:val="single" w:sz="8" w:space="0" w:color="auto"/>
        <w:right w:val="single" w:sz="4" w:space="0" w:color="auto"/>
      </w:pBdr>
      <w:shd w:val="clear" w:color="000000" w:fill="8EA9DB"/>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44">
    <w:name w:val="xl144"/>
    <w:basedOn w:val="Normale"/>
    <w:rsid w:val="00E67C9F"/>
    <w:pPr>
      <w:pBdr>
        <w:top w:val="single" w:sz="8" w:space="0" w:color="auto"/>
        <w:left w:val="single" w:sz="4" w:space="0" w:color="auto"/>
        <w:bottom w:val="single" w:sz="8" w:space="0" w:color="auto"/>
        <w:right w:val="single" w:sz="4" w:space="0" w:color="auto"/>
      </w:pBdr>
      <w:shd w:val="clear" w:color="000000" w:fill="8EA9DB"/>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45">
    <w:name w:val="xl145"/>
    <w:basedOn w:val="Normale"/>
    <w:rsid w:val="00E67C9F"/>
    <w:pPr>
      <w:pBdr>
        <w:top w:val="single" w:sz="8" w:space="0" w:color="auto"/>
        <w:bottom w:val="single" w:sz="8" w:space="0" w:color="auto"/>
      </w:pBdr>
      <w:shd w:val="clear" w:color="000000" w:fill="8EA9DB"/>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46">
    <w:name w:val="xl146"/>
    <w:basedOn w:val="Normale"/>
    <w:rsid w:val="00E67C9F"/>
    <w:pPr>
      <w:pBdr>
        <w:top w:val="single" w:sz="8" w:space="0" w:color="auto"/>
        <w:left w:val="single" w:sz="4" w:space="0" w:color="auto"/>
        <w:bottom w:val="single" w:sz="8" w:space="0" w:color="auto"/>
        <w:right w:val="single" w:sz="8" w:space="0" w:color="auto"/>
      </w:pBdr>
      <w:shd w:val="clear" w:color="000000" w:fill="FFC000"/>
      <w:spacing w:before="100" w:beforeAutospacing="1" w:after="100" w:afterAutospacing="1"/>
      <w:jc w:val="right"/>
      <w:textAlignment w:val="center"/>
    </w:pPr>
    <w:rPr>
      <w:rFonts w:ascii="Arial Nova Cond" w:eastAsia="Times New Roman" w:hAnsi="Arial Nova Cond" w:cs="Times New Roman"/>
      <w:b/>
      <w:bCs/>
      <w:sz w:val="20"/>
      <w:szCs w:val="20"/>
      <w:lang w:val="it-IT" w:eastAsia="it-IT"/>
    </w:rPr>
  </w:style>
  <w:style w:type="paragraph" w:customStyle="1" w:styleId="xl147">
    <w:name w:val="xl147"/>
    <w:basedOn w:val="Normale"/>
    <w:rsid w:val="00E67C9F"/>
    <w:pPr>
      <w:pBdr>
        <w:top w:val="single" w:sz="8" w:space="0" w:color="auto"/>
        <w:left w:val="single" w:sz="8" w:space="0" w:color="auto"/>
      </w:pBdr>
      <w:shd w:val="clear" w:color="000000" w:fill="F4AF83"/>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48">
    <w:name w:val="xl148"/>
    <w:basedOn w:val="Normale"/>
    <w:rsid w:val="00E67C9F"/>
    <w:pPr>
      <w:pBdr>
        <w:top w:val="single" w:sz="8" w:space="0" w:color="auto"/>
        <w:left w:val="single" w:sz="8"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49">
    <w:name w:val="xl149"/>
    <w:basedOn w:val="Normale"/>
    <w:rsid w:val="00E67C9F"/>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150">
    <w:name w:val="xl150"/>
    <w:basedOn w:val="Normale"/>
    <w:rsid w:val="00E67C9F"/>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51">
    <w:name w:val="xl151"/>
    <w:basedOn w:val="Normale"/>
    <w:rsid w:val="00E67C9F"/>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52">
    <w:name w:val="xl152"/>
    <w:basedOn w:val="Normale"/>
    <w:rsid w:val="00E67C9F"/>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53">
    <w:name w:val="xl153"/>
    <w:basedOn w:val="Normale"/>
    <w:rsid w:val="00E67C9F"/>
    <w:pPr>
      <w:pBdr>
        <w:top w:val="single" w:sz="8" w:space="0" w:color="auto"/>
        <w:left w:val="single" w:sz="4" w:space="0" w:color="auto"/>
        <w:bottom w:val="single" w:sz="4" w:space="0" w:color="auto"/>
        <w:right w:val="single" w:sz="8" w:space="0" w:color="auto"/>
      </w:pBdr>
      <w:shd w:val="clear" w:color="000000" w:fill="F8CBAD"/>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54">
    <w:name w:val="xl154"/>
    <w:basedOn w:val="Normale"/>
    <w:rsid w:val="00E67C9F"/>
    <w:pPr>
      <w:pBdr>
        <w:left w:val="single" w:sz="8" w:space="0" w:color="auto"/>
      </w:pBdr>
      <w:shd w:val="clear" w:color="000000" w:fill="F4AF83"/>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55">
    <w:name w:val="xl155"/>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56">
    <w:name w:val="xl156"/>
    <w:basedOn w:val="Normale"/>
    <w:rsid w:val="00E67C9F"/>
    <w:pPr>
      <w:pBdr>
        <w:top w:val="single" w:sz="8" w:space="0" w:color="auto"/>
        <w:left w:val="single" w:sz="4" w:space="0" w:color="auto"/>
        <w:bottom w:val="single" w:sz="4" w:space="0" w:color="auto"/>
        <w:right w:val="single" w:sz="8" w:space="0" w:color="auto"/>
      </w:pBdr>
      <w:shd w:val="clear" w:color="000000" w:fill="F8CBAD"/>
      <w:spacing w:before="100" w:beforeAutospacing="1" w:after="100" w:afterAutospacing="1"/>
      <w:jc w:val="right"/>
      <w:textAlignment w:val="center"/>
    </w:pPr>
    <w:rPr>
      <w:rFonts w:ascii="Arial Nova Cond" w:eastAsia="Times New Roman" w:hAnsi="Arial Nova Cond" w:cs="Times New Roman"/>
      <w:b/>
      <w:bCs/>
      <w:i/>
      <w:iCs/>
      <w:color w:val="000000"/>
      <w:sz w:val="20"/>
      <w:szCs w:val="20"/>
      <w:lang w:val="it-IT" w:eastAsia="it-IT"/>
    </w:rPr>
  </w:style>
  <w:style w:type="paragraph" w:customStyle="1" w:styleId="xl157">
    <w:name w:val="xl157"/>
    <w:basedOn w:val="Normale"/>
    <w:rsid w:val="00E67C9F"/>
    <w:pPr>
      <w:pBdr>
        <w:top w:val="single" w:sz="4" w:space="0" w:color="auto"/>
        <w:left w:val="single" w:sz="8"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ascii="Arial Nova Cond" w:eastAsia="Times New Roman" w:hAnsi="Arial Nova Cond" w:cs="Times New Roman"/>
      <w:b/>
      <w:bCs/>
      <w:i/>
      <w:iCs/>
      <w:color w:val="000000"/>
      <w:sz w:val="20"/>
      <w:szCs w:val="20"/>
      <w:lang w:val="it-IT" w:eastAsia="it-IT"/>
    </w:rPr>
  </w:style>
  <w:style w:type="paragraph" w:customStyle="1" w:styleId="xl158">
    <w:name w:val="xl158"/>
    <w:basedOn w:val="Normale"/>
    <w:rsid w:val="00E67C9F"/>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159">
    <w:name w:val="xl159"/>
    <w:basedOn w:val="Normale"/>
    <w:rsid w:val="00E67C9F"/>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60">
    <w:name w:val="xl160"/>
    <w:basedOn w:val="Normale"/>
    <w:rsid w:val="00E67C9F"/>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61">
    <w:name w:val="xl161"/>
    <w:basedOn w:val="Normale"/>
    <w:rsid w:val="00E67C9F"/>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62">
    <w:name w:val="xl162"/>
    <w:basedOn w:val="Normale"/>
    <w:rsid w:val="00E67C9F"/>
    <w:pPr>
      <w:pBdr>
        <w:top w:val="single" w:sz="4" w:space="0" w:color="auto"/>
        <w:left w:val="single" w:sz="4" w:space="0" w:color="auto"/>
        <w:bottom w:val="single" w:sz="4" w:space="0" w:color="auto"/>
        <w:right w:val="single" w:sz="8" w:space="0" w:color="auto"/>
      </w:pBdr>
      <w:shd w:val="clear" w:color="000000" w:fill="FCE4D6"/>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63">
    <w:name w:val="xl163"/>
    <w:basedOn w:val="Normale"/>
    <w:rsid w:val="00E67C9F"/>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i/>
      <w:iCs/>
      <w:sz w:val="20"/>
      <w:szCs w:val="20"/>
      <w:lang w:val="it-IT" w:eastAsia="it-IT"/>
    </w:rPr>
  </w:style>
  <w:style w:type="paragraph" w:customStyle="1" w:styleId="xl164">
    <w:name w:val="xl164"/>
    <w:basedOn w:val="Normale"/>
    <w:rsid w:val="00E67C9F"/>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65">
    <w:name w:val="xl165"/>
    <w:basedOn w:val="Normale"/>
    <w:rsid w:val="00E67C9F"/>
    <w:pPr>
      <w:pBdr>
        <w:left w:val="single" w:sz="8" w:space="0" w:color="auto"/>
        <w:bottom w:val="single" w:sz="4" w:space="0" w:color="auto"/>
      </w:pBdr>
      <w:shd w:val="clear" w:color="000000" w:fill="F4AF83"/>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66">
    <w:name w:val="xl166"/>
    <w:basedOn w:val="Normale"/>
    <w:rsid w:val="00E67C9F"/>
    <w:pPr>
      <w:pBdr>
        <w:top w:val="single" w:sz="4" w:space="0" w:color="auto"/>
        <w:left w:val="single" w:sz="8" w:space="0" w:color="auto"/>
        <w:bottom w:val="single" w:sz="4" w:space="0" w:color="auto"/>
      </w:pBdr>
      <w:shd w:val="clear" w:color="000000" w:fill="F4AF83"/>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67">
    <w:name w:val="xl167"/>
    <w:basedOn w:val="Normale"/>
    <w:rsid w:val="00E67C9F"/>
    <w:pPr>
      <w:pBdr>
        <w:top w:val="single" w:sz="4" w:space="0" w:color="auto"/>
        <w:left w:val="single" w:sz="8" w:space="0" w:color="auto"/>
      </w:pBdr>
      <w:shd w:val="clear" w:color="000000" w:fill="F4AF83"/>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68">
    <w:name w:val="xl168"/>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169">
    <w:name w:val="xl169"/>
    <w:basedOn w:val="Normale"/>
    <w:rsid w:val="00E67C9F"/>
    <w:pPr>
      <w:pBdr>
        <w:top w:val="single" w:sz="4" w:space="0" w:color="auto"/>
        <w:left w:val="single" w:sz="8" w:space="0" w:color="auto"/>
        <w:bottom w:val="single" w:sz="4" w:space="0" w:color="auto"/>
        <w:right w:val="single" w:sz="4" w:space="0" w:color="auto"/>
      </w:pBdr>
      <w:shd w:val="clear" w:color="000000" w:fill="F4AF84"/>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70">
    <w:name w:val="xl170"/>
    <w:basedOn w:val="Normale"/>
    <w:rsid w:val="00E67C9F"/>
    <w:pPr>
      <w:pBdr>
        <w:top w:val="single" w:sz="8" w:space="0" w:color="auto"/>
        <w:left w:val="single" w:sz="8" w:space="0" w:color="auto"/>
        <w:bottom w:val="single" w:sz="8" w:space="0" w:color="auto"/>
        <w:right w:val="single" w:sz="4" w:space="0" w:color="auto"/>
      </w:pBdr>
      <w:shd w:val="clear" w:color="000000" w:fill="F8CBAD"/>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71">
    <w:name w:val="xl171"/>
    <w:basedOn w:val="Normale"/>
    <w:rsid w:val="00E67C9F"/>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172">
    <w:name w:val="xl172"/>
    <w:basedOn w:val="Normale"/>
    <w:rsid w:val="00E67C9F"/>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73">
    <w:name w:val="xl173"/>
    <w:basedOn w:val="Normale"/>
    <w:rsid w:val="00E67C9F"/>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74">
    <w:name w:val="xl174"/>
    <w:basedOn w:val="Normale"/>
    <w:rsid w:val="00E67C9F"/>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75">
    <w:name w:val="xl175"/>
    <w:basedOn w:val="Normale"/>
    <w:rsid w:val="00E67C9F"/>
    <w:pPr>
      <w:pBdr>
        <w:top w:val="single" w:sz="8" w:space="0" w:color="auto"/>
        <w:left w:val="single" w:sz="4" w:space="0" w:color="auto"/>
        <w:bottom w:val="single" w:sz="8" w:space="0" w:color="auto"/>
        <w:right w:val="single" w:sz="8" w:space="0" w:color="auto"/>
      </w:pBdr>
      <w:shd w:val="clear" w:color="000000" w:fill="F8CBAD"/>
      <w:spacing w:before="100" w:beforeAutospacing="1" w:after="100" w:afterAutospacing="1"/>
      <w:jc w:val="right"/>
      <w:textAlignment w:val="center"/>
    </w:pPr>
    <w:rPr>
      <w:rFonts w:ascii="Arial Nova Cond" w:eastAsia="Times New Roman" w:hAnsi="Arial Nova Cond" w:cs="Times New Roman"/>
      <w:b/>
      <w:bCs/>
      <w:i/>
      <w:iCs/>
      <w:color w:val="000000"/>
      <w:sz w:val="20"/>
      <w:szCs w:val="20"/>
      <w:lang w:val="it-IT" w:eastAsia="it-IT"/>
    </w:rPr>
  </w:style>
  <w:style w:type="paragraph" w:customStyle="1" w:styleId="xl176">
    <w:name w:val="xl176"/>
    <w:basedOn w:val="Normale"/>
    <w:rsid w:val="00E67C9F"/>
    <w:pPr>
      <w:pBdr>
        <w:top w:val="single" w:sz="4" w:space="0" w:color="auto"/>
        <w:left w:val="single" w:sz="8" w:space="0" w:color="auto"/>
      </w:pBdr>
      <w:shd w:val="clear" w:color="000000" w:fill="F4AF84"/>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77">
    <w:name w:val="xl177"/>
    <w:basedOn w:val="Normale"/>
    <w:rsid w:val="00E67C9F"/>
    <w:pPr>
      <w:pBdr>
        <w:left w:val="single" w:sz="8" w:space="0" w:color="auto"/>
      </w:pBdr>
      <w:shd w:val="clear" w:color="000000" w:fill="F4AF84"/>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78">
    <w:name w:val="xl178"/>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Nova Cond" w:eastAsia="Times New Roman" w:hAnsi="Arial Nova Cond" w:cs="Times New Roman"/>
      <w:i/>
      <w:iCs/>
      <w:sz w:val="20"/>
      <w:szCs w:val="20"/>
      <w:lang w:val="it-IT" w:eastAsia="it-IT"/>
    </w:rPr>
  </w:style>
  <w:style w:type="paragraph" w:customStyle="1" w:styleId="xl179">
    <w:name w:val="xl179"/>
    <w:basedOn w:val="Normale"/>
    <w:rsid w:val="00E67C9F"/>
    <w:pPr>
      <w:pBdr>
        <w:left w:val="single" w:sz="8" w:space="0" w:color="auto"/>
        <w:bottom w:val="single" w:sz="4" w:space="0" w:color="auto"/>
      </w:pBdr>
      <w:shd w:val="clear" w:color="000000" w:fill="F4AF84"/>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80">
    <w:name w:val="xl180"/>
    <w:basedOn w:val="Normale"/>
    <w:rsid w:val="00E67C9F"/>
    <w:pPr>
      <w:pBdr>
        <w:left w:val="single" w:sz="4" w:space="0" w:color="auto"/>
        <w:bottom w:val="single" w:sz="8" w:space="0" w:color="auto"/>
        <w:right w:val="single" w:sz="4" w:space="0" w:color="auto"/>
      </w:pBdr>
      <w:shd w:val="clear" w:color="000000" w:fill="FFFFFF"/>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81">
    <w:name w:val="xl181"/>
    <w:basedOn w:val="Normale"/>
    <w:rsid w:val="00E67C9F"/>
    <w:pPr>
      <w:pBdr>
        <w:left w:val="single" w:sz="4" w:space="0" w:color="auto"/>
        <w:bottom w:val="single" w:sz="8" w:space="0" w:color="auto"/>
        <w:right w:val="single" w:sz="8" w:space="0" w:color="auto"/>
      </w:pBdr>
      <w:shd w:val="clear" w:color="000000" w:fill="FFC000"/>
      <w:spacing w:before="100" w:beforeAutospacing="1" w:after="100" w:afterAutospacing="1"/>
      <w:jc w:val="right"/>
      <w:textAlignment w:val="center"/>
    </w:pPr>
    <w:rPr>
      <w:rFonts w:ascii="Arial Nova Cond" w:eastAsia="Times New Roman" w:hAnsi="Arial Nova Cond" w:cs="Times New Roman"/>
      <w:b/>
      <w:bCs/>
      <w:sz w:val="20"/>
      <w:szCs w:val="20"/>
      <w:lang w:val="it-IT" w:eastAsia="it-IT"/>
    </w:rPr>
  </w:style>
  <w:style w:type="paragraph" w:customStyle="1" w:styleId="xl182">
    <w:name w:val="xl182"/>
    <w:basedOn w:val="Normale"/>
    <w:rsid w:val="00E67C9F"/>
    <w:pPr>
      <w:pBdr>
        <w:top w:val="single" w:sz="8" w:space="0" w:color="auto"/>
        <w:left w:val="single" w:sz="8"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83">
    <w:name w:val="xl183"/>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184">
    <w:name w:val="xl184"/>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185">
    <w:name w:val="xl185"/>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86">
    <w:name w:val="xl186"/>
    <w:basedOn w:val="Normale"/>
    <w:rsid w:val="00E67C9F"/>
    <w:pPr>
      <w:pBdr>
        <w:top w:val="single" w:sz="8" w:space="0" w:color="auto"/>
        <w:left w:val="single" w:sz="4" w:space="0" w:color="auto"/>
        <w:bottom w:val="single" w:sz="4" w:space="0" w:color="auto"/>
        <w:right w:val="single" w:sz="8" w:space="0" w:color="auto"/>
      </w:pBdr>
      <w:shd w:val="clear" w:color="000000" w:fill="FFE699"/>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187">
    <w:name w:val="xl187"/>
    <w:basedOn w:val="Normale"/>
    <w:rsid w:val="00E67C9F"/>
    <w:pPr>
      <w:pBdr>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188">
    <w:name w:val="xl188"/>
    <w:basedOn w:val="Normale"/>
    <w:rsid w:val="00E67C9F"/>
    <w:pPr>
      <w:pBdr>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eastAsia="Times New Roman" w:hAnsi="Arial Nova Cond" w:cs="Times New Roman"/>
      <w:color w:val="FF0000"/>
      <w:sz w:val="20"/>
      <w:szCs w:val="20"/>
      <w:lang w:val="it-IT" w:eastAsia="it-IT"/>
    </w:rPr>
  </w:style>
  <w:style w:type="paragraph" w:customStyle="1" w:styleId="xl189">
    <w:name w:val="xl189"/>
    <w:basedOn w:val="Normale"/>
    <w:rsid w:val="00E67C9F"/>
    <w:pPr>
      <w:pBdr>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190">
    <w:name w:val="xl190"/>
    <w:basedOn w:val="Normale"/>
    <w:rsid w:val="00E67C9F"/>
    <w:pPr>
      <w:pBdr>
        <w:left w:val="single" w:sz="4" w:space="0" w:color="auto"/>
        <w:bottom w:val="single" w:sz="4" w:space="0" w:color="auto"/>
        <w:right w:val="single" w:sz="4" w:space="0" w:color="auto"/>
      </w:pBdr>
      <w:shd w:val="clear" w:color="000000" w:fill="FFF1CC"/>
      <w:spacing w:before="100" w:beforeAutospacing="1" w:after="100" w:afterAutospacing="1"/>
      <w:jc w:val="right"/>
      <w:textAlignment w:val="center"/>
    </w:pPr>
    <w:rPr>
      <w:rFonts w:ascii="Arial Nova Cond" w:eastAsia="Times New Roman" w:hAnsi="Arial Nova Cond" w:cs="Times New Roman"/>
      <w:color w:val="000000"/>
      <w:sz w:val="20"/>
      <w:szCs w:val="20"/>
      <w:lang w:val="it-IT" w:eastAsia="it-IT"/>
    </w:rPr>
  </w:style>
  <w:style w:type="paragraph" w:customStyle="1" w:styleId="xl191">
    <w:name w:val="xl191"/>
    <w:basedOn w:val="Normale"/>
    <w:rsid w:val="00E67C9F"/>
    <w:pPr>
      <w:pBdr>
        <w:left w:val="single" w:sz="4" w:space="0" w:color="auto"/>
        <w:bottom w:val="single" w:sz="4" w:space="0" w:color="auto"/>
        <w:right w:val="single" w:sz="8" w:space="0" w:color="auto"/>
      </w:pBdr>
      <w:shd w:val="clear" w:color="000000" w:fill="FFF1CC"/>
      <w:spacing w:before="100" w:beforeAutospacing="1" w:after="100" w:afterAutospacing="1"/>
      <w:jc w:val="right"/>
      <w:textAlignment w:val="center"/>
    </w:pPr>
    <w:rPr>
      <w:rFonts w:ascii="Arial Nova Cond" w:eastAsia="Times New Roman" w:hAnsi="Arial Nova Cond" w:cs="Times New Roman"/>
      <w:color w:val="000000"/>
      <w:sz w:val="20"/>
      <w:szCs w:val="20"/>
      <w:lang w:val="it-IT" w:eastAsia="it-IT"/>
    </w:rPr>
  </w:style>
  <w:style w:type="paragraph" w:customStyle="1" w:styleId="xl192">
    <w:name w:val="xl192"/>
    <w:basedOn w:val="Normale"/>
    <w:rsid w:val="00E67C9F"/>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193">
    <w:name w:val="xl193"/>
    <w:basedOn w:val="Normale"/>
    <w:rsid w:val="00E67C9F"/>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eastAsia="Times New Roman" w:hAnsi="Arial Nova Cond" w:cs="Times New Roman"/>
      <w:color w:val="2D74B5"/>
      <w:sz w:val="20"/>
      <w:szCs w:val="20"/>
      <w:lang w:val="it-IT" w:eastAsia="it-IT"/>
    </w:rPr>
  </w:style>
  <w:style w:type="paragraph" w:customStyle="1" w:styleId="xl194">
    <w:name w:val="xl194"/>
    <w:basedOn w:val="Normale"/>
    <w:rsid w:val="00E67C9F"/>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195">
    <w:name w:val="xl195"/>
    <w:basedOn w:val="Normale"/>
    <w:rsid w:val="00E67C9F"/>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jc w:val="right"/>
      <w:textAlignment w:val="center"/>
    </w:pPr>
    <w:rPr>
      <w:rFonts w:ascii="Arial Nova Cond" w:eastAsia="Times New Roman" w:hAnsi="Arial Nova Cond" w:cs="Times New Roman"/>
      <w:color w:val="000000"/>
      <w:sz w:val="20"/>
      <w:szCs w:val="20"/>
      <w:lang w:val="it-IT" w:eastAsia="it-IT"/>
    </w:rPr>
  </w:style>
  <w:style w:type="paragraph" w:customStyle="1" w:styleId="xl196">
    <w:name w:val="xl196"/>
    <w:basedOn w:val="Normale"/>
    <w:rsid w:val="00E67C9F"/>
    <w:pPr>
      <w:pBdr>
        <w:top w:val="single" w:sz="4" w:space="0" w:color="auto"/>
        <w:left w:val="single" w:sz="4" w:space="0" w:color="auto"/>
        <w:bottom w:val="single" w:sz="4" w:space="0" w:color="auto"/>
        <w:right w:val="single" w:sz="8" w:space="0" w:color="auto"/>
      </w:pBdr>
      <w:shd w:val="clear" w:color="000000" w:fill="FFF1CC"/>
      <w:spacing w:before="100" w:beforeAutospacing="1" w:after="100" w:afterAutospacing="1"/>
      <w:jc w:val="right"/>
      <w:textAlignment w:val="center"/>
    </w:pPr>
    <w:rPr>
      <w:rFonts w:ascii="Arial Nova Cond" w:eastAsia="Times New Roman" w:hAnsi="Arial Nova Cond" w:cs="Times New Roman"/>
      <w:color w:val="000000"/>
      <w:sz w:val="20"/>
      <w:szCs w:val="20"/>
      <w:lang w:val="it-IT" w:eastAsia="it-IT"/>
    </w:rPr>
  </w:style>
  <w:style w:type="paragraph" w:customStyle="1" w:styleId="xl197">
    <w:name w:val="xl197"/>
    <w:basedOn w:val="Normale"/>
    <w:rsid w:val="00E67C9F"/>
    <w:pPr>
      <w:pBdr>
        <w:top w:val="single" w:sz="4" w:space="0" w:color="auto"/>
        <w:left w:val="single" w:sz="8" w:space="0" w:color="auto"/>
        <w:bottom w:val="single" w:sz="8"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198">
    <w:name w:val="xl198"/>
    <w:basedOn w:val="Normale"/>
    <w:rsid w:val="00E67C9F"/>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199">
    <w:name w:val="xl199"/>
    <w:basedOn w:val="Normale"/>
    <w:rsid w:val="00E67C9F"/>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textAlignment w:val="center"/>
    </w:pPr>
    <w:rPr>
      <w:rFonts w:ascii="Arial Nova Cond" w:eastAsia="Times New Roman" w:hAnsi="Arial Nova Cond" w:cs="Times New Roman"/>
      <w:color w:val="2D74B5"/>
      <w:sz w:val="20"/>
      <w:szCs w:val="20"/>
      <w:lang w:val="it-IT" w:eastAsia="it-IT"/>
    </w:rPr>
  </w:style>
  <w:style w:type="paragraph" w:customStyle="1" w:styleId="xl200">
    <w:name w:val="xl200"/>
    <w:basedOn w:val="Normale"/>
    <w:rsid w:val="00E67C9F"/>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01">
    <w:name w:val="xl201"/>
    <w:basedOn w:val="Normale"/>
    <w:rsid w:val="00E67C9F"/>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jc w:val="right"/>
      <w:textAlignment w:val="center"/>
    </w:pPr>
    <w:rPr>
      <w:rFonts w:ascii="Arial Nova Cond" w:eastAsia="Times New Roman" w:hAnsi="Arial Nova Cond" w:cs="Times New Roman"/>
      <w:color w:val="000000"/>
      <w:sz w:val="20"/>
      <w:szCs w:val="20"/>
      <w:lang w:val="it-IT" w:eastAsia="it-IT"/>
    </w:rPr>
  </w:style>
  <w:style w:type="paragraph" w:customStyle="1" w:styleId="xl202">
    <w:name w:val="xl202"/>
    <w:basedOn w:val="Normale"/>
    <w:rsid w:val="00E67C9F"/>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jc w:val="right"/>
      <w:textAlignment w:val="center"/>
    </w:pPr>
    <w:rPr>
      <w:rFonts w:ascii="Arial Nova Cond" w:eastAsia="Times New Roman" w:hAnsi="Arial Nova Cond" w:cs="Times New Roman"/>
      <w:color w:val="000000"/>
      <w:sz w:val="20"/>
      <w:szCs w:val="20"/>
      <w:lang w:val="it-IT" w:eastAsia="it-IT"/>
    </w:rPr>
  </w:style>
  <w:style w:type="paragraph" w:customStyle="1" w:styleId="xl203">
    <w:name w:val="xl203"/>
    <w:basedOn w:val="Normale"/>
    <w:rsid w:val="00E67C9F"/>
    <w:pPr>
      <w:pBdr>
        <w:top w:val="single" w:sz="4" w:space="0" w:color="auto"/>
        <w:left w:val="single" w:sz="4" w:space="0" w:color="auto"/>
        <w:bottom w:val="single" w:sz="8" w:space="0" w:color="auto"/>
        <w:right w:val="single" w:sz="8" w:space="0" w:color="auto"/>
      </w:pBdr>
      <w:shd w:val="clear" w:color="000000" w:fill="FFF1CC"/>
      <w:spacing w:before="100" w:beforeAutospacing="1" w:after="100" w:afterAutospacing="1"/>
      <w:jc w:val="right"/>
      <w:textAlignment w:val="center"/>
    </w:pPr>
    <w:rPr>
      <w:rFonts w:ascii="Arial Nova Cond" w:eastAsia="Times New Roman" w:hAnsi="Arial Nova Cond" w:cs="Times New Roman"/>
      <w:color w:val="000000"/>
      <w:sz w:val="20"/>
      <w:szCs w:val="20"/>
      <w:lang w:val="it-IT" w:eastAsia="it-IT"/>
    </w:rPr>
  </w:style>
  <w:style w:type="paragraph" w:customStyle="1" w:styleId="xl204">
    <w:name w:val="xl204"/>
    <w:basedOn w:val="Normale"/>
    <w:rsid w:val="00E67C9F"/>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205">
    <w:name w:val="xl205"/>
    <w:basedOn w:val="Normale"/>
    <w:rsid w:val="00E67C9F"/>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eastAsia="Times New Roman" w:hAnsi="Arial Nova Cond" w:cs="Times New Roman"/>
      <w:color w:val="00AF4F"/>
      <w:sz w:val="20"/>
      <w:szCs w:val="20"/>
      <w:lang w:val="it-IT" w:eastAsia="it-IT"/>
    </w:rPr>
  </w:style>
  <w:style w:type="paragraph" w:customStyle="1" w:styleId="xl206">
    <w:name w:val="xl206"/>
    <w:basedOn w:val="Normale"/>
    <w:rsid w:val="00E67C9F"/>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07">
    <w:name w:val="xl207"/>
    <w:basedOn w:val="Normale"/>
    <w:rsid w:val="00E67C9F"/>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jc w:val="right"/>
      <w:textAlignment w:val="center"/>
    </w:pPr>
    <w:rPr>
      <w:rFonts w:ascii="Arial Nova Cond" w:eastAsia="Times New Roman" w:hAnsi="Arial Nova Cond" w:cs="Times New Roman"/>
      <w:color w:val="000000"/>
      <w:sz w:val="20"/>
      <w:szCs w:val="20"/>
      <w:lang w:val="it-IT" w:eastAsia="it-IT"/>
    </w:rPr>
  </w:style>
  <w:style w:type="paragraph" w:customStyle="1" w:styleId="xl208">
    <w:name w:val="xl208"/>
    <w:basedOn w:val="Normale"/>
    <w:rsid w:val="00E67C9F"/>
    <w:pPr>
      <w:pBdr>
        <w:top w:val="single" w:sz="8" w:space="0" w:color="auto"/>
        <w:left w:val="single" w:sz="4" w:space="0" w:color="auto"/>
        <w:bottom w:val="single" w:sz="4" w:space="0" w:color="auto"/>
        <w:right w:val="single" w:sz="8" w:space="0" w:color="auto"/>
      </w:pBdr>
      <w:shd w:val="clear" w:color="000000" w:fill="FFF1CC"/>
      <w:spacing w:before="100" w:beforeAutospacing="1" w:after="100" w:afterAutospacing="1"/>
      <w:jc w:val="right"/>
      <w:textAlignment w:val="center"/>
    </w:pPr>
    <w:rPr>
      <w:rFonts w:ascii="Arial Nova Cond" w:eastAsia="Times New Roman" w:hAnsi="Arial Nova Cond" w:cs="Times New Roman"/>
      <w:color w:val="000000"/>
      <w:sz w:val="20"/>
      <w:szCs w:val="20"/>
      <w:lang w:val="it-IT" w:eastAsia="it-IT"/>
    </w:rPr>
  </w:style>
  <w:style w:type="paragraph" w:customStyle="1" w:styleId="xl209">
    <w:name w:val="xl209"/>
    <w:basedOn w:val="Normale"/>
    <w:rsid w:val="00E67C9F"/>
    <w:pPr>
      <w:pBdr>
        <w:top w:val="single" w:sz="4" w:space="0" w:color="auto"/>
        <w:left w:val="single" w:sz="8" w:space="0" w:color="auto"/>
        <w:bottom w:val="single" w:sz="8"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10">
    <w:name w:val="xl210"/>
    <w:basedOn w:val="Normale"/>
    <w:rsid w:val="00E67C9F"/>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textAlignment w:val="center"/>
    </w:pPr>
    <w:rPr>
      <w:rFonts w:ascii="Arial Nova Cond" w:eastAsia="Times New Roman" w:hAnsi="Arial Nova Cond" w:cs="Times New Roman"/>
      <w:b/>
      <w:bCs/>
      <w:color w:val="00AF4F"/>
      <w:sz w:val="20"/>
      <w:szCs w:val="20"/>
      <w:lang w:val="it-IT" w:eastAsia="it-IT"/>
    </w:rPr>
  </w:style>
  <w:style w:type="paragraph" w:customStyle="1" w:styleId="xl211">
    <w:name w:val="xl211"/>
    <w:basedOn w:val="Normale"/>
    <w:rsid w:val="00E67C9F"/>
    <w:pPr>
      <w:pBdr>
        <w:top w:val="single" w:sz="4" w:space="0" w:color="auto"/>
        <w:left w:val="single" w:sz="4" w:space="0" w:color="auto"/>
        <w:bottom w:val="single" w:sz="8"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12">
    <w:name w:val="xl212"/>
    <w:basedOn w:val="Normale"/>
    <w:rsid w:val="00E67C9F"/>
    <w:pPr>
      <w:pBdr>
        <w:top w:val="single" w:sz="4" w:space="0" w:color="auto"/>
        <w:left w:val="single" w:sz="8" w:space="0" w:color="auto"/>
      </w:pBdr>
      <w:shd w:val="clear" w:color="000000" w:fill="FFD965"/>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13">
    <w:name w:val="xl213"/>
    <w:basedOn w:val="Normale"/>
    <w:rsid w:val="00E67C9F"/>
    <w:pPr>
      <w:pBdr>
        <w:left w:val="single" w:sz="8" w:space="0" w:color="auto"/>
      </w:pBdr>
      <w:shd w:val="clear" w:color="000000" w:fill="FFD965"/>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14">
    <w:name w:val="xl214"/>
    <w:basedOn w:val="Normale"/>
    <w:rsid w:val="00E67C9F"/>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215">
    <w:name w:val="xl215"/>
    <w:basedOn w:val="Normale"/>
    <w:rsid w:val="00E67C9F"/>
    <w:pPr>
      <w:pBdr>
        <w:left w:val="single" w:sz="4" w:space="0" w:color="auto"/>
        <w:bottom w:val="single" w:sz="8"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216">
    <w:name w:val="xl216"/>
    <w:basedOn w:val="Normale"/>
    <w:rsid w:val="00E67C9F"/>
    <w:pPr>
      <w:pBdr>
        <w:left w:val="single" w:sz="8" w:space="0" w:color="auto"/>
        <w:bottom w:val="single" w:sz="4" w:space="0" w:color="auto"/>
      </w:pBdr>
      <w:shd w:val="clear" w:color="000000" w:fill="FFD965"/>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17">
    <w:name w:val="xl217"/>
    <w:basedOn w:val="Normale"/>
    <w:rsid w:val="00E67C9F"/>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i/>
      <w:iCs/>
      <w:color w:val="2E74B5"/>
      <w:sz w:val="20"/>
      <w:szCs w:val="20"/>
      <w:lang w:val="it-IT" w:eastAsia="it-IT"/>
    </w:rPr>
  </w:style>
  <w:style w:type="paragraph" w:customStyle="1" w:styleId="xl218">
    <w:name w:val="xl218"/>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color w:val="2E74B5"/>
      <w:sz w:val="20"/>
      <w:szCs w:val="20"/>
      <w:lang w:val="it-IT" w:eastAsia="it-IT"/>
    </w:rPr>
  </w:style>
  <w:style w:type="paragraph" w:customStyle="1" w:styleId="xl219">
    <w:name w:val="xl219"/>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eastAsia="Times New Roman" w:hAnsi="Arial Nova Cond" w:cs="Times New Roman"/>
      <w:color w:val="2E74B5"/>
      <w:sz w:val="20"/>
      <w:szCs w:val="20"/>
      <w:lang w:val="it-IT" w:eastAsia="it-IT"/>
    </w:rPr>
  </w:style>
  <w:style w:type="paragraph" w:customStyle="1" w:styleId="xl220">
    <w:name w:val="xl220"/>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Nova Cond" w:eastAsia="Times New Roman" w:hAnsi="Arial Nova Cond" w:cs="Times New Roman"/>
      <w:sz w:val="20"/>
      <w:szCs w:val="20"/>
      <w:lang w:val="it-IT" w:eastAsia="it-IT"/>
    </w:rPr>
  </w:style>
  <w:style w:type="paragraph" w:customStyle="1" w:styleId="xl221">
    <w:name w:val="xl221"/>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eastAsia="Times New Roman" w:hAnsi="Arial Nova Cond" w:cs="Times New Roman"/>
      <w:b/>
      <w:bCs/>
      <w:sz w:val="20"/>
      <w:szCs w:val="20"/>
      <w:lang w:val="it-IT" w:eastAsia="it-IT"/>
    </w:rPr>
  </w:style>
  <w:style w:type="paragraph" w:customStyle="1" w:styleId="xl222">
    <w:name w:val="xl222"/>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223">
    <w:name w:val="xl223"/>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224">
    <w:name w:val="xl224"/>
    <w:basedOn w:val="Normale"/>
    <w:rsid w:val="00E67C9F"/>
    <w:pPr>
      <w:pBdr>
        <w:left w:val="single" w:sz="8" w:space="0" w:color="auto"/>
        <w:right w:val="single" w:sz="8" w:space="0" w:color="auto"/>
      </w:pBdr>
      <w:shd w:val="clear" w:color="000000" w:fill="FFD965"/>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25">
    <w:name w:val="xl225"/>
    <w:basedOn w:val="Normale"/>
    <w:rsid w:val="00E67C9F"/>
    <w:pPr>
      <w:pBdr>
        <w:left w:val="single" w:sz="8" w:space="0" w:color="auto"/>
        <w:bottom w:val="single" w:sz="4" w:space="0" w:color="auto"/>
        <w:right w:val="single" w:sz="8" w:space="0" w:color="auto"/>
      </w:pBdr>
      <w:shd w:val="clear" w:color="000000" w:fill="FFD965"/>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26">
    <w:name w:val="xl226"/>
    <w:basedOn w:val="Normale"/>
    <w:rsid w:val="00E67C9F"/>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Nova Cond" w:eastAsia="Times New Roman" w:hAnsi="Arial Nova Cond" w:cs="Times New Roman"/>
      <w:sz w:val="20"/>
      <w:szCs w:val="20"/>
      <w:lang w:val="it-IT" w:eastAsia="it-IT"/>
    </w:rPr>
  </w:style>
  <w:style w:type="paragraph" w:customStyle="1" w:styleId="xl227">
    <w:name w:val="xl227"/>
    <w:basedOn w:val="Normale"/>
    <w:rsid w:val="00E67C9F"/>
    <w:pPr>
      <w:pBdr>
        <w:top w:val="single" w:sz="8" w:space="0" w:color="auto"/>
        <w:left w:val="single" w:sz="8" w:space="0" w:color="auto"/>
        <w:bottom w:val="single" w:sz="8" w:space="0" w:color="auto"/>
        <w:right w:val="single" w:sz="4" w:space="0" w:color="auto"/>
      </w:pBdr>
      <w:shd w:val="clear" w:color="000000" w:fill="FFE699"/>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28">
    <w:name w:val="xl228"/>
    <w:basedOn w:val="Normale"/>
    <w:rsid w:val="00E67C9F"/>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229">
    <w:name w:val="xl229"/>
    <w:basedOn w:val="Normale"/>
    <w:rsid w:val="00E67C9F"/>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230">
    <w:name w:val="xl230"/>
    <w:basedOn w:val="Normale"/>
    <w:rsid w:val="00E67C9F"/>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231">
    <w:name w:val="xl231"/>
    <w:basedOn w:val="Normale"/>
    <w:rsid w:val="00E67C9F"/>
    <w:pPr>
      <w:pBdr>
        <w:top w:val="single" w:sz="8" w:space="0" w:color="auto"/>
        <w:left w:val="single" w:sz="4" w:space="0" w:color="auto"/>
        <w:bottom w:val="single" w:sz="8" w:space="0" w:color="auto"/>
        <w:right w:val="single" w:sz="8" w:space="0" w:color="auto"/>
      </w:pBdr>
      <w:shd w:val="clear" w:color="000000" w:fill="FFE699"/>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232">
    <w:name w:val="xl232"/>
    <w:basedOn w:val="Normale"/>
    <w:rsid w:val="00E67C9F"/>
    <w:pPr>
      <w:pBdr>
        <w:top w:val="single" w:sz="8" w:space="0" w:color="auto"/>
        <w:left w:val="single" w:sz="8"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eastAsia="Times New Roman" w:hAnsi="Arial Nova Cond" w:cs="Times New Roman"/>
      <w:b/>
      <w:bCs/>
      <w:i/>
      <w:iCs/>
      <w:sz w:val="20"/>
      <w:szCs w:val="20"/>
      <w:lang w:val="it-IT" w:eastAsia="it-IT"/>
    </w:rPr>
  </w:style>
  <w:style w:type="paragraph" w:customStyle="1" w:styleId="xl233">
    <w:name w:val="xl233"/>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b/>
      <w:bCs/>
      <w:sz w:val="20"/>
      <w:szCs w:val="20"/>
      <w:lang w:val="it-IT" w:eastAsia="it-IT"/>
    </w:rPr>
  </w:style>
  <w:style w:type="paragraph" w:customStyle="1" w:styleId="xl234">
    <w:name w:val="xl234"/>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235">
    <w:name w:val="xl235"/>
    <w:basedOn w:val="Normale"/>
    <w:rsid w:val="00E67C9F"/>
    <w:pPr>
      <w:pBdr>
        <w:left w:val="single" w:sz="4" w:space="0" w:color="auto"/>
        <w:right w:val="single" w:sz="4"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236">
    <w:name w:val="xl236"/>
    <w:basedOn w:val="Normale"/>
    <w:rsid w:val="00E67C9F"/>
    <w:pPr>
      <w:pBdr>
        <w:left w:val="single" w:sz="4"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sz w:val="20"/>
      <w:szCs w:val="20"/>
      <w:lang w:val="it-IT" w:eastAsia="it-IT"/>
    </w:rPr>
  </w:style>
  <w:style w:type="paragraph" w:customStyle="1" w:styleId="xl237">
    <w:name w:val="xl237"/>
    <w:basedOn w:val="Normale"/>
    <w:rsid w:val="00E67C9F"/>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i/>
      <w:iCs/>
      <w:sz w:val="20"/>
      <w:szCs w:val="20"/>
      <w:lang w:val="it-IT" w:eastAsia="it-IT"/>
    </w:rPr>
  </w:style>
  <w:style w:type="paragraph" w:customStyle="1" w:styleId="xl238">
    <w:name w:val="xl238"/>
    <w:basedOn w:val="Normale"/>
    <w:rsid w:val="00E67C9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239">
    <w:name w:val="xl239"/>
    <w:basedOn w:val="Normale"/>
    <w:rsid w:val="00E67C9F"/>
    <w:pPr>
      <w:pBdr>
        <w:top w:val="single" w:sz="4" w:space="0" w:color="auto"/>
        <w:left w:val="single" w:sz="4"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240">
    <w:name w:val="xl240"/>
    <w:basedOn w:val="Normale"/>
    <w:rsid w:val="00E67C9F"/>
    <w:pPr>
      <w:pBdr>
        <w:top w:val="single" w:sz="4" w:space="0" w:color="auto"/>
        <w:left w:val="single" w:sz="4"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241">
    <w:name w:val="xl241"/>
    <w:basedOn w:val="Normale"/>
    <w:rsid w:val="00E67C9F"/>
    <w:pPr>
      <w:pBdr>
        <w:top w:val="single" w:sz="8" w:space="0" w:color="auto"/>
        <w:left w:val="single" w:sz="8" w:space="0" w:color="auto"/>
        <w:bottom w:val="single" w:sz="8" w:space="0" w:color="auto"/>
      </w:pBdr>
      <w:shd w:val="clear" w:color="000000" w:fill="FFDA65"/>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42">
    <w:name w:val="xl242"/>
    <w:basedOn w:val="Normale"/>
    <w:rsid w:val="00E67C9F"/>
    <w:pPr>
      <w:pBdr>
        <w:top w:val="single" w:sz="8" w:space="0" w:color="auto"/>
        <w:bottom w:val="single" w:sz="8" w:space="0" w:color="auto"/>
      </w:pBdr>
      <w:shd w:val="clear" w:color="000000" w:fill="FFDA65"/>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43">
    <w:name w:val="xl243"/>
    <w:basedOn w:val="Normale"/>
    <w:rsid w:val="00E67C9F"/>
    <w:pPr>
      <w:pBdr>
        <w:top w:val="single" w:sz="8" w:space="0" w:color="auto"/>
        <w:bottom w:val="single" w:sz="8" w:space="0" w:color="auto"/>
        <w:right w:val="single" w:sz="8" w:space="0" w:color="auto"/>
      </w:pBdr>
      <w:shd w:val="clear" w:color="000000" w:fill="FFDA65"/>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244">
    <w:name w:val="xl244"/>
    <w:basedOn w:val="Normale"/>
    <w:rsid w:val="00E67C9F"/>
    <w:pPr>
      <w:pBdr>
        <w:top w:val="single" w:sz="8" w:space="0" w:color="auto"/>
        <w:bottom w:val="single" w:sz="8" w:space="0" w:color="auto"/>
        <w:right w:val="single" w:sz="4" w:space="0" w:color="auto"/>
      </w:pBdr>
      <w:shd w:val="clear" w:color="000000" w:fill="FFD966"/>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245">
    <w:name w:val="xl245"/>
    <w:basedOn w:val="Normale"/>
    <w:rsid w:val="00E67C9F"/>
    <w:pPr>
      <w:pBdr>
        <w:top w:val="single" w:sz="8" w:space="0" w:color="auto"/>
        <w:left w:val="single" w:sz="4" w:space="0" w:color="auto"/>
        <w:bottom w:val="single" w:sz="8" w:space="0" w:color="auto"/>
        <w:right w:val="single" w:sz="8" w:space="0" w:color="auto"/>
      </w:pBdr>
      <w:shd w:val="clear" w:color="000000" w:fill="FFC000"/>
      <w:spacing w:before="100" w:beforeAutospacing="1" w:after="100" w:afterAutospacing="1"/>
      <w:jc w:val="right"/>
      <w:textAlignment w:val="center"/>
    </w:pPr>
    <w:rPr>
      <w:rFonts w:ascii="Arial Nova Cond" w:eastAsia="Times New Roman" w:hAnsi="Arial Nova Cond" w:cs="Times New Roman"/>
      <w:b/>
      <w:bCs/>
      <w:sz w:val="20"/>
      <w:szCs w:val="20"/>
      <w:lang w:val="it-IT" w:eastAsia="it-IT"/>
    </w:rPr>
  </w:style>
  <w:style w:type="paragraph" w:customStyle="1" w:styleId="xl246">
    <w:name w:val="xl246"/>
    <w:basedOn w:val="Normale"/>
    <w:rsid w:val="00E67C9F"/>
    <w:pPr>
      <w:spacing w:before="100" w:beforeAutospacing="1" w:after="100" w:afterAutospacing="1"/>
      <w:jc w:val="center"/>
    </w:pPr>
    <w:rPr>
      <w:rFonts w:ascii="Arial Nova Cond" w:eastAsia="Times New Roman" w:hAnsi="Arial Nova Cond" w:cs="Times New Roman"/>
      <w:sz w:val="20"/>
      <w:szCs w:val="20"/>
      <w:lang w:val="it-IT" w:eastAsia="it-IT"/>
    </w:rPr>
  </w:style>
  <w:style w:type="paragraph" w:customStyle="1" w:styleId="xl247">
    <w:name w:val="xl247"/>
    <w:basedOn w:val="Normale"/>
    <w:rsid w:val="00E67C9F"/>
    <w:pPr>
      <w:spacing w:before="100" w:beforeAutospacing="1" w:after="100" w:afterAutospacing="1"/>
    </w:pPr>
    <w:rPr>
      <w:rFonts w:ascii="Arial Nova Cond" w:eastAsia="Times New Roman" w:hAnsi="Arial Nova Cond" w:cs="Times New Roman"/>
      <w:sz w:val="20"/>
      <w:szCs w:val="20"/>
      <w:lang w:val="it-IT" w:eastAsia="it-IT"/>
    </w:rPr>
  </w:style>
  <w:style w:type="paragraph" w:customStyle="1" w:styleId="xl248">
    <w:name w:val="xl248"/>
    <w:basedOn w:val="Normale"/>
    <w:rsid w:val="00E67C9F"/>
    <w:pPr>
      <w:pBdr>
        <w:left w:val="single" w:sz="8" w:space="0" w:color="auto"/>
        <w:bottom w:val="single" w:sz="4" w:space="0" w:color="auto"/>
        <w:right w:val="single" w:sz="4" w:space="0" w:color="auto"/>
      </w:pBdr>
      <w:shd w:val="clear" w:color="000000" w:fill="EDEDED"/>
      <w:spacing w:before="100" w:beforeAutospacing="1" w:after="100" w:afterAutospacing="1"/>
      <w:jc w:val="center"/>
      <w:textAlignment w:val="center"/>
    </w:pPr>
    <w:rPr>
      <w:rFonts w:ascii="Arial Nova Cond" w:eastAsia="Times New Roman" w:hAnsi="Arial Nova Cond" w:cs="Times New Roman"/>
      <w:b/>
      <w:bCs/>
      <w:color w:val="000000"/>
      <w:sz w:val="16"/>
      <w:szCs w:val="16"/>
      <w:lang w:val="it-IT" w:eastAsia="it-IT"/>
    </w:rPr>
  </w:style>
  <w:style w:type="paragraph" w:customStyle="1" w:styleId="xl249">
    <w:name w:val="xl249"/>
    <w:basedOn w:val="Normale"/>
    <w:rsid w:val="00E67C9F"/>
    <w:pPr>
      <w:pBdr>
        <w:left w:val="single" w:sz="4" w:space="0" w:color="auto"/>
        <w:bottom w:val="single" w:sz="4" w:space="0" w:color="auto"/>
        <w:right w:val="single" w:sz="4" w:space="0" w:color="auto"/>
      </w:pBdr>
      <w:shd w:val="clear" w:color="000000" w:fill="EDEDED"/>
      <w:spacing w:before="100" w:beforeAutospacing="1" w:after="100" w:afterAutospacing="1"/>
      <w:jc w:val="center"/>
      <w:textAlignment w:val="center"/>
    </w:pPr>
    <w:rPr>
      <w:rFonts w:ascii="Arial Nova Cond" w:eastAsia="Times New Roman" w:hAnsi="Arial Nova Cond" w:cs="Times New Roman"/>
      <w:b/>
      <w:bCs/>
      <w:color w:val="000000"/>
      <w:sz w:val="16"/>
      <w:szCs w:val="16"/>
      <w:lang w:val="it-IT" w:eastAsia="it-IT"/>
    </w:rPr>
  </w:style>
  <w:style w:type="paragraph" w:customStyle="1" w:styleId="xl250">
    <w:name w:val="xl250"/>
    <w:basedOn w:val="Normale"/>
    <w:rsid w:val="00E67C9F"/>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Nova Cond" w:eastAsia="Times New Roman" w:hAnsi="Arial Nova Cond" w:cs="Times New Roman"/>
      <w:b/>
      <w:bCs/>
      <w:color w:val="000000"/>
      <w:sz w:val="16"/>
      <w:szCs w:val="16"/>
      <w:lang w:val="it-IT" w:eastAsia="it-IT"/>
    </w:rPr>
  </w:style>
  <w:style w:type="paragraph" w:customStyle="1" w:styleId="xl251">
    <w:name w:val="xl251"/>
    <w:basedOn w:val="Normale"/>
    <w:rsid w:val="00E67C9F"/>
    <w:pPr>
      <w:pBdr>
        <w:top w:val="single" w:sz="8" w:space="0" w:color="auto"/>
        <w:left w:val="single" w:sz="4" w:space="0" w:color="auto"/>
        <w:right w:val="single" w:sz="8" w:space="0" w:color="auto"/>
      </w:pBdr>
      <w:shd w:val="clear" w:color="000000" w:fill="FFC000"/>
      <w:spacing w:before="100" w:beforeAutospacing="1" w:after="100" w:afterAutospacing="1"/>
      <w:jc w:val="center"/>
      <w:textAlignment w:val="center"/>
    </w:pPr>
    <w:rPr>
      <w:rFonts w:ascii="Arial Nova Cond" w:eastAsia="Times New Roman" w:hAnsi="Arial Nova Cond" w:cs="Times New Roman"/>
      <w:b/>
      <w:bCs/>
      <w:color w:val="000000"/>
      <w:sz w:val="16"/>
      <w:szCs w:val="16"/>
      <w:lang w:val="it-IT" w:eastAsia="it-IT"/>
    </w:rPr>
  </w:style>
  <w:style w:type="paragraph" w:customStyle="1" w:styleId="xl252">
    <w:name w:val="xl252"/>
    <w:basedOn w:val="Normale"/>
    <w:rsid w:val="00E67C9F"/>
    <w:pPr>
      <w:spacing w:before="100" w:beforeAutospacing="1" w:after="100" w:afterAutospacing="1"/>
    </w:pPr>
    <w:rPr>
      <w:rFonts w:ascii="Arial Nova Cond" w:eastAsia="Times New Roman" w:hAnsi="Arial Nova Cond" w:cs="Times New Roman"/>
      <w:sz w:val="16"/>
      <w:szCs w:val="16"/>
      <w:lang w:val="it-IT" w:eastAsia="it-IT"/>
    </w:rPr>
  </w:style>
  <w:style w:type="paragraph" w:customStyle="1" w:styleId="xl253">
    <w:name w:val="xl253"/>
    <w:basedOn w:val="Normale"/>
    <w:rsid w:val="00E67C9F"/>
    <w:pPr>
      <w:pBdr>
        <w:top w:val="single" w:sz="4" w:space="0" w:color="auto"/>
        <w:left w:val="single" w:sz="4" w:space="0" w:color="auto"/>
        <w:bottom w:val="single" w:sz="8" w:space="0" w:color="auto"/>
        <w:right w:val="single" w:sz="4" w:space="0" w:color="auto"/>
      </w:pBdr>
      <w:shd w:val="clear" w:color="000000" w:fill="EDEDED"/>
      <w:spacing w:before="100" w:beforeAutospacing="1" w:after="100" w:afterAutospacing="1"/>
      <w:jc w:val="center"/>
      <w:textAlignment w:val="center"/>
    </w:pPr>
    <w:rPr>
      <w:rFonts w:ascii="Arial Nova Cond" w:eastAsia="Times New Roman" w:hAnsi="Arial Nova Cond" w:cs="Times New Roman"/>
      <w:b/>
      <w:bCs/>
      <w:color w:val="000000"/>
      <w:sz w:val="16"/>
      <w:szCs w:val="16"/>
      <w:lang w:val="it-IT" w:eastAsia="it-IT"/>
    </w:rPr>
  </w:style>
  <w:style w:type="paragraph" w:customStyle="1" w:styleId="xl254">
    <w:name w:val="xl254"/>
    <w:basedOn w:val="Normale"/>
    <w:rsid w:val="00E67C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Nova Cond" w:eastAsia="Times New Roman" w:hAnsi="Arial Nova Cond" w:cs="Times New Roman"/>
      <w:b/>
      <w:bCs/>
      <w:color w:val="000000"/>
      <w:sz w:val="16"/>
      <w:szCs w:val="16"/>
      <w:lang w:val="it-IT" w:eastAsia="it-IT"/>
    </w:rPr>
  </w:style>
  <w:style w:type="paragraph" w:customStyle="1" w:styleId="xl255">
    <w:name w:val="xl255"/>
    <w:basedOn w:val="Normale"/>
    <w:rsid w:val="00E67C9F"/>
    <w:pPr>
      <w:pBdr>
        <w:left w:val="single" w:sz="4" w:space="0" w:color="auto"/>
        <w:bottom w:val="single" w:sz="8" w:space="0" w:color="auto"/>
        <w:right w:val="single" w:sz="8" w:space="0" w:color="auto"/>
      </w:pBdr>
      <w:shd w:val="clear" w:color="000000" w:fill="FFC000"/>
      <w:spacing w:before="100" w:beforeAutospacing="1" w:after="100" w:afterAutospacing="1"/>
      <w:jc w:val="center"/>
      <w:textAlignment w:val="center"/>
    </w:pPr>
    <w:rPr>
      <w:rFonts w:ascii="Arial Nova Cond" w:eastAsia="Times New Roman" w:hAnsi="Arial Nova Cond" w:cs="Times New Roman"/>
      <w:b/>
      <w:bCs/>
      <w:color w:val="000000"/>
      <w:sz w:val="16"/>
      <w:szCs w:val="16"/>
      <w:lang w:val="it-IT" w:eastAsia="it-IT"/>
    </w:rPr>
  </w:style>
  <w:style w:type="paragraph" w:customStyle="1" w:styleId="xl256">
    <w:name w:val="xl256"/>
    <w:basedOn w:val="Normale"/>
    <w:rsid w:val="00E67C9F"/>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57">
    <w:name w:val="xl257"/>
    <w:basedOn w:val="Normale"/>
    <w:rsid w:val="00E67C9F"/>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258">
    <w:name w:val="xl258"/>
    <w:basedOn w:val="Normale"/>
    <w:rsid w:val="00E67C9F"/>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59">
    <w:name w:val="xl259"/>
    <w:basedOn w:val="Normale"/>
    <w:rsid w:val="00E67C9F"/>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60">
    <w:name w:val="xl260"/>
    <w:basedOn w:val="Normale"/>
    <w:rsid w:val="00E67C9F"/>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261">
    <w:name w:val="xl261"/>
    <w:basedOn w:val="Normale"/>
    <w:rsid w:val="00E67C9F"/>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62">
    <w:name w:val="xl262"/>
    <w:basedOn w:val="Normale"/>
    <w:rsid w:val="00E67C9F"/>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263">
    <w:name w:val="xl263"/>
    <w:basedOn w:val="Normale"/>
    <w:rsid w:val="00E67C9F"/>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64">
    <w:name w:val="xl264"/>
    <w:basedOn w:val="Normale"/>
    <w:rsid w:val="00E67C9F"/>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265">
    <w:name w:val="xl265"/>
    <w:basedOn w:val="Normale"/>
    <w:rsid w:val="00E67C9F"/>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66">
    <w:name w:val="xl266"/>
    <w:basedOn w:val="Normale"/>
    <w:rsid w:val="00E67C9F"/>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267">
    <w:name w:val="xl267"/>
    <w:basedOn w:val="Normale"/>
    <w:rsid w:val="00E67C9F"/>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68">
    <w:name w:val="xl268"/>
    <w:basedOn w:val="Normale"/>
    <w:rsid w:val="00E67C9F"/>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269">
    <w:name w:val="xl269"/>
    <w:basedOn w:val="Normale"/>
    <w:rsid w:val="00E67C9F"/>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70">
    <w:name w:val="xl270"/>
    <w:basedOn w:val="Normale"/>
    <w:rsid w:val="00E67C9F"/>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271">
    <w:name w:val="xl271"/>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72">
    <w:name w:val="xl272"/>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eastAsia="Times New Roman" w:hAnsi="Arial Nova Cond" w:cs="Times New Roman"/>
      <w:color w:val="000000"/>
      <w:sz w:val="20"/>
      <w:szCs w:val="20"/>
      <w:lang w:val="it-IT" w:eastAsia="it-IT"/>
    </w:rPr>
  </w:style>
  <w:style w:type="paragraph" w:customStyle="1" w:styleId="xl273">
    <w:name w:val="xl273"/>
    <w:basedOn w:val="Normale"/>
    <w:rsid w:val="00E67C9F"/>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74">
    <w:name w:val="xl274"/>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275">
    <w:name w:val="xl275"/>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rFonts w:ascii="Arial Nova Cond" w:eastAsia="Times New Roman" w:hAnsi="Arial Nova Cond" w:cs="Times New Roman"/>
      <w:sz w:val="20"/>
      <w:szCs w:val="20"/>
      <w:lang w:val="it-IT" w:eastAsia="it-IT"/>
    </w:rPr>
  </w:style>
  <w:style w:type="paragraph" w:customStyle="1" w:styleId="xl276">
    <w:name w:val="xl276"/>
    <w:basedOn w:val="Normale"/>
    <w:rsid w:val="00E67C9F"/>
    <w:pPr>
      <w:pBdr>
        <w:top w:val="single" w:sz="4" w:space="0" w:color="auto"/>
        <w:left w:val="single" w:sz="4" w:space="0" w:color="auto"/>
        <w:bottom w:val="single" w:sz="8" w:space="0" w:color="auto"/>
        <w:right w:val="single" w:sz="4" w:space="0" w:color="auto"/>
      </w:pBdr>
      <w:shd w:val="clear" w:color="000000" w:fill="EDEDED"/>
      <w:spacing w:before="100" w:beforeAutospacing="1" w:after="100" w:afterAutospacing="1"/>
      <w:jc w:val="center"/>
      <w:textAlignment w:val="center"/>
    </w:pPr>
    <w:rPr>
      <w:rFonts w:ascii="Arial Nova Cond" w:eastAsia="Times New Roman" w:hAnsi="Arial Nova Cond" w:cs="Times New Roman"/>
      <w:b/>
      <w:bCs/>
      <w:color w:val="000000"/>
      <w:sz w:val="14"/>
      <w:szCs w:val="14"/>
      <w:lang w:val="it-IT" w:eastAsia="it-IT"/>
    </w:rPr>
  </w:style>
  <w:style w:type="paragraph" w:customStyle="1" w:styleId="xl277">
    <w:name w:val="xl277"/>
    <w:basedOn w:val="Normale"/>
    <w:rsid w:val="00E67C9F"/>
    <w:pPr>
      <w:pBdr>
        <w:top w:val="single" w:sz="4" w:space="0" w:color="auto"/>
        <w:left w:val="single" w:sz="4" w:space="0" w:color="auto"/>
        <w:bottom w:val="single" w:sz="8" w:space="0" w:color="auto"/>
        <w:right w:val="single" w:sz="4" w:space="0" w:color="auto"/>
      </w:pBdr>
      <w:shd w:val="clear" w:color="000000" w:fill="EDEDED"/>
      <w:spacing w:before="100" w:beforeAutospacing="1" w:after="100" w:afterAutospacing="1"/>
      <w:jc w:val="center"/>
      <w:textAlignment w:val="center"/>
    </w:pPr>
    <w:rPr>
      <w:rFonts w:ascii="Arial Nova Cond" w:eastAsia="Times New Roman" w:hAnsi="Arial Nova Cond" w:cs="Times New Roman"/>
      <w:b/>
      <w:bCs/>
      <w:color w:val="000000"/>
      <w:sz w:val="12"/>
      <w:szCs w:val="12"/>
      <w:lang w:val="it-IT" w:eastAsia="it-IT"/>
    </w:rPr>
  </w:style>
  <w:style w:type="paragraph" w:customStyle="1" w:styleId="xl278">
    <w:name w:val="xl278"/>
    <w:basedOn w:val="Normale"/>
    <w:rsid w:val="00E67C9F"/>
    <w:pPr>
      <w:pBdr>
        <w:left w:val="single" w:sz="8" w:space="0" w:color="auto"/>
      </w:pBd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279">
    <w:name w:val="xl279"/>
    <w:basedOn w:val="Normale"/>
    <w:rsid w:val="00E67C9F"/>
    <w:pP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280">
    <w:name w:val="xl280"/>
    <w:basedOn w:val="Normale"/>
    <w:rsid w:val="00E67C9F"/>
    <w:pP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281">
    <w:name w:val="xl281"/>
    <w:basedOn w:val="Normale"/>
    <w:rsid w:val="00E67C9F"/>
    <w:pPr>
      <w:pBdr>
        <w:bottom w:val="single" w:sz="8" w:space="0" w:color="auto"/>
      </w:pBd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282">
    <w:name w:val="xl282"/>
    <w:basedOn w:val="Normale"/>
    <w:rsid w:val="00E67C9F"/>
    <w:pPr>
      <w:pBdr>
        <w:bottom w:val="single" w:sz="8"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b/>
      <w:bCs/>
      <w:sz w:val="20"/>
      <w:szCs w:val="20"/>
      <w:lang w:val="it-IT" w:eastAsia="it-IT"/>
    </w:rPr>
  </w:style>
  <w:style w:type="paragraph" w:customStyle="1" w:styleId="xl283">
    <w:name w:val="xl283"/>
    <w:basedOn w:val="Normale"/>
    <w:rsid w:val="00E67C9F"/>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84">
    <w:name w:val="xl284"/>
    <w:basedOn w:val="Normale"/>
    <w:rsid w:val="00E67C9F"/>
    <w:pPr>
      <w:pBdr>
        <w:top w:val="single" w:sz="8" w:space="0" w:color="auto"/>
        <w:left w:val="single" w:sz="4" w:space="0" w:color="auto"/>
        <w:bottom w:val="single" w:sz="4" w:space="0" w:color="auto"/>
        <w:right w:val="single" w:sz="4" w:space="0" w:color="auto"/>
      </w:pBdr>
      <w:shd w:val="clear" w:color="000000" w:fill="E1EED9"/>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85">
    <w:name w:val="xl285"/>
    <w:basedOn w:val="Normale"/>
    <w:rsid w:val="00E67C9F"/>
    <w:pPr>
      <w:pBdr>
        <w:top w:val="single" w:sz="8"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86">
    <w:name w:val="xl286"/>
    <w:basedOn w:val="Normale"/>
    <w:rsid w:val="00E67C9F"/>
    <w:pPr>
      <w:pBdr>
        <w:top w:val="single" w:sz="8" w:space="0" w:color="auto"/>
        <w:left w:val="single" w:sz="4" w:space="0" w:color="auto"/>
        <w:bottom w:val="single" w:sz="8" w:space="0" w:color="auto"/>
        <w:right w:val="single" w:sz="4" w:space="0" w:color="auto"/>
      </w:pBdr>
      <w:shd w:val="clear" w:color="000000" w:fill="D9E1F2"/>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87">
    <w:name w:val="xl287"/>
    <w:basedOn w:val="Normale"/>
    <w:rsid w:val="00E67C9F"/>
    <w:pPr>
      <w:pBdr>
        <w:top w:val="single" w:sz="8"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88">
    <w:name w:val="xl288"/>
    <w:basedOn w:val="Normale"/>
    <w:rsid w:val="00E67C9F"/>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289">
    <w:name w:val="xl289"/>
    <w:basedOn w:val="Normale"/>
    <w:rsid w:val="00E67C9F"/>
    <w:pPr>
      <w:pBdr>
        <w:top w:val="single" w:sz="8" w:space="0" w:color="auto"/>
        <w:left w:val="single" w:sz="4" w:space="0" w:color="auto"/>
        <w:bottom w:val="single" w:sz="4" w:space="0" w:color="auto"/>
        <w:right w:val="single" w:sz="4" w:space="0" w:color="auto"/>
      </w:pBdr>
      <w:shd w:val="clear" w:color="000000" w:fill="F8CBAD"/>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90">
    <w:name w:val="xl290"/>
    <w:basedOn w:val="Normale"/>
    <w:rsid w:val="00E67C9F"/>
    <w:pPr>
      <w:pBdr>
        <w:top w:val="single" w:sz="4" w:space="0" w:color="auto"/>
        <w:left w:val="single" w:sz="4" w:space="0" w:color="auto"/>
        <w:bottom w:val="single" w:sz="4" w:space="0" w:color="auto"/>
        <w:right w:val="single" w:sz="4" w:space="0" w:color="auto"/>
      </w:pBdr>
      <w:shd w:val="clear" w:color="000000" w:fill="FCE4D6"/>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291">
    <w:name w:val="xl291"/>
    <w:basedOn w:val="Normale"/>
    <w:rsid w:val="00E67C9F"/>
    <w:pPr>
      <w:pBdr>
        <w:top w:val="single" w:sz="8" w:space="0" w:color="auto"/>
        <w:left w:val="single" w:sz="4" w:space="0" w:color="auto"/>
        <w:bottom w:val="single" w:sz="8" w:space="0" w:color="auto"/>
        <w:right w:val="single" w:sz="4" w:space="0" w:color="auto"/>
      </w:pBdr>
      <w:shd w:val="clear" w:color="000000" w:fill="F8CBAD"/>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92">
    <w:name w:val="xl292"/>
    <w:basedOn w:val="Normale"/>
    <w:rsid w:val="00E67C9F"/>
    <w:pPr>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293">
    <w:name w:val="xl293"/>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94">
    <w:name w:val="xl294"/>
    <w:basedOn w:val="Normale"/>
    <w:rsid w:val="00E67C9F"/>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color w:val="000000"/>
      <w:sz w:val="20"/>
      <w:szCs w:val="20"/>
      <w:lang w:val="it-IT" w:eastAsia="it-IT"/>
    </w:rPr>
  </w:style>
  <w:style w:type="paragraph" w:customStyle="1" w:styleId="xl295">
    <w:name w:val="xl295"/>
    <w:basedOn w:val="Normale"/>
    <w:rsid w:val="00E67C9F"/>
    <w:pPr>
      <w:pBdr>
        <w:top w:val="single" w:sz="8"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296">
    <w:name w:val="xl296"/>
    <w:basedOn w:val="Normale"/>
    <w:rsid w:val="00E67C9F"/>
    <w:pPr>
      <w:spacing w:before="100" w:beforeAutospacing="1" w:after="100" w:afterAutospacing="1"/>
      <w:textAlignment w:val="center"/>
    </w:pPr>
    <w:rPr>
      <w:rFonts w:ascii="Arial Nova Cond" w:eastAsia="Times New Roman" w:hAnsi="Arial Nova Cond" w:cs="Times New Roman"/>
      <w:sz w:val="20"/>
      <w:szCs w:val="20"/>
      <w:lang w:val="it-IT" w:eastAsia="it-IT"/>
    </w:rPr>
  </w:style>
  <w:style w:type="paragraph" w:customStyle="1" w:styleId="xl297">
    <w:name w:val="xl297"/>
    <w:basedOn w:val="Normale"/>
    <w:rsid w:val="00E67C9F"/>
    <w:pPr>
      <w:spacing w:before="100" w:beforeAutospacing="1" w:after="100" w:afterAutospacing="1"/>
      <w:jc w:val="center"/>
      <w:textAlignment w:val="center"/>
    </w:pPr>
    <w:rPr>
      <w:rFonts w:ascii="Arial Nova Cond" w:eastAsia="Times New Roman" w:hAnsi="Arial Nova Cond" w:cs="Times New Roman"/>
      <w:sz w:val="16"/>
      <w:szCs w:val="16"/>
      <w:lang w:val="it-IT" w:eastAsia="it-IT"/>
    </w:rPr>
  </w:style>
  <w:style w:type="paragraph" w:customStyle="1" w:styleId="xl298">
    <w:name w:val="xl298"/>
    <w:basedOn w:val="Normale"/>
    <w:rsid w:val="00E67C9F"/>
    <w:pPr>
      <w:pBdr>
        <w:top w:val="single" w:sz="8" w:space="0" w:color="auto"/>
        <w:left w:val="single" w:sz="8" w:space="0" w:color="auto"/>
        <w:bottom w:val="single" w:sz="8" w:space="0" w:color="auto"/>
      </w:pBd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299">
    <w:name w:val="xl299"/>
    <w:basedOn w:val="Normale"/>
    <w:rsid w:val="00E67C9F"/>
    <w:pPr>
      <w:pBdr>
        <w:top w:val="single" w:sz="8" w:space="0" w:color="auto"/>
        <w:bottom w:val="single" w:sz="8" w:space="0" w:color="auto"/>
      </w:pBd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00">
    <w:name w:val="xl300"/>
    <w:basedOn w:val="Normale"/>
    <w:rsid w:val="00E67C9F"/>
    <w:pPr>
      <w:pBdr>
        <w:top w:val="single" w:sz="8" w:space="0" w:color="auto"/>
        <w:bottom w:val="single" w:sz="8" w:space="0" w:color="auto"/>
      </w:pBdr>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301">
    <w:name w:val="xl301"/>
    <w:basedOn w:val="Normale"/>
    <w:rsid w:val="00E67C9F"/>
    <w:pPr>
      <w:pBdr>
        <w:top w:val="single" w:sz="8" w:space="0" w:color="auto"/>
        <w:bottom w:val="single" w:sz="8" w:space="0" w:color="auto"/>
      </w:pBd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02">
    <w:name w:val="xl302"/>
    <w:basedOn w:val="Normale"/>
    <w:rsid w:val="00E67C9F"/>
    <w:pPr>
      <w:pBdr>
        <w:top w:val="single" w:sz="8" w:space="0" w:color="auto"/>
        <w:bottom w:val="single" w:sz="8"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b/>
      <w:bCs/>
      <w:sz w:val="20"/>
      <w:szCs w:val="20"/>
      <w:lang w:val="it-IT" w:eastAsia="it-IT"/>
    </w:rPr>
  </w:style>
  <w:style w:type="paragraph" w:customStyle="1" w:styleId="xl303">
    <w:name w:val="xl303"/>
    <w:basedOn w:val="Normale"/>
    <w:rsid w:val="00E67C9F"/>
    <w:pPr>
      <w:pBdr>
        <w:top w:val="single" w:sz="8" w:space="0" w:color="auto"/>
        <w:left w:val="single" w:sz="8" w:space="0" w:color="auto"/>
      </w:pBd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04">
    <w:name w:val="xl304"/>
    <w:basedOn w:val="Normale"/>
    <w:rsid w:val="00E67C9F"/>
    <w:pPr>
      <w:pBdr>
        <w:top w:val="single" w:sz="8" w:space="0" w:color="auto"/>
      </w:pBd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05">
    <w:name w:val="xl305"/>
    <w:basedOn w:val="Normale"/>
    <w:rsid w:val="00E67C9F"/>
    <w:pPr>
      <w:pBdr>
        <w:top w:val="single" w:sz="8" w:space="0" w:color="auto"/>
      </w:pBdr>
      <w:spacing w:before="100" w:beforeAutospacing="1" w:after="100" w:afterAutospacing="1"/>
      <w:textAlignment w:val="center"/>
    </w:pPr>
    <w:rPr>
      <w:rFonts w:ascii="Arial Nova Cond" w:eastAsia="Times New Roman" w:hAnsi="Arial Nova Cond" w:cs="Times New Roman"/>
      <w:b/>
      <w:bCs/>
      <w:color w:val="000000"/>
      <w:sz w:val="20"/>
      <w:szCs w:val="20"/>
      <w:lang w:val="it-IT" w:eastAsia="it-IT"/>
    </w:rPr>
  </w:style>
  <w:style w:type="paragraph" w:customStyle="1" w:styleId="xl306">
    <w:name w:val="xl306"/>
    <w:basedOn w:val="Normale"/>
    <w:rsid w:val="00E67C9F"/>
    <w:pPr>
      <w:pBdr>
        <w:top w:val="single" w:sz="8" w:space="0" w:color="auto"/>
      </w:pBd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07">
    <w:name w:val="xl307"/>
    <w:basedOn w:val="Normale"/>
    <w:rsid w:val="00E67C9F"/>
    <w:pPr>
      <w:pBdr>
        <w:top w:val="single" w:sz="8" w:space="0" w:color="auto"/>
        <w:right w:val="single" w:sz="8" w:space="0" w:color="auto"/>
      </w:pBdr>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08">
    <w:name w:val="xl308"/>
    <w:basedOn w:val="Normale"/>
    <w:rsid w:val="00E67C9F"/>
    <w:pPr>
      <w:pBdr>
        <w:top w:val="single" w:sz="4" w:space="0" w:color="auto"/>
        <w:left w:val="single" w:sz="8" w:space="0" w:color="auto"/>
        <w:bottom w:val="single" w:sz="8" w:space="0" w:color="auto"/>
        <w:right w:val="single" w:sz="4" w:space="0" w:color="auto"/>
      </w:pBdr>
      <w:shd w:val="clear" w:color="000000" w:fill="EDEDED"/>
      <w:spacing w:before="100" w:beforeAutospacing="1" w:after="100" w:afterAutospacing="1"/>
      <w:jc w:val="center"/>
      <w:textAlignment w:val="center"/>
    </w:pPr>
    <w:rPr>
      <w:rFonts w:ascii="Arial Nova Cond" w:eastAsia="Times New Roman" w:hAnsi="Arial Nova Cond" w:cs="Times New Roman"/>
      <w:b/>
      <w:bCs/>
      <w:color w:val="000000"/>
      <w:sz w:val="16"/>
      <w:szCs w:val="16"/>
      <w:lang w:val="it-IT" w:eastAsia="it-IT"/>
    </w:rPr>
  </w:style>
  <w:style w:type="paragraph" w:customStyle="1" w:styleId="xl309">
    <w:name w:val="xl309"/>
    <w:basedOn w:val="Normale"/>
    <w:rsid w:val="00E67C9F"/>
    <w:pPr>
      <w:pBdr>
        <w:top w:val="single" w:sz="4" w:space="0" w:color="auto"/>
        <w:left w:val="single" w:sz="8" w:space="0" w:color="auto"/>
        <w:bottom w:val="single" w:sz="8" w:space="0" w:color="auto"/>
      </w:pBdr>
      <w:shd w:val="clear" w:color="000000" w:fill="F4B084"/>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10">
    <w:name w:val="xl310"/>
    <w:basedOn w:val="Normale"/>
    <w:rsid w:val="00E67C9F"/>
    <w:pPr>
      <w:pBdr>
        <w:bottom w:val="single" w:sz="8" w:space="0" w:color="auto"/>
      </w:pBdr>
      <w:shd w:val="clear" w:color="000000" w:fill="F4B084"/>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11">
    <w:name w:val="xl311"/>
    <w:basedOn w:val="Normale"/>
    <w:rsid w:val="00E67C9F"/>
    <w:pPr>
      <w:pBdr>
        <w:bottom w:val="single" w:sz="8" w:space="0" w:color="auto"/>
        <w:right w:val="single" w:sz="4" w:space="0" w:color="auto"/>
      </w:pBdr>
      <w:shd w:val="clear" w:color="000000" w:fill="F4B084"/>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12">
    <w:name w:val="xl312"/>
    <w:basedOn w:val="Normale"/>
    <w:rsid w:val="00E67C9F"/>
    <w:pPr>
      <w:pBdr>
        <w:left w:val="single" w:sz="4" w:space="0" w:color="auto"/>
        <w:bottom w:val="single" w:sz="8" w:space="0" w:color="auto"/>
        <w:right w:val="single" w:sz="4" w:space="0" w:color="auto"/>
      </w:pBdr>
      <w:shd w:val="clear" w:color="000000" w:fill="F4B084"/>
      <w:spacing w:before="100" w:beforeAutospacing="1" w:after="100" w:afterAutospacing="1"/>
      <w:jc w:val="right"/>
      <w:textAlignment w:val="center"/>
    </w:pPr>
    <w:rPr>
      <w:rFonts w:ascii="Arial Nova Cond" w:eastAsia="Times New Roman" w:hAnsi="Arial Nova Cond" w:cs="Times New Roman"/>
      <w:b/>
      <w:bCs/>
      <w:color w:val="000000"/>
      <w:sz w:val="20"/>
      <w:szCs w:val="20"/>
      <w:lang w:val="it-IT" w:eastAsia="it-IT"/>
    </w:rPr>
  </w:style>
  <w:style w:type="paragraph" w:customStyle="1" w:styleId="xl313">
    <w:name w:val="xl313"/>
    <w:basedOn w:val="Normale"/>
    <w:rsid w:val="00E67C9F"/>
    <w:pPr>
      <w:pBdr>
        <w:top w:val="single" w:sz="8" w:space="0" w:color="auto"/>
        <w:left w:val="single" w:sz="8" w:space="0" w:color="auto"/>
        <w:right w:val="single" w:sz="8" w:space="0" w:color="auto"/>
      </w:pBdr>
      <w:shd w:val="clear" w:color="000000" w:fill="FFD965"/>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314">
    <w:name w:val="xl314"/>
    <w:basedOn w:val="Normale"/>
    <w:rsid w:val="00E67C9F"/>
    <w:pPr>
      <w:pBdr>
        <w:top w:val="single" w:sz="8" w:space="0" w:color="auto"/>
        <w:left w:val="single" w:sz="8" w:space="0" w:color="auto"/>
        <w:bottom w:val="single" w:sz="8" w:space="0" w:color="auto"/>
      </w:pBdr>
      <w:shd w:val="clear" w:color="000000" w:fill="A8D08D"/>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15">
    <w:name w:val="xl315"/>
    <w:basedOn w:val="Normale"/>
    <w:rsid w:val="00E67C9F"/>
    <w:pPr>
      <w:pBdr>
        <w:top w:val="single" w:sz="8" w:space="0" w:color="auto"/>
        <w:bottom w:val="single" w:sz="8" w:space="0" w:color="auto"/>
      </w:pBdr>
      <w:shd w:val="clear" w:color="000000" w:fill="A8D08D"/>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16">
    <w:name w:val="xl316"/>
    <w:basedOn w:val="Normale"/>
    <w:rsid w:val="00E67C9F"/>
    <w:pPr>
      <w:pBdr>
        <w:top w:val="single" w:sz="8" w:space="0" w:color="auto"/>
        <w:bottom w:val="single" w:sz="8" w:space="0" w:color="auto"/>
        <w:right w:val="single" w:sz="8" w:space="0" w:color="auto"/>
      </w:pBdr>
      <w:shd w:val="clear" w:color="000000" w:fill="A8D08D"/>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17">
    <w:name w:val="xl317"/>
    <w:basedOn w:val="Normale"/>
    <w:rsid w:val="00E67C9F"/>
    <w:pPr>
      <w:pBdr>
        <w:top w:val="single" w:sz="8" w:space="0" w:color="auto"/>
        <w:left w:val="single" w:sz="8" w:space="0" w:color="auto"/>
        <w:bottom w:val="single" w:sz="8" w:space="0" w:color="auto"/>
      </w:pBdr>
      <w:shd w:val="clear" w:color="000000" w:fill="FFD966"/>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18">
    <w:name w:val="xl318"/>
    <w:basedOn w:val="Normale"/>
    <w:rsid w:val="00E67C9F"/>
    <w:pPr>
      <w:pBdr>
        <w:top w:val="single" w:sz="8" w:space="0" w:color="auto"/>
        <w:bottom w:val="single" w:sz="8" w:space="0" w:color="auto"/>
      </w:pBdr>
      <w:shd w:val="clear" w:color="000000" w:fill="FFD966"/>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19">
    <w:name w:val="xl319"/>
    <w:basedOn w:val="Normale"/>
    <w:rsid w:val="00E67C9F"/>
    <w:pPr>
      <w:pBdr>
        <w:top w:val="single" w:sz="8" w:space="0" w:color="auto"/>
        <w:bottom w:val="single" w:sz="8" w:space="0" w:color="auto"/>
        <w:right w:val="single" w:sz="8" w:space="0" w:color="auto"/>
      </w:pBdr>
      <w:shd w:val="clear" w:color="000000" w:fill="FFD966"/>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20">
    <w:name w:val="xl320"/>
    <w:basedOn w:val="Normale"/>
    <w:rsid w:val="00E67C9F"/>
    <w:pPr>
      <w:spacing w:before="100" w:beforeAutospacing="1" w:after="100" w:afterAutospacing="1"/>
    </w:pPr>
    <w:rPr>
      <w:rFonts w:ascii="Arial Nova Cond" w:eastAsia="Times New Roman" w:hAnsi="Arial Nova Cond" w:cs="Times New Roman"/>
      <w:lang w:val="it-IT" w:eastAsia="it-IT"/>
    </w:rPr>
  </w:style>
  <w:style w:type="paragraph" w:customStyle="1" w:styleId="xl321">
    <w:name w:val="xl321"/>
    <w:basedOn w:val="Normale"/>
    <w:rsid w:val="00E67C9F"/>
    <w:pPr>
      <w:pBdr>
        <w:top w:val="single" w:sz="8" w:space="0" w:color="auto"/>
        <w:left w:val="single" w:sz="8" w:space="0" w:color="auto"/>
        <w:bottom w:val="single" w:sz="8" w:space="0" w:color="auto"/>
      </w:pBdr>
      <w:shd w:val="clear" w:color="000000" w:fill="F4B084"/>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22">
    <w:name w:val="xl322"/>
    <w:basedOn w:val="Normale"/>
    <w:rsid w:val="00E67C9F"/>
    <w:pPr>
      <w:pBdr>
        <w:top w:val="single" w:sz="8" w:space="0" w:color="auto"/>
        <w:bottom w:val="single" w:sz="8" w:space="0" w:color="auto"/>
      </w:pBdr>
      <w:shd w:val="clear" w:color="000000" w:fill="F4B084"/>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23">
    <w:name w:val="xl323"/>
    <w:basedOn w:val="Normale"/>
    <w:rsid w:val="00E67C9F"/>
    <w:pPr>
      <w:pBdr>
        <w:top w:val="single" w:sz="8" w:space="0" w:color="auto"/>
        <w:bottom w:val="single" w:sz="8" w:space="0" w:color="auto"/>
        <w:right w:val="single" w:sz="8" w:space="0" w:color="auto"/>
      </w:pBdr>
      <w:shd w:val="clear" w:color="000000" w:fill="F4B084"/>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24">
    <w:name w:val="xl324"/>
    <w:basedOn w:val="Normale"/>
    <w:rsid w:val="00E67C9F"/>
    <w:pPr>
      <w:pBdr>
        <w:left w:val="single" w:sz="4" w:space="0" w:color="auto"/>
        <w:right w:val="single" w:sz="8" w:space="0" w:color="auto"/>
      </w:pBdr>
      <w:shd w:val="clear" w:color="000000" w:fill="FFC000"/>
      <w:spacing w:before="100" w:beforeAutospacing="1" w:after="100" w:afterAutospacing="1"/>
      <w:jc w:val="center"/>
      <w:textAlignment w:val="center"/>
    </w:pPr>
    <w:rPr>
      <w:rFonts w:ascii="Arial Nova Cond" w:eastAsia="Times New Roman" w:hAnsi="Arial Nova Cond" w:cs="Times New Roman"/>
      <w:b/>
      <w:bCs/>
      <w:color w:val="000000"/>
      <w:sz w:val="16"/>
      <w:szCs w:val="16"/>
      <w:lang w:val="it-IT" w:eastAsia="it-IT"/>
    </w:rPr>
  </w:style>
  <w:style w:type="paragraph" w:customStyle="1" w:styleId="xl325">
    <w:name w:val="xl325"/>
    <w:basedOn w:val="Normale"/>
    <w:rsid w:val="00E67C9F"/>
    <w:pPr>
      <w:pBdr>
        <w:top w:val="single" w:sz="8" w:space="0" w:color="auto"/>
        <w:left w:val="single" w:sz="8" w:space="0" w:color="auto"/>
        <w:bottom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26">
    <w:name w:val="xl326"/>
    <w:basedOn w:val="Normale"/>
    <w:rsid w:val="00E67C9F"/>
    <w:pPr>
      <w:pBdr>
        <w:top w:val="single" w:sz="8" w:space="0" w:color="auto"/>
        <w:bottom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27">
    <w:name w:val="xl327"/>
    <w:basedOn w:val="Normale"/>
    <w:rsid w:val="00E67C9F"/>
    <w:pPr>
      <w:pBdr>
        <w:top w:val="single" w:sz="8" w:space="0" w:color="auto"/>
        <w:bottom w:val="single" w:sz="8" w:space="0" w:color="auto"/>
        <w:right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lang w:val="it-IT" w:eastAsia="it-IT"/>
    </w:rPr>
  </w:style>
  <w:style w:type="paragraph" w:customStyle="1" w:styleId="xl328">
    <w:name w:val="xl328"/>
    <w:basedOn w:val="Normale"/>
    <w:rsid w:val="00E67C9F"/>
    <w:pPr>
      <w:pBdr>
        <w:top w:val="single" w:sz="8" w:space="0" w:color="auto"/>
        <w:left w:val="single" w:sz="8" w:space="0" w:color="auto"/>
        <w:right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329">
    <w:name w:val="xl329"/>
    <w:basedOn w:val="Normale"/>
    <w:rsid w:val="00E67C9F"/>
    <w:pPr>
      <w:pBdr>
        <w:left w:val="single" w:sz="8" w:space="0" w:color="auto"/>
        <w:right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330">
    <w:name w:val="xl330"/>
    <w:basedOn w:val="Normale"/>
    <w:rsid w:val="00E67C9F"/>
    <w:pPr>
      <w:pBdr>
        <w:left w:val="single" w:sz="8" w:space="0" w:color="auto"/>
        <w:bottom w:val="single" w:sz="8" w:space="0" w:color="auto"/>
        <w:right w:val="single" w:sz="8" w:space="0" w:color="auto"/>
      </w:pBdr>
      <w:shd w:val="clear" w:color="000000" w:fill="8EA9DB"/>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331">
    <w:name w:val="xl331"/>
    <w:basedOn w:val="Normale"/>
    <w:rsid w:val="00E67C9F"/>
    <w:pPr>
      <w:pBdr>
        <w:top w:val="single" w:sz="8" w:space="0" w:color="auto"/>
        <w:left w:val="single" w:sz="4" w:space="0" w:color="auto"/>
        <w:bottom w:val="single" w:sz="8" w:space="0" w:color="auto"/>
        <w:right w:val="single" w:sz="4" w:space="0" w:color="auto"/>
      </w:pBdr>
      <w:shd w:val="clear" w:color="000000" w:fill="FFE699"/>
      <w:spacing w:before="100" w:beforeAutospacing="1" w:after="100" w:afterAutospacing="1"/>
      <w:jc w:val="center"/>
      <w:textAlignment w:val="center"/>
    </w:pPr>
    <w:rPr>
      <w:rFonts w:ascii="Arial Nova Cond" w:eastAsia="Times New Roman" w:hAnsi="Arial Nova Cond" w:cs="Times New Roman"/>
      <w:b/>
      <w:bCs/>
      <w:sz w:val="20"/>
      <w:szCs w:val="20"/>
      <w:lang w:val="it-IT" w:eastAsia="it-IT"/>
    </w:rPr>
  </w:style>
  <w:style w:type="paragraph" w:customStyle="1" w:styleId="xl332">
    <w:name w:val="xl332"/>
    <w:basedOn w:val="Normale"/>
    <w:rsid w:val="00E67C9F"/>
    <w:pPr>
      <w:pBdr>
        <w:top w:val="single" w:sz="8" w:space="0" w:color="auto"/>
        <w:left w:val="single" w:sz="8"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333">
    <w:name w:val="xl333"/>
    <w:basedOn w:val="Normale"/>
    <w:rsid w:val="00E67C9F"/>
    <w:pPr>
      <w:pBdr>
        <w:top w:val="single" w:sz="8" w:space="0" w:color="auto"/>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334">
    <w:name w:val="xl334"/>
    <w:basedOn w:val="Normale"/>
    <w:rsid w:val="00E67C9F"/>
    <w:pPr>
      <w:pBdr>
        <w:left w:val="single" w:sz="8"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335">
    <w:name w:val="xl335"/>
    <w:basedOn w:val="Normale"/>
    <w:rsid w:val="00E67C9F"/>
    <w:pPr>
      <w:pBdr>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336">
    <w:name w:val="xl336"/>
    <w:basedOn w:val="Normale"/>
    <w:rsid w:val="00E67C9F"/>
    <w:pPr>
      <w:pBdr>
        <w:top w:val="single" w:sz="4" w:space="0" w:color="auto"/>
        <w:left w:val="single" w:sz="8"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paragraph" w:customStyle="1" w:styleId="xl337">
    <w:name w:val="xl337"/>
    <w:basedOn w:val="Normale"/>
    <w:rsid w:val="00E67C9F"/>
    <w:pPr>
      <w:pBdr>
        <w:top w:val="single" w:sz="4" w:space="0" w:color="auto"/>
        <w:left w:val="single" w:sz="4" w:space="0" w:color="auto"/>
        <w:bottom w:val="single" w:sz="4" w:space="0" w:color="auto"/>
        <w:right w:val="single" w:sz="4" w:space="0" w:color="auto"/>
      </w:pBdr>
      <w:shd w:val="clear" w:color="000000" w:fill="FFF1CC"/>
      <w:spacing w:before="100" w:beforeAutospacing="1" w:after="100" w:afterAutospacing="1"/>
      <w:jc w:val="center"/>
      <w:textAlignment w:val="center"/>
    </w:pPr>
    <w:rPr>
      <w:rFonts w:ascii="Arial Nova Cond" w:eastAsia="Times New Roman" w:hAnsi="Arial Nova Cond" w:cs="Times New Roman"/>
      <w:b/>
      <w:bCs/>
      <w:color w:val="000000"/>
      <w:sz w:val="20"/>
      <w:szCs w:val="20"/>
      <w:lang w:val="it-IT" w:eastAsia="it-IT"/>
    </w:rPr>
  </w:style>
  <w:style w:type="character" w:customStyle="1" w:styleId="font451">
    <w:name w:val="font451"/>
    <w:basedOn w:val="Carpredefinitoparagrafo"/>
    <w:rsid w:val="00E67C9F"/>
    <w:rPr>
      <w:rFonts w:ascii="Arial" w:hAnsi="Arial" w:cs="Arial" w:hint="default"/>
      <w:b w:val="0"/>
      <w:bCs w:val="0"/>
      <w:i w:val="0"/>
      <w:iCs w:val="0"/>
      <w:strike w:val="0"/>
      <w:dstrike w:val="0"/>
      <w:color w:val="auto"/>
      <w:sz w:val="5"/>
      <w:szCs w:val="5"/>
      <w:u w:val="none"/>
      <w:effect w:val="none"/>
    </w:rPr>
  </w:style>
  <w:style w:type="character" w:customStyle="1" w:styleId="font471">
    <w:name w:val="font471"/>
    <w:basedOn w:val="Carpredefinitoparagrafo"/>
    <w:rsid w:val="00E67C9F"/>
    <w:rPr>
      <w:rFonts w:ascii="Arial" w:hAnsi="Arial" w:cs="Arial" w:hint="default"/>
      <w:b w:val="0"/>
      <w:bCs w:val="0"/>
      <w:i w:val="0"/>
      <w:iCs w:val="0"/>
      <w:strike w:val="0"/>
      <w:dstrike w:val="0"/>
      <w:color w:val="2F75B5"/>
      <w:sz w:val="5"/>
      <w:szCs w:val="5"/>
      <w:u w:val="none"/>
      <w:effect w:val="none"/>
    </w:rPr>
  </w:style>
  <w:style w:type="character" w:customStyle="1" w:styleId="font481">
    <w:name w:val="font481"/>
    <w:basedOn w:val="Carpredefinitoparagrafo"/>
    <w:rsid w:val="00E67C9F"/>
    <w:rPr>
      <w:rFonts w:ascii="Wingdings" w:hAnsi="Wingdings" w:hint="default"/>
      <w:b w:val="0"/>
      <w:bCs w:val="0"/>
      <w:i w:val="0"/>
      <w:iCs w:val="0"/>
      <w:strike w:val="0"/>
      <w:dstrike w:val="0"/>
      <w:color w:val="auto"/>
      <w:sz w:val="5"/>
      <w:szCs w:val="5"/>
      <w:u w:val="none"/>
      <w:effect w:val="none"/>
    </w:rPr>
  </w:style>
  <w:style w:type="character" w:customStyle="1" w:styleId="font491">
    <w:name w:val="font491"/>
    <w:basedOn w:val="Carpredefinitoparagrafo"/>
    <w:rsid w:val="00E67C9F"/>
    <w:rPr>
      <w:rFonts w:ascii="Times New Roman" w:hAnsi="Times New Roman" w:cs="Times New Roman" w:hint="default"/>
      <w:b w:val="0"/>
      <w:bCs w:val="0"/>
      <w:i w:val="0"/>
      <w:iCs w:val="0"/>
      <w:strike w:val="0"/>
      <w:dstrike w:val="0"/>
      <w:color w:val="auto"/>
      <w:sz w:val="5"/>
      <w:szCs w:val="5"/>
      <w:u w:val="none"/>
      <w:effect w:val="none"/>
    </w:rPr>
  </w:style>
  <w:style w:type="character" w:customStyle="1" w:styleId="font401">
    <w:name w:val="font401"/>
    <w:basedOn w:val="Carpredefinitoparagrafo"/>
    <w:rsid w:val="00E67C9F"/>
    <w:rPr>
      <w:rFonts w:ascii="Geneva" w:hAnsi="Geneva" w:hint="default"/>
      <w:b w:val="0"/>
      <w:bCs w:val="0"/>
      <w:i w:val="0"/>
      <w:iCs w:val="0"/>
      <w:strike w:val="0"/>
      <w:dstrike w:val="0"/>
      <w:color w:val="auto"/>
      <w:sz w:val="7"/>
      <w:szCs w:val="7"/>
      <w:u w:val="none"/>
      <w:effect w:val="none"/>
    </w:rPr>
  </w:style>
  <w:style w:type="character" w:customStyle="1" w:styleId="font551">
    <w:name w:val="font551"/>
    <w:basedOn w:val="Carpredefinitoparagrafo"/>
    <w:rsid w:val="00E67C9F"/>
    <w:rPr>
      <w:rFonts w:ascii="Geneva" w:hAnsi="Geneva" w:hint="default"/>
      <w:b w:val="0"/>
      <w:bCs w:val="0"/>
      <w:i w:val="0"/>
      <w:iCs w:val="0"/>
      <w:strike w:val="0"/>
      <w:dstrike w:val="0"/>
      <w:color w:val="203764"/>
      <w:sz w:val="5"/>
      <w:szCs w:val="5"/>
      <w:u w:val="none"/>
      <w:effect w:val="none"/>
    </w:rPr>
  </w:style>
  <w:style w:type="character" w:customStyle="1" w:styleId="font101">
    <w:name w:val="font101"/>
    <w:basedOn w:val="Carpredefinitoparagrafo"/>
    <w:rsid w:val="00E67C9F"/>
    <w:rPr>
      <w:rFonts w:ascii="Wingdings" w:hAnsi="Wingdings" w:hint="default"/>
      <w:b w:val="0"/>
      <w:bCs w:val="0"/>
      <w:i w:val="0"/>
      <w:iCs w:val="0"/>
      <w:strike w:val="0"/>
      <w:dstrike w:val="0"/>
      <w:color w:val="auto"/>
      <w:sz w:val="8"/>
      <w:szCs w:val="8"/>
      <w:u w:val="none"/>
      <w:effect w:val="none"/>
    </w:rPr>
  </w:style>
  <w:style w:type="character" w:customStyle="1" w:styleId="ts-alignment-element-highlighted">
    <w:name w:val="ts-alignment-element-highlighted"/>
    <w:basedOn w:val="Carpredefinitoparagrafo"/>
    <w:rsid w:val="00E67C9F"/>
  </w:style>
  <w:style w:type="character" w:customStyle="1" w:styleId="scxw60257533">
    <w:name w:val="scxw60257533"/>
    <w:basedOn w:val="Carpredefinitoparagrafo"/>
    <w:rsid w:val="00E67C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37766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2" Type="http://schemas.openxmlformats.org/officeDocument/2006/relationships/hyperlink" Target="http://www.sanctuaire-pelagos.org" TargetMode="External"/><Relationship Id="rId1" Type="http://schemas.openxmlformats.org/officeDocument/2006/relationships/hyperlink" Target="mailto:secretariat@pelagossanctuar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11" ma:contentTypeDescription="Crée un document." ma:contentTypeScope="" ma:versionID="ca4fc6d89f1eca317be9da4c782e8b17">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e1c33fe8a891c1843798baa6417b8a75"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152d4e5-6676-441a-9fa6-55d85eff8287" xsi:nil="true"/>
    <lcf76f155ced4ddcb4097134ff3c332f xmlns="24322c8b-e017-4fd7-84d2-0d3388e4e19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CA23946-053D-430C-9913-05D46B8A3BB1}">
  <ds:schemaRefs>
    <ds:schemaRef ds:uri="http://schemas.microsoft.com/sharepoint/v3/contenttype/forms"/>
  </ds:schemaRefs>
</ds:datastoreItem>
</file>

<file path=customXml/itemProps2.xml><?xml version="1.0" encoding="utf-8"?>
<ds:datastoreItem xmlns:ds="http://schemas.openxmlformats.org/officeDocument/2006/customXml" ds:itemID="{5DA0B9C6-281F-8C4C-B164-EF71E13047C5}">
  <ds:schemaRefs>
    <ds:schemaRef ds:uri="http://schemas.openxmlformats.org/officeDocument/2006/bibliography"/>
  </ds:schemaRefs>
</ds:datastoreItem>
</file>

<file path=customXml/itemProps3.xml><?xml version="1.0" encoding="utf-8"?>
<ds:datastoreItem xmlns:ds="http://schemas.openxmlformats.org/officeDocument/2006/customXml" ds:itemID="{31452C69-DD3D-4470-ACDA-58B3F037B8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3C4166D-C9E9-41CE-BCFD-914A993B1B14}">
  <ds:schemaRefs>
    <ds:schemaRef ds:uri="http://schemas.microsoft.com/office/2006/metadata/properties"/>
    <ds:schemaRef ds:uri="http://schemas.microsoft.com/office/infopath/2007/PartnerControls"/>
    <ds:schemaRef ds:uri="a152d4e5-6676-441a-9fa6-55d85eff8287"/>
    <ds:schemaRef ds:uri="24322c8b-e017-4fd7-84d2-0d3388e4e19d"/>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24</Pages>
  <Words>10949</Words>
  <Characters>62411</Characters>
  <Application>Microsoft Office Word</Application>
  <DocSecurity>0</DocSecurity>
  <Lines>520</Lines>
  <Paragraphs>146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Sanctuaire Pelagos</dc:creator>
  <cp:keywords/>
  <dc:description/>
  <cp:lastModifiedBy>Milena Tempesta</cp:lastModifiedBy>
  <cp:revision>3</cp:revision>
  <cp:lastPrinted>2021-10-15T21:19:00Z</cp:lastPrinted>
  <dcterms:created xsi:type="dcterms:W3CDTF">2025-09-08T13:16:00Z</dcterms:created>
  <dcterms:modified xsi:type="dcterms:W3CDTF">2025-09-08T13:36:00Z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0x010100ED76E7E41A42834CAB11AE4602BAA273</vt:lpwstr>
  </property>
</Properties>
</file>